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BB3550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1B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2157-94-08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1BB1" w:rsidP="006E1BB1" w14:paraId="49FADE9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комунального підприємства «</w:t>
      </w:r>
      <w:r>
        <w:rPr>
          <w:b/>
          <w:sz w:val="28"/>
          <w:szCs w:val="28"/>
          <w:lang w:val="uk-UA"/>
        </w:rPr>
        <w:t>Оздоровчо</w:t>
      </w:r>
      <w:r>
        <w:rPr>
          <w:b/>
          <w:sz w:val="28"/>
          <w:szCs w:val="28"/>
          <w:lang w:val="uk-UA"/>
        </w:rPr>
        <w:t xml:space="preserve">-реабілітаційний центр» Броварської міської ради </w:t>
      </w:r>
    </w:p>
    <w:p w:rsidR="006E1BB1" w:rsidP="006E1BB1" w14:paraId="3839A1EB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6E1BB1" w:rsidP="006E1BB1" w14:paraId="16057928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4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529"/>
        <w:gridCol w:w="1559"/>
        <w:gridCol w:w="2126"/>
        <w:gridCol w:w="1843"/>
        <w:gridCol w:w="1984"/>
      </w:tblGrid>
      <w:tr w14:paraId="282CC749" w14:textId="77777777" w:rsidTr="006E1BB1">
        <w:tblPrEx>
          <w:tblW w:w="13749" w:type="dxa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6B05C3A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E1BB1" w14:paraId="572ED7F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3B2129A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0248BC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3B64D44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6E1BB1" w14:paraId="2630E01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3C12C97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6E1BB1" w14:paraId="37C6FF7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1" w14:paraId="68445FE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6E1BB1" w14:paraId="221F5C8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C5536C" w14:textId="77777777" w:rsidTr="006E1BB1">
        <w:tblPrEx>
          <w:tblW w:w="13749" w:type="dxa"/>
          <w:tblInd w:w="988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:rsidRPr="006E1BB1" w14:paraId="58E610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:rsidRPr="006E1BB1" w14:paraId="0D05052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:rsidRPr="006E1BB1" w14:paraId="14A349C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:rsidRPr="006E1BB1" w14:paraId="5751983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:rsidRPr="006E1BB1" w14:paraId="7048DEF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B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:rsidRPr="006E1BB1" w14:paraId="369EFFB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B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3D1D9FD" w14:textId="77777777" w:rsidTr="006E1BB1">
        <w:tblPrEx>
          <w:tblW w:w="13749" w:type="dxa"/>
          <w:tblInd w:w="988" w:type="dxa"/>
          <w:tblLayout w:type="fixed"/>
          <w:tblLook w:val="01E0"/>
        </w:tblPrEx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091E09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6058FD6F" w14:textId="77777777">
            <w:pPr>
              <w:pStyle w:val="NoSpacing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Дошка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плавання</w:t>
            </w:r>
            <w:r>
              <w:rPr>
                <w:sz w:val="28"/>
                <w:szCs w:val="28"/>
                <w:lang w:val="en-US"/>
              </w:rPr>
              <w:t xml:space="preserve"> Aqua Speed Junior </w:t>
            </w:r>
            <w:r>
              <w:rPr>
                <w:sz w:val="28"/>
                <w:szCs w:val="28"/>
                <w:lang w:val="en-US"/>
              </w:rPr>
              <w:t>KickBoard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50FF7951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73DE0B2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285E417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3014C1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0E9FBE91" w14:textId="77777777" w:rsidTr="006E1BB1">
        <w:tblPrEx>
          <w:tblW w:w="13749" w:type="dxa"/>
          <w:tblInd w:w="988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4A4968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792E934C" w14:textId="77777777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Дошка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>плавання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FitGo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0AD5D2E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808D15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1553E64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EB4F17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4B0E3AAF" w14:textId="77777777" w:rsidTr="006E1BB1">
        <w:tblPrEx>
          <w:tblW w:w="13749" w:type="dxa"/>
          <w:tblInd w:w="988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215E88D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2B42A25" w14:textId="77777777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Гіперекстензія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WCG, код: G1- 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14C1B452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662F705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4F5056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06DC434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EBB91BE" w14:textId="77777777" w:rsidTr="006E1BB1">
        <w:tblPrEx>
          <w:tblW w:w="13749" w:type="dxa"/>
          <w:tblInd w:w="988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7BEE2C6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7B297926" w14:textId="77777777">
            <w:pPr>
              <w:pStyle w:val="NoSpacing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Кондиціонер</w:t>
            </w:r>
            <w:r>
              <w:rPr>
                <w:color w:val="000000"/>
                <w:sz w:val="28"/>
                <w:szCs w:val="28"/>
                <w:lang w:val="en-US" w:eastAsia="uk-UA" w:bidi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bidi="en-US"/>
              </w:rPr>
              <w:t>SENSEI SAC-12CHIE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0119A703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5028C97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47C6075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131383F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1741ACCB" w14:textId="77777777" w:rsidTr="006E1BB1">
        <w:tblPrEx>
          <w:tblW w:w="13749" w:type="dxa"/>
          <w:tblInd w:w="988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1" w14:paraId="2CD32A8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3C12295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1" w14:paraId="1FC9F62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1" w14:paraId="21F6264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BB1" w14:paraId="7B27CE1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39814,00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B1" w14:paraId="4119D65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BB1" w:rsidP="006E1BB1" w14:paraId="4D8E96A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6E1BB1" w14:paraId="18507996" w14:textId="13BBEFC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569F8"/>
    <w:rsid w:val="006C38FA"/>
    <w:rsid w:val="006E1BB1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E1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A8119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592</Words>
  <Characters>339</Characters>
  <Application>Microsoft Office Word</Application>
  <DocSecurity>8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2025-06-17T11:32:00Z</dcterms:modified>
</cp:coreProperties>
</file>