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25.06.2025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D1AD8" w:rsidP="008D1AD8" w14:paraId="41BAF3D6" w14:textId="25A82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ermStart w:id="1" w:edGrp="everyone"/>
      <w:r w:rsidRPr="008D1A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Склад робочої групи</w:t>
      </w:r>
    </w:p>
    <w:p w:rsidR="006C4F92" w:rsidRPr="008D1AD8" w:rsidP="008D1AD8" w14:paraId="3E79D84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1AD8" w:rsidRPr="008D1AD8" w:rsidP="008D1AD8" w14:paraId="3C2938B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4"/>
        <w:gridCol w:w="6571"/>
      </w:tblGrid>
      <w:tr w14:paraId="6DC05122" w14:textId="77777777" w:rsidTr="0029608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784" w:type="dxa"/>
            <w:hideMark/>
          </w:tcPr>
          <w:p w:rsidR="008D1AD8" w:rsidRPr="008D1AD8" w:rsidP="008D1AD8" w14:paraId="1472053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Петро БАБИЧ</w:t>
            </w:r>
          </w:p>
        </w:tc>
        <w:tc>
          <w:tcPr>
            <w:tcW w:w="6571" w:type="dxa"/>
            <w:hideMark/>
          </w:tcPr>
          <w:p w:rsidR="008D1AD8" w:rsidRPr="008D1AD8" w:rsidP="008D1AD8" w14:paraId="753E2FE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робочої групи</w:t>
            </w:r>
          </w:p>
        </w:tc>
      </w:tr>
      <w:tr w14:paraId="5190491D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  <w:hideMark/>
          </w:tcPr>
          <w:p w:rsidR="008D1AD8" w:rsidP="008D1AD8" w14:paraId="73673118" w14:textId="77777777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1AD8"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  <w:p w:rsidR="00296081" w:rsidP="00296081" w14:paraId="4D43C37F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081">
              <w:rPr>
                <w:rFonts w:ascii="Times New Roman" w:hAnsi="Times New Roman"/>
                <w:bCs/>
                <w:sz w:val="28"/>
                <w:szCs w:val="28"/>
              </w:rPr>
              <w:t xml:space="preserve">Альбіна </w:t>
            </w:r>
          </w:p>
          <w:p w:rsidR="00296081" w:rsidP="00296081" w14:paraId="07629F9B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081">
              <w:rPr>
                <w:rFonts w:ascii="Times New Roman" w:hAnsi="Times New Roman"/>
                <w:bCs/>
                <w:sz w:val="28"/>
                <w:szCs w:val="28"/>
              </w:rPr>
              <w:t>БАБА-МІРЗОЄВА</w:t>
            </w:r>
          </w:p>
          <w:p w:rsidR="009D6570" w:rsidRPr="00296081" w:rsidP="00296081" w14:paraId="05F589C1" w14:textId="5D7F98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71" w:type="dxa"/>
          </w:tcPr>
          <w:p w:rsidR="008D1AD8" w:rsidP="008D1AD8" w14:paraId="2BEC89D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01C4" w:rsidRPr="00E701C4" w:rsidP="00296081" w14:paraId="696F3147" w14:textId="7777777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6081" w:rsidRPr="00296081" w:rsidP="00296081" w14:paraId="37B26317" w14:textId="01FAA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081">
              <w:rPr>
                <w:rFonts w:ascii="Times New Roman" w:hAnsi="Times New Roman"/>
                <w:sz w:val="28"/>
                <w:szCs w:val="28"/>
              </w:rPr>
              <w:t>заступник начальника юридичного управління</w:t>
            </w:r>
            <w:r w:rsidRPr="008D1AD8" w:rsidR="008F0B29"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Pr="0029608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4143E405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354190" w:rsidRPr="00354190" w:rsidP="008D1AD8" w14:paraId="670C8B87" w14:textId="153052E6">
            <w:pPr>
              <w:spacing w:after="2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190">
              <w:rPr>
                <w:rFonts w:ascii="Times New Roman" w:hAnsi="Times New Roman"/>
                <w:bCs/>
                <w:sz w:val="28"/>
                <w:szCs w:val="28"/>
              </w:rPr>
              <w:t>Сергій 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АТЮК</w:t>
            </w:r>
          </w:p>
        </w:tc>
        <w:tc>
          <w:tcPr>
            <w:tcW w:w="6571" w:type="dxa"/>
          </w:tcPr>
          <w:p w:rsidR="00354190" w:rsidP="008D1AD8" w14:paraId="67519EBF" w14:textId="07E28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</w:t>
            </w:r>
            <w:r w:rsidR="006963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депутат міської ради, член постійної комісії з питань комунальної власності, приватизації, будівництва, житлово-комунально господарства, інфраструктури, транспорту та благоустрою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 Київської області </w:t>
            </w:r>
            <w:r w:rsidRPr="008D1AD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скликання 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14:paraId="61405B98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  <w:hideMark/>
          </w:tcPr>
          <w:p w:rsidR="008D1AD8" w:rsidP="008D1AD8" w14:paraId="69D6309A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1AD8">
              <w:rPr>
                <w:rFonts w:ascii="Times New Roman" w:hAnsi="Times New Roman"/>
                <w:bCs/>
                <w:sz w:val="28"/>
                <w:szCs w:val="28"/>
              </w:rPr>
              <w:t>Валентина БОЙКО</w:t>
            </w:r>
          </w:p>
          <w:p w:rsidR="00296081" w:rsidP="008D1AD8" w14:paraId="59603E67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6081" w:rsidP="008D1AD8" w14:paraId="25643350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6081" w:rsidRPr="008D1AD8" w:rsidP="008D1AD8" w14:paraId="2751BC9F" w14:textId="5BBBA4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Леся ГУДИМЕНКО</w:t>
            </w:r>
          </w:p>
        </w:tc>
        <w:tc>
          <w:tcPr>
            <w:tcW w:w="6571" w:type="dxa"/>
            <w:hideMark/>
          </w:tcPr>
          <w:p w:rsidR="00296081" w:rsidP="008D1AD8" w14:paraId="0CEE19F5" w14:textId="5A40C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голова ініціативної групи мешканців багатоквартирного будинку 15-А по вулиці Михайла Грушевського</w:t>
            </w:r>
            <w:r w:rsidR="008F0B2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6081" w:rsidRPr="00296081" w:rsidP="008D1AD8" w14:paraId="05BDE67F" w14:textId="39B4D6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начальник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  <w:tr w14:paraId="35FD62B0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E701C4" w:rsidRPr="008D1AD8" w:rsidP="00E701C4" w14:paraId="4665D58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 xml:space="preserve">Костянтин ЛІПСЬКИЙ </w:t>
            </w:r>
          </w:p>
          <w:p w:rsidR="00E701C4" w:rsidRPr="008D1AD8" w:rsidP="00E701C4" w14:paraId="04179BB7" w14:textId="777777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71" w:type="dxa"/>
          </w:tcPr>
          <w:p w:rsidR="00E701C4" w:rsidRPr="008D1AD8" w:rsidP="00E701C4" w14:paraId="18BD6CA3" w14:textId="05C5C9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депутат міської ради, голова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постійної комісії з  питань</w:t>
            </w:r>
            <w:r w:rsidR="006963C4">
              <w:rPr>
                <w:sz w:val="28"/>
                <w:szCs w:val="28"/>
                <w:lang w:eastAsia="ru-RU"/>
              </w:rPr>
              <w:t xml:space="preserve"> </w:t>
            </w:r>
            <w:r w:rsidRPr="008D1AD8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регламенту, депутатської етики, правопорядку, діяльності засобів масової інформації, інформаційної політики та технологій</w:t>
            </w:r>
            <w:r w:rsidRPr="008D1A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Броварської міської ради  Броварського району  Київської  області </w:t>
            </w:r>
            <w:r w:rsidRPr="008D1AD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скликання 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14:paraId="4FCA8ACA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8D1AD8" w:rsidRPr="008D1AD8" w:rsidP="008D1AD8" w14:paraId="7D06BEAA" w14:textId="7777777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D1AD8" w:rsidRPr="008D1AD8" w:rsidP="008D1AD8" w14:paraId="06CD87E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 xml:space="preserve">Лілія РИБАКОВА </w:t>
            </w:r>
          </w:p>
          <w:p w:rsidR="008D1AD8" w:rsidRPr="008D1AD8" w:rsidP="008D1AD8" w14:paraId="15E38469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  <w:hideMark/>
          </w:tcPr>
          <w:p w:rsidR="008D1AD8" w:rsidRPr="008D1AD8" w:rsidP="008D1AD8" w14:paraId="545B5B4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заступник начальника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 w14:paraId="02C36600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8D1AD8" w:rsidRPr="008D1AD8" w:rsidP="008D1AD8" w14:paraId="17DA513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bCs/>
                <w:sz w:val="28"/>
                <w:szCs w:val="28"/>
              </w:rPr>
              <w:t xml:space="preserve">Вадим САВЧЕНКО </w:t>
            </w:r>
          </w:p>
          <w:p w:rsidR="008D1AD8" w:rsidRPr="008D1AD8" w:rsidP="008D1AD8" w14:paraId="2D6B66C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  <w:hideMark/>
          </w:tcPr>
          <w:p w:rsidR="009D6570" w:rsidRPr="008D1AD8" w:rsidP="008D1AD8" w14:paraId="0C53B7EB" w14:textId="1858E7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голова ініціативної групи мешканців багатоквартирного будинку 17/1 по вулиці Михайла Грушевського</w:t>
            </w:r>
            <w:r w:rsidR="008F0B2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16E71F56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8D1AD8" w:rsidRPr="008D1AD8" w:rsidP="008D1AD8" w14:paraId="1028EAE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bCs/>
                <w:sz w:val="28"/>
                <w:szCs w:val="28"/>
              </w:rPr>
              <w:t xml:space="preserve">Тетяна УРБАНСЬКА </w:t>
            </w:r>
          </w:p>
          <w:p w:rsidR="008D1AD8" w:rsidRPr="008D1AD8" w:rsidP="008D1AD8" w14:paraId="0CC81D2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  <w:hideMark/>
          </w:tcPr>
          <w:p w:rsidR="008D1AD8" w:rsidRPr="008D1AD8" w:rsidP="008D1AD8" w14:paraId="7412F8FE" w14:textId="28A86A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голова ініціативної групи мешканців багатоквартирного будинку 17 по вулиці Михайла Грушевського</w:t>
            </w:r>
            <w:r w:rsidR="008F0B2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B3B1D7C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</w:tcPr>
          <w:p w:rsidR="008D1AD8" w:rsidRPr="008D1AD8" w:rsidP="008D1AD8" w14:paraId="3BA9F1D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bCs/>
                <w:sz w:val="28"/>
                <w:szCs w:val="28"/>
              </w:rPr>
              <w:t xml:space="preserve">Тетяна ШИЛОВА </w:t>
            </w:r>
          </w:p>
          <w:p w:rsidR="008D1AD8" w:rsidRPr="008D1AD8" w:rsidP="008D1AD8" w14:paraId="01AFCFE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  <w:hideMark/>
          </w:tcPr>
          <w:p w:rsidR="008D1AD8" w:rsidRPr="008D1AD8" w:rsidP="008D1AD8" w14:paraId="50C68723" w14:textId="309D15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голова ініціативної групи мешканців багатоквартирного будинку 19 по вулиці Михайла Грушевського</w:t>
            </w:r>
            <w:r w:rsidR="008F0B2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4B717962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  <w:hideMark/>
          </w:tcPr>
          <w:p w:rsidR="008D1AD8" w:rsidRPr="008D1AD8" w:rsidP="008D1AD8" w14:paraId="55E711B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Леонід ЧЕРЕПЕЙНІК</w:t>
            </w:r>
          </w:p>
        </w:tc>
        <w:tc>
          <w:tcPr>
            <w:tcW w:w="6571" w:type="dxa"/>
            <w:hideMark/>
          </w:tcPr>
          <w:p w:rsidR="008D1AD8" w:rsidRPr="008D1AD8" w:rsidP="008D1AD8" w14:paraId="1CA04486" w14:textId="4FE3BC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 xml:space="preserve">– депутат міської ради, член 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постійної комісії з  питань </w:t>
            </w:r>
            <w:r w:rsidRPr="008D1AD8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земельних відносин, екології, архітектури  та  містобудування 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Броварської міської ради  Броварського району Київської області </w:t>
            </w:r>
            <w:r w:rsidRPr="008D1AD8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8D1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скликання 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</w:tc>
      </w:tr>
      <w:tr w14:paraId="335450E1" w14:textId="77777777" w:rsidTr="00296081">
        <w:tblPrEx>
          <w:tblW w:w="0" w:type="auto"/>
          <w:tblInd w:w="0" w:type="dxa"/>
          <w:tblLook w:val="04A0"/>
        </w:tblPrEx>
        <w:tc>
          <w:tcPr>
            <w:tcW w:w="2784" w:type="dxa"/>
            <w:hideMark/>
          </w:tcPr>
          <w:p w:rsidR="008D1AD8" w:rsidRPr="008D1AD8" w:rsidP="008D1AD8" w14:paraId="5B4A80F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Мирослава ЮНГЕР</w:t>
            </w:r>
          </w:p>
        </w:tc>
        <w:tc>
          <w:tcPr>
            <w:tcW w:w="6571" w:type="dxa"/>
            <w:hideMark/>
          </w:tcPr>
          <w:p w:rsidR="006C4F92" w:rsidP="008D1AD8" w14:paraId="7D26365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AD8">
              <w:rPr>
                <w:rFonts w:ascii="Times New Roman" w:hAnsi="Times New Roman"/>
                <w:sz w:val="28"/>
                <w:szCs w:val="28"/>
              </w:rPr>
              <w:t>– заступник директор</w:t>
            </w:r>
            <w:r w:rsidR="007709BD">
              <w:rPr>
                <w:rFonts w:ascii="Times New Roman" w:hAnsi="Times New Roman"/>
                <w:sz w:val="28"/>
                <w:szCs w:val="28"/>
              </w:rPr>
              <w:t>а</w:t>
            </w:r>
            <w:r w:rsidRPr="008D1AD8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Броварської міської ради Броварського району Київської області «Бровари-землеустрій»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4190" w:rsidRPr="00354190" w:rsidP="008D1AD8" w14:paraId="54434253" w14:textId="79E910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C4F92" w:rsidRPr="006C4F92" w:rsidP="00DC2747" w14:paraId="2FD33E71" w14:textId="41040F5D">
      <w:pPr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C4F92">
        <w:rPr>
          <w:rFonts w:ascii="Times New Roman" w:hAnsi="Times New Roman"/>
          <w:sz w:val="28"/>
          <w:szCs w:val="28"/>
          <w:lang w:val="uk-UA"/>
        </w:rPr>
        <w:t>П</w:t>
      </w:r>
      <w:r w:rsidRPr="006C4F92">
        <w:rPr>
          <w:rFonts w:ascii="Times New Roman" w:hAnsi="Times New Roman"/>
          <w:sz w:val="28"/>
          <w:szCs w:val="28"/>
        </w:rPr>
        <w:t>редставник ТОВ «Б</w:t>
      </w:r>
      <w:r>
        <w:rPr>
          <w:rFonts w:ascii="Times New Roman" w:hAnsi="Times New Roman"/>
          <w:sz w:val="28"/>
          <w:szCs w:val="28"/>
          <w:lang w:val="uk-UA"/>
        </w:rPr>
        <w:t xml:space="preserve">роварський </w:t>
      </w:r>
      <w:r w:rsidRPr="006C4F92">
        <w:rPr>
          <w:rFonts w:ascii="Times New Roman" w:hAnsi="Times New Roman"/>
          <w:sz w:val="28"/>
          <w:szCs w:val="28"/>
        </w:rPr>
        <w:t>ЗБК»</w:t>
      </w:r>
      <w:r w:rsidR="006963C4">
        <w:rPr>
          <w:rFonts w:ascii="Times New Roman" w:hAnsi="Times New Roman"/>
          <w:sz w:val="28"/>
          <w:szCs w:val="28"/>
          <w:lang w:val="uk-UA"/>
        </w:rPr>
        <w:t xml:space="preserve"> (за згодою)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4F92" w:rsidP="006C4F92" w14:paraId="5084E081" w14:textId="14A59E71">
      <w:pPr>
        <w:jc w:val="both"/>
        <w:rPr>
          <w:rFonts w:ascii="Times New Roman" w:hAnsi="Times New Roman"/>
          <w:sz w:val="28"/>
          <w:szCs w:val="28"/>
        </w:rPr>
      </w:pPr>
    </w:p>
    <w:p w:rsidR="006C4F92" w:rsidRPr="006C4F92" w:rsidP="006C4F92" w14:paraId="30BC05E8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8D1AD8" w:rsidRPr="008D1AD8" w:rsidP="008D1AD8" w14:paraId="21019A80" w14:textId="77777777">
      <w:pPr>
        <w:spacing w:line="256" w:lineRule="auto"/>
        <w:rPr>
          <w:rFonts w:ascii="Calibri" w:eastAsia="Calibri" w:hAnsi="Calibri" w:cs="Times New Roman"/>
        </w:rPr>
      </w:pPr>
      <w:r w:rsidRPr="008D1AD8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ermEnd w:id="1"/>
    <w:p w:rsidR="00A061A3" w:rsidP="008D1AD8" w14:paraId="7BDA86B6" w14:textId="1379C6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93587D"/>
    <w:multiLevelType w:val="hybridMultilevel"/>
    <w:tmpl w:val="72ACA0B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36DCD"/>
    <w:rsid w:val="00296081"/>
    <w:rsid w:val="002B5D64"/>
    <w:rsid w:val="002D4C20"/>
    <w:rsid w:val="00304983"/>
    <w:rsid w:val="00354190"/>
    <w:rsid w:val="00355818"/>
    <w:rsid w:val="004B03DE"/>
    <w:rsid w:val="0053119B"/>
    <w:rsid w:val="006944BA"/>
    <w:rsid w:val="006963C4"/>
    <w:rsid w:val="006C4F92"/>
    <w:rsid w:val="007413B2"/>
    <w:rsid w:val="007528B1"/>
    <w:rsid w:val="007709BD"/>
    <w:rsid w:val="00805A9E"/>
    <w:rsid w:val="008D075A"/>
    <w:rsid w:val="008D1AD8"/>
    <w:rsid w:val="008F0B29"/>
    <w:rsid w:val="009312A6"/>
    <w:rsid w:val="009925BA"/>
    <w:rsid w:val="009A23C7"/>
    <w:rsid w:val="009B6E8D"/>
    <w:rsid w:val="009D6570"/>
    <w:rsid w:val="00A061A3"/>
    <w:rsid w:val="00A57F55"/>
    <w:rsid w:val="00AF2E4F"/>
    <w:rsid w:val="00BA1C93"/>
    <w:rsid w:val="00C454E0"/>
    <w:rsid w:val="00DC2747"/>
    <w:rsid w:val="00DD16FD"/>
    <w:rsid w:val="00E441D0"/>
    <w:rsid w:val="00E701C4"/>
    <w:rsid w:val="00EC64D7"/>
    <w:rsid w:val="00ED44FD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8D1AD8"/>
    <w:pPr>
      <w:spacing w:after="0" w:line="240" w:lineRule="auto"/>
    </w:pPr>
    <w:rPr>
      <w:rFonts w:ascii="Calibri" w:eastAsia="Calibri" w:hAnsi="Calibri" w:cs="Times New Roman"/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27BAE"/>
    <w:rsid w:val="000E4230"/>
    <w:rsid w:val="001D2A75"/>
    <w:rsid w:val="001D432C"/>
    <w:rsid w:val="001E4C55"/>
    <w:rsid w:val="00355818"/>
    <w:rsid w:val="003E1588"/>
    <w:rsid w:val="00644981"/>
    <w:rsid w:val="006A3612"/>
    <w:rsid w:val="00976304"/>
    <w:rsid w:val="009F5DB9"/>
    <w:rsid w:val="00A165DD"/>
    <w:rsid w:val="00A23416"/>
    <w:rsid w:val="00A707EF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1488</Words>
  <Characters>849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29</cp:revision>
  <dcterms:created xsi:type="dcterms:W3CDTF">2021-12-31T08:10:00Z</dcterms:created>
  <dcterms:modified xsi:type="dcterms:W3CDTF">2025-06-25T11:20:00Z</dcterms:modified>
</cp:coreProperties>
</file>