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7A3BD7C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C5F84" w:rsidP="00B3670E" w14:paraId="3CC79F1C" w14:textId="0319488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23.06.2021 № 476 (зі змінами)</w:t>
      </w:r>
    </w:p>
    <w:p w:rsidR="000C5F84" w:rsidP="00B3670E" w14:paraId="6440255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 редакції рішення </w:t>
      </w:r>
    </w:p>
    <w:p w:rsidR="000C5F84" w:rsidP="00B3670E" w14:paraId="592CCCE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0C5F84" w:rsidP="00B3670E" w14:paraId="7BFF7665" w14:textId="4A8D950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0C5F84" w:rsidP="00B3670E" w14:paraId="734C20A7" w14:textId="50708F9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:rsidR="000C5F84" w:rsidRPr="004208DA" w:rsidP="00B3670E" w14:paraId="2DE7795C" w14:textId="4C34222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F84" w:rsidRPr="000C5F84" w:rsidP="000C5F84" w14:paraId="345BFB32" w14:textId="7777777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 w:rsidRPr="000C5F84">
        <w:rPr>
          <w:rFonts w:ascii="Times New Roman" w:hAnsi="Times New Roman" w:cs="Times New Roman"/>
          <w:b/>
          <w:sz w:val="28"/>
          <w:szCs w:val="28"/>
        </w:rPr>
        <w:t>Перелік вулиць Броварської міської територіальної громади</w:t>
      </w:r>
    </w:p>
    <w:p w:rsidR="000C5F84" w:rsidRPr="000C5F84" w:rsidP="000C5F84" w14:paraId="47C08D4C" w14:textId="777777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641"/>
        <w:gridCol w:w="3304"/>
        <w:gridCol w:w="2829"/>
        <w:gridCol w:w="1346"/>
      </w:tblGrid>
      <w:tr w14:paraId="71094D1A" w14:textId="77777777" w:rsidTr="00F65D4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76"/>
        </w:trPr>
        <w:tc>
          <w:tcPr>
            <w:tcW w:w="594" w:type="dxa"/>
            <w:shd w:val="clear" w:color="auto" w:fill="auto"/>
          </w:tcPr>
          <w:p w:rsidR="000C5F84" w:rsidRPr="000C5F84" w:rsidP="000C5F84" w14:paraId="40F9782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3D84087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Назва населеного пункту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0D45F7A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Назва вулиці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503A988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та дата протоколу координаційної</w:t>
            </w:r>
          </w:p>
          <w:p w:rsidR="000C5F84" w:rsidRPr="000C5F84" w:rsidP="000C5F84" w14:paraId="72F9A11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 ради з питань безпеки дорожнього руху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6DA5145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14:paraId="694D1710" w14:textId="77777777" w:rsidTr="00F65D42">
        <w:tblPrEx>
          <w:tblW w:w="0" w:type="auto"/>
          <w:tblLook w:val="04A0"/>
        </w:tblPrEx>
        <w:trPr>
          <w:trHeight w:val="1164"/>
        </w:trPr>
        <w:tc>
          <w:tcPr>
            <w:tcW w:w="594" w:type="dxa"/>
            <w:shd w:val="clear" w:color="auto" w:fill="auto"/>
          </w:tcPr>
          <w:p w:rsidR="000C5F84" w:rsidRPr="000C5F84" w:rsidP="000C5F84" w14:paraId="0CDFCB0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007C39F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м. Бровари 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38C76BB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вул. Лагунової Марії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557C999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03-20 від 14.04.2020</w:t>
            </w:r>
          </w:p>
          <w:p w:rsidR="000C5F84" w:rsidRPr="000C5F84" w:rsidP="000C5F84" w14:paraId="281DCF3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09-20 від 25.09.2020</w:t>
            </w:r>
          </w:p>
          <w:p w:rsidR="000C5F84" w:rsidRPr="000C5F84" w:rsidP="000C5F84" w14:paraId="1AA326C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10-20 від 23.10.2020</w:t>
            </w:r>
          </w:p>
          <w:p w:rsidR="000C5F84" w:rsidRPr="000C5F84" w:rsidP="000C5F84" w14:paraId="00138A2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11-20 від 17.11.2020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08A8605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84" w:rsidRPr="000C5F84" w:rsidP="000C5F84" w14:paraId="3E85102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84" w:rsidRPr="000C5F84" w:rsidP="000C5F84" w14:paraId="11CA475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84" w:rsidRPr="000C5F84" w:rsidP="000C5F84" w14:paraId="181E9BD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780DB84" w14:textId="77777777" w:rsidTr="00F65D42">
        <w:tblPrEx>
          <w:tblW w:w="0" w:type="auto"/>
          <w:tblLook w:val="04A0"/>
        </w:tblPrEx>
        <w:trPr>
          <w:trHeight w:val="402"/>
        </w:trPr>
        <w:tc>
          <w:tcPr>
            <w:tcW w:w="594" w:type="dxa"/>
            <w:shd w:val="clear" w:color="auto" w:fill="auto"/>
          </w:tcPr>
          <w:p w:rsidR="000C5F84" w:rsidRPr="000C5F84" w:rsidP="000C5F84" w14:paraId="4D7AB51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77827CA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м. Бровари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63F6486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В’ячеслава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7A44509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08-20 від 05.08.2020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29D47B0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889CF63" w14:textId="77777777" w:rsidTr="00F65D42">
        <w:tblPrEx>
          <w:tblW w:w="0" w:type="auto"/>
          <w:tblLook w:val="04A0"/>
        </w:tblPrEx>
        <w:trPr>
          <w:trHeight w:val="421"/>
        </w:trPr>
        <w:tc>
          <w:tcPr>
            <w:tcW w:w="594" w:type="dxa"/>
            <w:shd w:val="clear" w:color="auto" w:fill="auto"/>
          </w:tcPr>
          <w:p w:rsidR="000C5F84" w:rsidRPr="000C5F84" w:rsidP="000C5F84" w14:paraId="0572293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07A45A7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м. Бровари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472FF44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вул. Москаленка Сергія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15BC231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10-20 від 23.10.2020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6D9AD92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3B02F8E" w14:textId="77777777" w:rsidTr="00F65D42">
        <w:tblPrEx>
          <w:tblW w:w="0" w:type="auto"/>
          <w:tblLook w:val="04A0"/>
        </w:tblPrEx>
        <w:trPr>
          <w:trHeight w:val="413"/>
        </w:trPr>
        <w:tc>
          <w:tcPr>
            <w:tcW w:w="594" w:type="dxa"/>
            <w:shd w:val="clear" w:color="auto" w:fill="auto"/>
          </w:tcPr>
          <w:p w:rsidR="000C5F84" w:rsidRPr="000C5F84" w:rsidP="000C5F84" w14:paraId="09E5EC8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54B079B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м. Бровари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11397C6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вул. Героїв Небесної Сотні, 15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656653F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11-20 від 17.11.2020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21B0B8D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79A4991" w14:textId="77777777" w:rsidTr="00F65D42">
        <w:tblPrEx>
          <w:tblW w:w="0" w:type="auto"/>
          <w:tblLook w:val="04A0"/>
        </w:tblPrEx>
        <w:trPr>
          <w:trHeight w:val="986"/>
        </w:trPr>
        <w:tc>
          <w:tcPr>
            <w:tcW w:w="594" w:type="dxa"/>
            <w:shd w:val="clear" w:color="auto" w:fill="auto"/>
          </w:tcPr>
          <w:p w:rsidR="000C5F84" w:rsidRPr="000C5F84" w:rsidP="000C5F84" w14:paraId="691D227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1DBF2A4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м. Бровари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49C6E9B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вул. Янченка Дмитра</w:t>
            </w:r>
          </w:p>
          <w:p w:rsidR="000C5F84" w:rsidRPr="000C5F84" w:rsidP="000C5F84" w14:paraId="6F00391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Старотроїцька</w:t>
            </w:r>
          </w:p>
          <w:p w:rsidR="000C5F84" w:rsidRPr="000C5F84" w:rsidP="000C5F84" w14:paraId="769A0E2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Фіалковського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0F1CD07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11-20 від 17.11.2020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5F7571C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3531695" w14:textId="77777777" w:rsidTr="00F65D42">
        <w:tblPrEx>
          <w:tblW w:w="0" w:type="auto"/>
          <w:tblLook w:val="04A0"/>
        </w:tblPrEx>
        <w:trPr>
          <w:trHeight w:val="420"/>
        </w:trPr>
        <w:tc>
          <w:tcPr>
            <w:tcW w:w="594" w:type="dxa"/>
            <w:shd w:val="clear" w:color="auto" w:fill="auto"/>
          </w:tcPr>
          <w:p w:rsidR="000C5F84" w:rsidRPr="000C5F84" w:rsidP="000C5F84" w14:paraId="3504FF9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1BCE1B6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м. Бровари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4CFCEB5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вул. Гоголя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1DDD750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01-21 від 24.02.2021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53DF29C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D5B31F" w14:textId="77777777" w:rsidTr="00F65D42">
        <w:tblPrEx>
          <w:tblW w:w="0" w:type="auto"/>
          <w:tblLook w:val="04A0"/>
        </w:tblPrEx>
        <w:trPr>
          <w:trHeight w:val="412"/>
        </w:trPr>
        <w:tc>
          <w:tcPr>
            <w:tcW w:w="594" w:type="dxa"/>
            <w:shd w:val="clear" w:color="auto" w:fill="auto"/>
          </w:tcPr>
          <w:p w:rsidR="000C5F84" w:rsidRPr="000C5F84" w:rsidP="000C5F84" w14:paraId="159610B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390B49D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м. Бровари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011C9A6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Онікієнка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 Олега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415BCDA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03-21 від 13.04.2021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79ECC1D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FE59153" w14:textId="77777777" w:rsidTr="00F65D42">
        <w:tblPrEx>
          <w:tblW w:w="0" w:type="auto"/>
          <w:tblLook w:val="04A0"/>
        </w:tblPrEx>
        <w:trPr>
          <w:trHeight w:val="417"/>
        </w:trPr>
        <w:tc>
          <w:tcPr>
            <w:tcW w:w="594" w:type="dxa"/>
            <w:shd w:val="clear" w:color="auto" w:fill="auto"/>
          </w:tcPr>
          <w:p w:rsidR="000C5F84" w:rsidRPr="000C5F84" w:rsidP="000C5F84" w14:paraId="4345678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58A199E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м. Бровари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4A9945E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вул. Київська (Бічний проїзд)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751B576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№11-20 від 17.11.2020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34F4016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6EFA06" w14:textId="77777777" w:rsidTr="00F65D42">
        <w:tblPrEx>
          <w:tblW w:w="0" w:type="auto"/>
          <w:tblLook w:val="04A0"/>
        </w:tblPrEx>
        <w:trPr>
          <w:trHeight w:val="409"/>
        </w:trPr>
        <w:tc>
          <w:tcPr>
            <w:tcW w:w="594" w:type="dxa"/>
            <w:shd w:val="clear" w:color="auto" w:fill="auto"/>
          </w:tcPr>
          <w:p w:rsidR="000C5F84" w:rsidRPr="000C5F84" w:rsidP="000C5F84" w14:paraId="7504E1A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575104C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м. Бровари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5A321D8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вул. Петлюри Симона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4FA414A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05-21 від 06.08.2021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64B8CBC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9E4851E" w14:textId="77777777" w:rsidTr="00F65D42">
        <w:tblPrEx>
          <w:tblW w:w="0" w:type="auto"/>
          <w:tblLook w:val="04A0"/>
        </w:tblPrEx>
        <w:trPr>
          <w:trHeight w:val="415"/>
        </w:trPr>
        <w:tc>
          <w:tcPr>
            <w:tcW w:w="594" w:type="dxa"/>
            <w:shd w:val="clear" w:color="auto" w:fill="auto"/>
          </w:tcPr>
          <w:p w:rsidR="000C5F84" w:rsidRPr="000C5F84" w:rsidP="000C5F84" w14:paraId="5C7A726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6083921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м. Бровари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328755F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Фонтене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-су-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Буа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0CF8C82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05-21 від 06.08.2021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3F22821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247130" w14:textId="77777777" w:rsidTr="00F65D42">
        <w:tblPrEx>
          <w:tblW w:w="0" w:type="auto"/>
          <w:tblLook w:val="04A0"/>
        </w:tblPrEx>
        <w:trPr>
          <w:trHeight w:val="421"/>
        </w:trPr>
        <w:tc>
          <w:tcPr>
            <w:tcW w:w="594" w:type="dxa"/>
            <w:shd w:val="clear" w:color="auto" w:fill="auto"/>
          </w:tcPr>
          <w:p w:rsidR="000C5F84" w:rsidRPr="000C5F84" w:rsidP="000C5F84" w14:paraId="3ED3998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56B6A54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м. Бровари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37EF02E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вул. Орлика Пилипа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674E887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06-21 від 13.09.2021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4AD7354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86F637" w14:textId="77777777" w:rsidTr="00F65D42">
        <w:tblPrEx>
          <w:tblW w:w="0" w:type="auto"/>
          <w:tblLook w:val="04A0"/>
        </w:tblPrEx>
        <w:trPr>
          <w:trHeight w:val="413"/>
        </w:trPr>
        <w:tc>
          <w:tcPr>
            <w:tcW w:w="594" w:type="dxa"/>
            <w:shd w:val="clear" w:color="auto" w:fill="auto"/>
          </w:tcPr>
          <w:p w:rsidR="000C5F84" w:rsidRPr="000C5F84" w:rsidP="000C5F84" w14:paraId="3A170A5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20F4858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м. Бровари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5FB317F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В’ячеслава 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74AAE74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08-21 від 11.11.2021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5B77370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79155C1" w14:textId="77777777" w:rsidTr="00F65D42">
        <w:tblPrEx>
          <w:tblW w:w="0" w:type="auto"/>
          <w:tblLook w:val="04A0"/>
        </w:tblPrEx>
        <w:trPr>
          <w:trHeight w:val="986"/>
        </w:trPr>
        <w:tc>
          <w:tcPr>
            <w:tcW w:w="594" w:type="dxa"/>
            <w:shd w:val="clear" w:color="auto" w:fill="auto"/>
          </w:tcPr>
          <w:p w:rsidR="000C5F84" w:rsidRPr="000C5F84" w:rsidP="000C5F84" w14:paraId="5FA05A5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25B5DA6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с. Княжичі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4C894AE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вул. Нова (на ділянці від вул. Лісової до вул. Трьохсвятительської)  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4A0A9E4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07-23 від 11.08.2023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14673CB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BA4D8B" w14:textId="77777777" w:rsidTr="00F65D42">
        <w:tblPrEx>
          <w:tblW w:w="0" w:type="auto"/>
          <w:tblLook w:val="04A0"/>
        </w:tblPrEx>
        <w:trPr>
          <w:trHeight w:val="987"/>
        </w:trPr>
        <w:tc>
          <w:tcPr>
            <w:tcW w:w="594" w:type="dxa"/>
            <w:shd w:val="clear" w:color="auto" w:fill="auto"/>
          </w:tcPr>
          <w:p w:rsidR="000C5F84" w:rsidRPr="000C5F84" w:rsidP="000C5F84" w14:paraId="7D93B11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25FCBED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м. Бровари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6C329DC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вул. Шолом-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Алейхема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 від буд. № 58 до пересічення з вул. Гоголя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6CDB499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01-24 від 23.02.2024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33A3C49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4ADBB42" w14:textId="77777777" w:rsidTr="00F65D42">
        <w:tblPrEx>
          <w:tblW w:w="0" w:type="auto"/>
          <w:tblLook w:val="04A0"/>
        </w:tblPrEx>
        <w:trPr>
          <w:trHeight w:val="422"/>
        </w:trPr>
        <w:tc>
          <w:tcPr>
            <w:tcW w:w="594" w:type="dxa"/>
            <w:shd w:val="clear" w:color="auto" w:fill="auto"/>
          </w:tcPr>
          <w:p w:rsidR="000C5F84" w:rsidRPr="000C5F84" w:rsidP="000C5F84" w14:paraId="023DA22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118308D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Требухів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6AF6E2F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вул. Броварська (на ділянці від буд. 1 до буд. 25)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1C6D294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01-24 від 23.02.2024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22D5F1E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F4C7AA" w14:textId="77777777" w:rsidTr="00F65D42">
        <w:tblPrEx>
          <w:tblW w:w="0" w:type="auto"/>
          <w:tblLook w:val="04A0"/>
        </w:tblPrEx>
        <w:trPr>
          <w:trHeight w:val="705"/>
        </w:trPr>
        <w:tc>
          <w:tcPr>
            <w:tcW w:w="594" w:type="dxa"/>
            <w:shd w:val="clear" w:color="auto" w:fill="auto"/>
          </w:tcPr>
          <w:p w:rsidR="000C5F84" w:rsidRPr="000C5F84" w:rsidP="000C5F84" w14:paraId="17F5770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3EE3BC7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Требухів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41C18C7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Перехрестя вул. Ярослава Мудрого та вул. Покровська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3936F21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04-24 від 25.09.2024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0BF2716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227118B" w14:textId="77777777" w:rsidTr="00F65D42">
        <w:tblPrEx>
          <w:tblW w:w="0" w:type="auto"/>
          <w:tblLook w:val="04A0"/>
        </w:tblPrEx>
        <w:trPr>
          <w:trHeight w:val="1254"/>
        </w:trPr>
        <w:tc>
          <w:tcPr>
            <w:tcW w:w="594" w:type="dxa"/>
            <w:shd w:val="clear" w:color="auto" w:fill="auto"/>
          </w:tcPr>
          <w:p w:rsidR="000C5F84" w:rsidRPr="000C5F84" w:rsidP="000C5F84" w14:paraId="3F9CC9C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41" w:type="dxa"/>
            <w:shd w:val="clear" w:color="auto" w:fill="auto"/>
          </w:tcPr>
          <w:p w:rsidR="000C5F84" w:rsidRPr="000C5F84" w:rsidP="000C5F84" w14:paraId="7CF4DAD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м. Бровари</w:t>
            </w:r>
          </w:p>
        </w:tc>
        <w:tc>
          <w:tcPr>
            <w:tcW w:w="3304" w:type="dxa"/>
            <w:shd w:val="clear" w:color="auto" w:fill="auto"/>
          </w:tcPr>
          <w:p w:rsidR="000C5F84" w:rsidRPr="000C5F84" w:rsidP="000C5F84" w14:paraId="587C28E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вул. Чорних Запорожців</w:t>
            </w:r>
          </w:p>
          <w:p w:rsidR="000C5F84" w:rsidRPr="000C5F84" w:rsidP="000C5F84" w14:paraId="2E39BB6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(в межах перехрестя вул. Чорних Запорожців – вул. Казимира Малевича)</w:t>
            </w:r>
          </w:p>
        </w:tc>
        <w:tc>
          <w:tcPr>
            <w:tcW w:w="2829" w:type="dxa"/>
            <w:shd w:val="clear" w:color="auto" w:fill="auto"/>
          </w:tcPr>
          <w:p w:rsidR="000C5F84" w:rsidRPr="000C5F84" w:rsidP="000C5F84" w14:paraId="77D7FD1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F84">
              <w:rPr>
                <w:rFonts w:ascii="Times New Roman" w:hAnsi="Times New Roman" w:cs="Times New Roman"/>
                <w:sz w:val="28"/>
                <w:szCs w:val="28"/>
              </w:rPr>
              <w:t>№ 02-25 від 06.03.2025</w:t>
            </w:r>
          </w:p>
        </w:tc>
        <w:tc>
          <w:tcPr>
            <w:tcW w:w="1346" w:type="dxa"/>
            <w:shd w:val="clear" w:color="auto" w:fill="auto"/>
          </w:tcPr>
          <w:p w:rsidR="000C5F84" w:rsidRPr="000C5F84" w:rsidP="000C5F84" w14:paraId="341559E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F84" w:rsidRPr="000C5F84" w:rsidP="000C5F84" w14:paraId="1FD8C96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F84" w:rsidRPr="000C5F84" w:rsidP="000C5F84" w14:paraId="5AB442D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F84" w:rsidRPr="000C5F84" w:rsidP="000C5F84" w14:paraId="1C67D3D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F84">
        <w:rPr>
          <w:rFonts w:ascii="Times New Roman" w:hAnsi="Times New Roman" w:cs="Times New Roman"/>
          <w:sz w:val="28"/>
          <w:szCs w:val="28"/>
        </w:rPr>
        <w:t>Виконуюча обов’язки міського голови –</w:t>
      </w:r>
      <w:r w:rsidRPr="000C5F8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C5F84" w:rsidRPr="000C5F84" w:rsidP="000C5F84" w14:paraId="5635E8B8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84">
        <w:rPr>
          <w:rFonts w:ascii="Times New Roman" w:hAnsi="Times New Roman" w:cs="Times New Roman"/>
          <w:sz w:val="28"/>
          <w:szCs w:val="28"/>
        </w:rPr>
        <w:t>заступник міського голови з питань</w:t>
      </w:r>
    </w:p>
    <w:p w:rsidR="000C5F84" w:rsidRPr="000C5F84" w:rsidP="000C5F84" w14:paraId="6D2DB4F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F84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Pr="000C5F8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C5F84">
        <w:rPr>
          <w:rFonts w:ascii="Times New Roman" w:hAnsi="Times New Roman" w:cs="Times New Roman"/>
          <w:sz w:val="28"/>
          <w:szCs w:val="28"/>
        </w:rPr>
        <w:tab/>
        <w:t xml:space="preserve">       Лариса ВИНОГРАДОВА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D4D66" w:rsidR="001D4D6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C5F84"/>
    <w:rsid w:val="000E0637"/>
    <w:rsid w:val="000E7ADA"/>
    <w:rsid w:val="0019083E"/>
    <w:rsid w:val="001D4D66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64380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65D42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3A0691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1249</Words>
  <Characters>712</Characters>
  <Application>Microsoft Office Word</Application>
  <DocSecurity>8</DocSecurity>
  <Lines>5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2025-06-16T13:29:00Z</dcterms:modified>
</cp:coreProperties>
</file>