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0334" w14:textId="77777777" w:rsidR="005B1C08" w:rsidRDefault="00FF5AC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90FF36A" w14:textId="77777777" w:rsidR="00FF5ACD" w:rsidRDefault="00FF5ACD" w:rsidP="00FF5A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1326977"/>
      <w:bookmarkStart w:id="1" w:name="_Hlk86409892"/>
      <w:bookmarkStart w:id="2" w:name="_Hlk129353071"/>
    </w:p>
    <w:p w14:paraId="098E9813" w14:textId="67B515BD" w:rsidR="00FF5ACD" w:rsidRPr="00FA5A5D" w:rsidRDefault="00FF5ACD" w:rsidP="00FF5A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FA5A5D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«Про безоплатне прийняття в комунальну власність </w:t>
      </w:r>
      <w:r w:rsidRPr="00FA5A5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Броварської міської територіальної громади генератора від </w:t>
      </w:r>
      <w:r w:rsidRPr="00FA5A5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Броварської міськрайонної організації товариства Червоного Хреста України</w:t>
      </w:r>
      <w:bookmarkEnd w:id="0"/>
      <w:r w:rsidRPr="00FA5A5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bookmarkEnd w:id="1"/>
    <w:bookmarkEnd w:id="2"/>
    <w:p w14:paraId="3E6CCAE6" w14:textId="77777777" w:rsidR="00FF5ACD" w:rsidRPr="00FA5A5D" w:rsidRDefault="00FF5ACD" w:rsidP="00FF5ACD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EB0BAA6" w14:textId="77777777" w:rsidR="00FF5ACD" w:rsidRPr="00FA5A5D" w:rsidRDefault="00FF5ACD" w:rsidP="00FF5ACD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proofErr w:type="spellStart"/>
      <w:r w:rsidRPr="00FA5A5D">
        <w:rPr>
          <w:color w:val="000000"/>
          <w:sz w:val="28"/>
          <w:szCs w:val="28"/>
        </w:rPr>
        <w:t>Пояснювальна</w:t>
      </w:r>
      <w:proofErr w:type="spellEnd"/>
      <w:r w:rsidRPr="00FA5A5D">
        <w:rPr>
          <w:color w:val="000000"/>
          <w:sz w:val="28"/>
          <w:szCs w:val="28"/>
        </w:rPr>
        <w:t xml:space="preserve"> записка </w:t>
      </w:r>
      <w:proofErr w:type="spellStart"/>
      <w:r w:rsidRPr="00FA5A5D">
        <w:rPr>
          <w:color w:val="000000"/>
          <w:sz w:val="28"/>
          <w:szCs w:val="28"/>
        </w:rPr>
        <w:t>підготовлена</w:t>
      </w:r>
      <w:proofErr w:type="spellEnd"/>
      <w:r w:rsidRPr="00FA5A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A5A5D">
        <w:rPr>
          <w:color w:val="000000"/>
          <w:sz w:val="28"/>
          <w:szCs w:val="28"/>
        </w:rPr>
        <w:t>відповідно</w:t>
      </w:r>
      <w:proofErr w:type="spellEnd"/>
      <w:r w:rsidRPr="00FA5A5D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FA5A5D">
        <w:rPr>
          <w:color w:val="000000"/>
          <w:sz w:val="28"/>
          <w:szCs w:val="28"/>
        </w:rPr>
        <w:t>Броварської</w:t>
      </w:r>
      <w:proofErr w:type="spellEnd"/>
      <w:r w:rsidRPr="00FA5A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A5A5D">
        <w:rPr>
          <w:color w:val="000000"/>
          <w:sz w:val="28"/>
          <w:szCs w:val="28"/>
        </w:rPr>
        <w:t>міської</w:t>
      </w:r>
      <w:proofErr w:type="spellEnd"/>
      <w:r w:rsidRPr="00FA5A5D">
        <w:rPr>
          <w:color w:val="000000"/>
          <w:sz w:val="28"/>
          <w:szCs w:val="28"/>
        </w:rPr>
        <w:t xml:space="preserve"> ради </w:t>
      </w:r>
      <w:bookmarkStart w:id="3" w:name="_Hlk68696339"/>
      <w:proofErr w:type="spellStart"/>
      <w:r w:rsidRPr="00FA5A5D">
        <w:rPr>
          <w:color w:val="000000"/>
          <w:sz w:val="28"/>
          <w:szCs w:val="28"/>
        </w:rPr>
        <w:t>Броварського</w:t>
      </w:r>
      <w:proofErr w:type="spellEnd"/>
      <w:r w:rsidRPr="00FA5A5D">
        <w:rPr>
          <w:color w:val="000000"/>
          <w:sz w:val="28"/>
          <w:szCs w:val="28"/>
        </w:rPr>
        <w:t xml:space="preserve"> району </w:t>
      </w:r>
      <w:proofErr w:type="spellStart"/>
      <w:r w:rsidRPr="00FA5A5D">
        <w:rPr>
          <w:color w:val="000000"/>
          <w:sz w:val="28"/>
          <w:szCs w:val="28"/>
        </w:rPr>
        <w:t>Київської</w:t>
      </w:r>
      <w:proofErr w:type="spellEnd"/>
      <w:r w:rsidRPr="00FA5A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A5A5D">
        <w:rPr>
          <w:color w:val="000000"/>
          <w:sz w:val="28"/>
          <w:szCs w:val="28"/>
        </w:rPr>
        <w:t>області</w:t>
      </w:r>
      <w:proofErr w:type="spellEnd"/>
      <w:r w:rsidRPr="00FA5A5D">
        <w:rPr>
          <w:color w:val="000000"/>
          <w:sz w:val="28"/>
          <w:szCs w:val="28"/>
        </w:rPr>
        <w:t xml:space="preserve"> </w:t>
      </w:r>
      <w:bookmarkEnd w:id="3"/>
      <w:r w:rsidRPr="00FA5A5D">
        <w:rPr>
          <w:color w:val="000000"/>
          <w:sz w:val="28"/>
          <w:szCs w:val="28"/>
        </w:rPr>
        <w:t xml:space="preserve">VIII </w:t>
      </w:r>
      <w:proofErr w:type="spellStart"/>
      <w:r w:rsidRPr="00FA5A5D">
        <w:rPr>
          <w:color w:val="000000"/>
          <w:sz w:val="28"/>
          <w:szCs w:val="28"/>
        </w:rPr>
        <w:t>скликання</w:t>
      </w:r>
      <w:proofErr w:type="spellEnd"/>
      <w:r w:rsidRPr="00FA5A5D">
        <w:rPr>
          <w:color w:val="000000"/>
          <w:sz w:val="28"/>
          <w:szCs w:val="28"/>
        </w:rPr>
        <w:t>.</w:t>
      </w:r>
    </w:p>
    <w:p w14:paraId="0CF572CF" w14:textId="77777777" w:rsidR="00FF5ACD" w:rsidRPr="00FA5A5D" w:rsidRDefault="00FF5ACD" w:rsidP="00FF5ACD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FA5A5D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3F423675" w14:textId="77777777" w:rsidR="00FF5ACD" w:rsidRPr="00FA5A5D" w:rsidRDefault="00FF5ACD" w:rsidP="00FF5AC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5A5D">
        <w:rPr>
          <w:sz w:val="28"/>
          <w:szCs w:val="28"/>
          <w:lang w:val="uk-UA"/>
        </w:rPr>
        <w:t xml:space="preserve"> </w:t>
      </w:r>
      <w:r w:rsidRPr="00FA5A5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A5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ист </w:t>
      </w:r>
      <w:r w:rsidRPr="00FA5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Броварської міськрайонної організації товариства Червоного Хреста України від </w:t>
      </w:r>
      <w:r w:rsidRPr="00FA5A5D">
        <w:rPr>
          <w:rFonts w:ascii="Times New Roman" w:hAnsi="Times New Roman" w:cs="Times New Roman"/>
          <w:sz w:val="28"/>
          <w:szCs w:val="28"/>
          <w:lang w:val="en-US" w:eastAsia="ru-RU"/>
        </w:rPr>
        <w:t>15</w:t>
      </w:r>
      <w:r w:rsidRPr="00FA5A5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A5A5D">
        <w:rPr>
          <w:rFonts w:ascii="Times New Roman" w:hAnsi="Times New Roman" w:cs="Times New Roman"/>
          <w:sz w:val="28"/>
          <w:szCs w:val="28"/>
          <w:lang w:val="en-US" w:eastAsia="ru-RU"/>
        </w:rPr>
        <w:t>05</w:t>
      </w:r>
      <w:r w:rsidRPr="00FA5A5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A5A5D">
        <w:rPr>
          <w:rFonts w:ascii="Times New Roman" w:hAnsi="Times New Roman" w:cs="Times New Roman"/>
          <w:sz w:val="28"/>
          <w:szCs w:val="28"/>
          <w:lang w:val="en-US" w:eastAsia="ru-RU"/>
        </w:rPr>
        <w:t>2025</w:t>
      </w:r>
      <w:r w:rsidRPr="00FA5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Pr="00FA5A5D">
        <w:rPr>
          <w:rFonts w:ascii="Times New Roman" w:hAnsi="Times New Roman" w:cs="Times New Roman"/>
          <w:sz w:val="28"/>
          <w:szCs w:val="28"/>
          <w:lang w:val="en-US" w:eastAsia="ru-RU"/>
        </w:rPr>
        <w:t>5</w:t>
      </w:r>
      <w:r w:rsidRPr="00FA5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 з проханням передати в </w:t>
      </w:r>
      <w:r w:rsidRPr="00FA5A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комунальну власність Броварської міської територіальної громади </w:t>
      </w:r>
      <w:bookmarkStart w:id="4" w:name="_Hlk157591690"/>
      <w:r w:rsidRPr="00FA5A5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генератор </w:t>
      </w:r>
      <w:r w:rsidRPr="00FA5A5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GJL300-3 MAR 300KVA </w:t>
      </w:r>
      <w:r w:rsidRPr="00FA5A5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та комплект запасних частин до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нього</w:t>
      </w:r>
      <w:r w:rsidRPr="00FA5A5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bookmarkEnd w:id="4"/>
    </w:p>
    <w:p w14:paraId="6A2FF660" w14:textId="77777777" w:rsidR="00FF5ACD" w:rsidRPr="00FA5A5D" w:rsidRDefault="00FF5ACD" w:rsidP="00FF5A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4D0BB2D7" w14:textId="77777777" w:rsidR="00FF5ACD" w:rsidRPr="00FA5A5D" w:rsidRDefault="00FF5ACD" w:rsidP="00FF5ACD">
      <w:pPr>
        <w:pStyle w:val="a6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FA5A5D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FA5A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лектроенергією мешканців </w:t>
      </w:r>
      <w:r w:rsidRPr="00FA5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модульного містечка внутрішньо переміщених осіб, які втратили житло внаслідок воєнних дій та створення для них комфортних умов проживання </w:t>
      </w:r>
      <w:r w:rsidRPr="00FA5A5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під час відсутності електроенергії, </w:t>
      </w:r>
      <w:r w:rsidRPr="00FA5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FA5A5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</w:t>
      </w:r>
      <w:r w:rsidRPr="00FA5A5D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«Про безоплатне прийняття в комунальну власність </w:t>
      </w:r>
      <w:r w:rsidRPr="00FA5A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генератора від 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міськрайонної організації товариства Червоного Хреста України».</w:t>
      </w:r>
    </w:p>
    <w:p w14:paraId="54D8C682" w14:textId="77777777" w:rsidR="00FF5ACD" w:rsidRPr="00FA5A5D" w:rsidRDefault="00FF5ACD" w:rsidP="00FF5A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1B44525B" w14:textId="77777777" w:rsidR="00FF5ACD" w:rsidRPr="00FA5A5D" w:rsidRDefault="00FF5ACD" w:rsidP="00FF5ACD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FA5A5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27181A78" w14:textId="77777777" w:rsidR="00FF5ACD" w:rsidRPr="00FA5A5D" w:rsidRDefault="00FF5ACD" w:rsidP="00FF5A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62BC23EA" w14:textId="77777777" w:rsidR="00FF5ACD" w:rsidRPr="00FA5A5D" w:rsidRDefault="00FF5ACD" w:rsidP="00FF5A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66BABC4B" w14:textId="77777777" w:rsidR="00FF5ACD" w:rsidRPr="00FA5A5D" w:rsidRDefault="00FF5ACD" w:rsidP="00FF5AC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24D685DB" w14:textId="77777777" w:rsidR="00FF5ACD" w:rsidRPr="00FA5A5D" w:rsidRDefault="00FF5ACD" w:rsidP="00FF5ACD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Ефективне використання г</w:t>
      </w:r>
      <w:r w:rsidRPr="00FA5A5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енератора </w:t>
      </w:r>
      <w:r w:rsidRPr="00FA5A5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GJL300-3 MAR 300KVA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надасть</w:t>
      </w:r>
      <w:proofErr w:type="spellEnd"/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</w:t>
      </w:r>
      <w:proofErr w:type="spellStart"/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</w:t>
      </w:r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ити</w:t>
      </w:r>
      <w:proofErr w:type="spellEnd"/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альтернативним джерелом електроенергії</w:t>
      </w:r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мешканців </w:t>
      </w:r>
      <w:r w:rsidRPr="00FA5A5D">
        <w:rPr>
          <w:rFonts w:ascii="Times New Roman" w:hAnsi="Times New Roman" w:cs="Times New Roman"/>
          <w:sz w:val="28"/>
          <w:szCs w:val="28"/>
          <w:lang w:val="uk-UA" w:eastAsia="ru-RU"/>
        </w:rPr>
        <w:t>модульного містечка внутрішньо переміщених осіб, які втратили житло внаслідок воєнних дій.</w:t>
      </w:r>
    </w:p>
    <w:p w14:paraId="54D9D8A8" w14:textId="77777777" w:rsidR="00FF5ACD" w:rsidRPr="00FA5A5D" w:rsidRDefault="00FF5ACD" w:rsidP="00FF5AC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4459846A" w14:textId="77777777" w:rsidR="00FF5ACD" w:rsidRPr="00FA5A5D" w:rsidRDefault="00FF5ACD" w:rsidP="00FF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3939B91D" w14:textId="77777777" w:rsidR="00FF5ACD" w:rsidRPr="00FA5A5D" w:rsidRDefault="00FF5ACD" w:rsidP="00FF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767F68DF" w14:textId="77777777" w:rsidR="00FF5ACD" w:rsidRPr="00FA5A5D" w:rsidRDefault="00FF5ACD" w:rsidP="00FF5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0E71CF7" w14:textId="77777777" w:rsidR="00FF5ACD" w:rsidRPr="00FA5A5D" w:rsidRDefault="00FF5ACD" w:rsidP="00FF5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7704D8A7" w14:textId="2E77C177" w:rsidR="00FF5ACD" w:rsidRPr="00244FF9" w:rsidRDefault="00FF5ACD" w:rsidP="00FF5A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Ірина ЮЩЕНКО</w:t>
      </w:r>
    </w:p>
    <w:sectPr w:rsidR="00FF5ACD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3151"/>
  <w15:docId w15:val="{9E75B967-8E6B-40A6-956D-0D457487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FF5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F5ACD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FF5AC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2025-06-05T08:30:00Z</dcterms:modified>
</cp:coreProperties>
</file>