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87B1" w14:textId="77777777" w:rsidR="005B1C08" w:rsidRDefault="00AD383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FFD8178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B5CAF36" w14:textId="77777777" w:rsidR="00361CD8" w:rsidRDefault="00AD3835" w:rsidP="007061EA">
      <w:pPr>
        <w:spacing w:after="0"/>
        <w:ind w:left="-284" w:right="-284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</w:rPr>
        <w:t>Про надання дозволу на списання</w:t>
      </w: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DBA838F" w14:textId="77777777" w:rsidR="0074644B" w:rsidRPr="007061EA" w:rsidRDefault="0074644B" w:rsidP="007061EA">
      <w:pPr>
        <w:spacing w:after="0"/>
        <w:ind w:left="-284" w:right="-284" w:firstLine="426"/>
        <w:jc w:val="center"/>
        <w:rPr>
          <w:rFonts w:ascii="Times New Roman" w:hAnsi="Times New Roman"/>
          <w:b/>
          <w:sz w:val="18"/>
          <w:szCs w:val="18"/>
          <w:lang w:val="uk-UA"/>
        </w:rPr>
      </w:pPr>
    </w:p>
    <w:p w14:paraId="1755CFBB" w14:textId="77777777" w:rsidR="00AD3835" w:rsidRDefault="00AD3835" w:rsidP="007061EA">
      <w:pPr>
        <w:pStyle w:val="docdata"/>
        <w:spacing w:before="0" w:beforeAutospacing="0" w:after="0" w:afterAutospacing="0"/>
        <w:ind w:left="-284" w:firstLine="426"/>
        <w:jc w:val="both"/>
        <w:rPr>
          <w:color w:val="000000"/>
          <w:sz w:val="27"/>
          <w:szCs w:val="27"/>
        </w:rPr>
      </w:pPr>
      <w:r w:rsidRPr="00022D9A">
        <w:rPr>
          <w:color w:val="000000"/>
          <w:sz w:val="27"/>
          <w:szCs w:val="27"/>
        </w:rPr>
        <w:t>Пояснювальна записка підготовлена</w:t>
      </w:r>
      <w:r w:rsidRPr="00022D9A">
        <w:rPr>
          <w:color w:val="000000"/>
          <w:sz w:val="27"/>
          <w:szCs w:val="27"/>
          <w:lang w:val="uk-UA"/>
        </w:rPr>
        <w:t xml:space="preserve"> </w:t>
      </w:r>
      <w:r w:rsidRPr="00022D9A">
        <w:rPr>
          <w:color w:val="000000"/>
          <w:sz w:val="27"/>
          <w:szCs w:val="27"/>
        </w:rPr>
        <w:t>відповідно до ст. 20 Регламенту Броварської</w:t>
      </w:r>
      <w:r w:rsidRPr="00022D9A">
        <w:rPr>
          <w:color w:val="000000"/>
          <w:sz w:val="27"/>
          <w:szCs w:val="27"/>
          <w:lang w:val="uk-UA"/>
        </w:rPr>
        <w:t xml:space="preserve"> </w:t>
      </w:r>
      <w:r w:rsidRPr="00022D9A">
        <w:rPr>
          <w:color w:val="000000"/>
          <w:sz w:val="27"/>
          <w:szCs w:val="27"/>
        </w:rPr>
        <w:t>міської ради Броварського району Київської</w:t>
      </w:r>
      <w:r w:rsidRPr="00022D9A">
        <w:rPr>
          <w:color w:val="000000"/>
          <w:sz w:val="27"/>
          <w:szCs w:val="27"/>
          <w:lang w:val="uk-UA"/>
        </w:rPr>
        <w:t xml:space="preserve"> </w:t>
      </w:r>
      <w:r w:rsidRPr="00022D9A">
        <w:rPr>
          <w:color w:val="000000"/>
          <w:sz w:val="27"/>
          <w:szCs w:val="27"/>
        </w:rPr>
        <w:t>області VIII скликання.</w:t>
      </w:r>
    </w:p>
    <w:p w14:paraId="520EF70C" w14:textId="77777777" w:rsidR="00AD3835" w:rsidRPr="007061EA" w:rsidRDefault="00AD3835" w:rsidP="007061EA">
      <w:pPr>
        <w:pStyle w:val="docdata"/>
        <w:spacing w:before="0" w:beforeAutospacing="0" w:after="0" w:afterAutospacing="0"/>
        <w:ind w:left="-284" w:firstLine="426"/>
        <w:jc w:val="both"/>
        <w:rPr>
          <w:b/>
          <w:color w:val="000000"/>
          <w:sz w:val="18"/>
          <w:szCs w:val="18"/>
          <w:lang w:val="uk-UA"/>
        </w:rPr>
      </w:pPr>
    </w:p>
    <w:p w14:paraId="23287774" w14:textId="77777777" w:rsidR="00AD3835" w:rsidRPr="00022D9A" w:rsidRDefault="00AD3835" w:rsidP="007061EA">
      <w:pPr>
        <w:pStyle w:val="docdata"/>
        <w:numPr>
          <w:ilvl w:val="0"/>
          <w:numId w:val="2"/>
        </w:numPr>
        <w:spacing w:before="0" w:beforeAutospacing="0" w:after="0" w:afterAutospacing="0"/>
        <w:ind w:left="-284" w:firstLine="426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627B6CCA" w14:textId="77777777" w:rsidR="00AD3835" w:rsidRPr="00390BB8" w:rsidRDefault="00AD3835" w:rsidP="007061EA">
      <w:pPr>
        <w:suppressAutoHyphens/>
        <w:autoSpaceDE w:val="0"/>
        <w:autoSpaceDN w:val="0"/>
        <w:adjustRightInd w:val="0"/>
        <w:spacing w:after="0" w:line="230" w:lineRule="atLeast"/>
        <w:ind w:left="-284" w:firstLine="426"/>
        <w:jc w:val="both"/>
        <w:textAlignment w:val="center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Лист</w:t>
      </w:r>
      <w:r>
        <w:rPr>
          <w:rFonts w:ascii="Times New Roman" w:hAnsi="Times New Roman"/>
          <w:sz w:val="27"/>
          <w:szCs w:val="27"/>
          <w:lang w:val="uk-UA"/>
        </w:rPr>
        <w:t xml:space="preserve">и </w:t>
      </w:r>
      <w:r w:rsidRPr="006702F0">
        <w:rPr>
          <w:rFonts w:ascii="Times New Roman" w:eastAsia="Times New Roman" w:hAnsi="Times New Roman"/>
          <w:sz w:val="28"/>
          <w:szCs w:val="28"/>
          <w:lang w:val="uk-UA"/>
        </w:rPr>
        <w:t xml:space="preserve">комунального підприємства </w:t>
      </w:r>
      <w:r w:rsidRPr="006702F0">
        <w:rPr>
          <w:rFonts w:ascii="Times New Roman" w:hAnsi="Times New Roman"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 «Житлово-експлуатаційна контора-4» від 06.05.2025 № КП/13.9/8179,</w:t>
      </w:r>
      <w:r w:rsidRPr="006702F0">
        <w:rPr>
          <w:rFonts w:ascii="Times New Roman" w:eastAsia="Times New Roman" w:hAnsi="Times New Roman"/>
          <w:sz w:val="28"/>
          <w:szCs w:val="28"/>
          <w:lang w:val="uk-UA"/>
        </w:rPr>
        <w:t xml:space="preserve"> Броварського ліцею №3 </w:t>
      </w:r>
      <w:r w:rsidRPr="006702F0">
        <w:rPr>
          <w:rFonts w:ascii="Times New Roman" w:hAnsi="Times New Roman"/>
          <w:bCs/>
          <w:sz w:val="28"/>
          <w:szCs w:val="28"/>
          <w:lang w:val="uk-UA"/>
        </w:rPr>
        <w:t>Броварської міської ради Броварського району Київської області від 22.04.2025 № 7-23/70,</w:t>
      </w:r>
      <w:r w:rsidRPr="006702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02F0">
        <w:rPr>
          <w:rFonts w:ascii="Times New Roman" w:eastAsia="Times New Roman" w:hAnsi="Times New Roman"/>
          <w:sz w:val="28"/>
          <w:szCs w:val="28"/>
          <w:lang w:val="uk-UA"/>
        </w:rPr>
        <w:t xml:space="preserve">Княжицького ліцею </w:t>
      </w:r>
      <w:r w:rsidRPr="006702F0">
        <w:rPr>
          <w:rFonts w:ascii="Times New Roman" w:hAnsi="Times New Roman"/>
          <w:bCs/>
          <w:sz w:val="28"/>
          <w:szCs w:val="28"/>
          <w:lang w:val="uk-UA"/>
        </w:rPr>
        <w:t xml:space="preserve">Броварської міської ради Броварського району Київської області від 06.05.2025 № 01-24/167, </w:t>
      </w:r>
      <w:r w:rsidRPr="006702F0">
        <w:rPr>
          <w:rFonts w:ascii="Times New Roman" w:hAnsi="Times New Roman"/>
          <w:sz w:val="28"/>
          <w:szCs w:val="28"/>
          <w:lang w:val="uk-UA"/>
        </w:rPr>
        <w:t>закладу дошкільної освіти (ясла-садок) комбінованого типу  «Віночок» Броварської міської ради Броварського району Київської області від</w:t>
      </w:r>
      <w:r w:rsidRPr="006702F0">
        <w:rPr>
          <w:rFonts w:ascii="Times New Roman" w:eastAsia="Times New Roman" w:hAnsi="Times New Roman"/>
          <w:sz w:val="28"/>
          <w:szCs w:val="28"/>
          <w:lang w:val="uk-UA"/>
        </w:rPr>
        <w:t xml:space="preserve"> 07.05.2025 № 51, палацу творчості дітей та юнацтва</w:t>
      </w:r>
      <w:r w:rsidRPr="006702F0">
        <w:rPr>
          <w:rFonts w:ascii="Times New Roman" w:hAnsi="Times New Roman"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 від 16.05.2025 № 56, управління освіти і науки Броварської міської ради Броварського району Київської області від 26.05.2025 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702F0">
        <w:rPr>
          <w:rFonts w:ascii="Times New Roman" w:hAnsi="Times New Roman"/>
          <w:bCs/>
          <w:sz w:val="28"/>
          <w:szCs w:val="28"/>
          <w:lang w:val="uk-UA"/>
        </w:rPr>
        <w:t xml:space="preserve">7693/6./В, </w:t>
      </w:r>
      <w:r w:rsidRPr="006702F0">
        <w:rPr>
          <w:rFonts w:ascii="Times New Roman" w:eastAsia="Times New Roman" w:hAnsi="Times New Roman"/>
          <w:sz w:val="28"/>
          <w:szCs w:val="28"/>
          <w:lang w:val="uk-UA"/>
        </w:rPr>
        <w:t xml:space="preserve">комунального підприємства Броварської міської ради Броварського району Київської області «Броваритепловодоенергія» від 20.05.2025 № 7369/13.2/В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14:paraId="34095E72" w14:textId="77777777" w:rsidR="00AD3835" w:rsidRPr="00022D9A" w:rsidRDefault="00AD3835" w:rsidP="007061EA">
      <w:pPr>
        <w:pStyle w:val="docdata"/>
        <w:spacing w:before="0" w:beforeAutospacing="0" w:after="0" w:afterAutospacing="0"/>
        <w:ind w:left="-284" w:firstLine="426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14:paraId="667905D1" w14:textId="77777777" w:rsidR="00AD3835" w:rsidRPr="00022D9A" w:rsidRDefault="00AD3835" w:rsidP="007061EA">
      <w:pPr>
        <w:pStyle w:val="a5"/>
        <w:ind w:left="-284"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14:paraId="4BE10AED" w14:textId="77777777" w:rsidR="00AD3835" w:rsidRPr="00022D9A" w:rsidRDefault="00AD3835" w:rsidP="007061EA">
      <w:pPr>
        <w:pStyle w:val="a5"/>
        <w:ind w:left="-284" w:firstLine="426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14:paraId="136D046F" w14:textId="77777777" w:rsidR="00AD3835" w:rsidRPr="00022D9A" w:rsidRDefault="00AD3835" w:rsidP="007061EA">
      <w:pPr>
        <w:pStyle w:val="a5"/>
        <w:ind w:left="-284" w:firstLine="426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14:paraId="584FE419" w14:textId="77777777" w:rsidR="00AD3835" w:rsidRPr="00022D9A" w:rsidRDefault="00AD3835" w:rsidP="007061EA">
      <w:pPr>
        <w:pStyle w:val="a5"/>
        <w:ind w:left="-284" w:firstLine="426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0BEE81C1" w14:textId="77777777" w:rsidR="00AD3835" w:rsidRPr="00022D9A" w:rsidRDefault="00AD3835" w:rsidP="007061EA">
      <w:pPr>
        <w:pStyle w:val="a5"/>
        <w:ind w:left="-284" w:firstLine="426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57F48774" w14:textId="77777777" w:rsidR="00AD3835" w:rsidRPr="00022D9A" w:rsidRDefault="00AD3835" w:rsidP="007061EA">
      <w:pPr>
        <w:pStyle w:val="a5"/>
        <w:ind w:left="-284" w:firstLine="426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14:paraId="5AFD4BC6" w14:textId="77777777" w:rsidR="00AD3835" w:rsidRDefault="00AD3835" w:rsidP="007061EA">
      <w:pPr>
        <w:spacing w:after="0" w:line="240" w:lineRule="auto"/>
        <w:ind w:left="-284" w:right="4" w:firstLine="426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</w:t>
      </w:r>
      <w:r>
        <w:rPr>
          <w:rFonts w:ascii="Times New Roman" w:eastAsia="Times New Roman" w:hAnsi="Times New Roman"/>
          <w:sz w:val="27"/>
          <w:szCs w:val="27"/>
          <w:lang w:val="uk-UA"/>
        </w:rPr>
        <w:t>,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14:paraId="4250D494" w14:textId="77777777" w:rsidR="00AD3835" w:rsidRDefault="00AD3835" w:rsidP="007061EA">
      <w:pPr>
        <w:pStyle w:val="docdata"/>
        <w:spacing w:before="0" w:beforeAutospacing="0" w:after="0" w:afterAutospacing="0"/>
        <w:ind w:left="-284" w:firstLine="426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6. Суб’єкт подання проєкту рішення</w:t>
      </w:r>
    </w:p>
    <w:p w14:paraId="1488C37C" w14:textId="77777777" w:rsidR="00AD3835" w:rsidRDefault="00AD3835" w:rsidP="007061EA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14:paraId="2D21B964" w14:textId="77777777" w:rsidR="00AD3835" w:rsidRPr="00022D9A" w:rsidRDefault="00AD3835" w:rsidP="007061EA">
      <w:pPr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Відповідальна за підготовку проєкту: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7"/>
          <w:szCs w:val="27"/>
          <w:lang w:val="uk-UA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Наталія  КАРАЩЕНКО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14:paraId="01D1F0A6" w14:textId="77777777" w:rsidR="00AD3835" w:rsidRPr="00022D9A" w:rsidRDefault="00AD3835" w:rsidP="00AD3835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14:paraId="6E09B012" w14:textId="77777777" w:rsidR="00AD3835" w:rsidRPr="00022D9A" w:rsidRDefault="00AD3835" w:rsidP="007061EA">
      <w:pPr>
        <w:spacing w:after="0" w:line="240" w:lineRule="auto"/>
        <w:ind w:left="-426" w:firstLine="426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14:paraId="20EB3AAA" w14:textId="38343A06" w:rsidR="009B7D79" w:rsidRPr="00AD3835" w:rsidRDefault="00AD3835" w:rsidP="007061EA">
      <w:pPr>
        <w:spacing w:after="0" w:line="240" w:lineRule="auto"/>
        <w:ind w:left="-426" w:firstLine="426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 xml:space="preserve">комунальної власності та житла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   Ірина ЮЩЕНКО</w:t>
      </w:r>
    </w:p>
    <w:sectPr w:rsidR="009B7D79" w:rsidRPr="00AD383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061EA"/>
    <w:rsid w:val="0074644B"/>
    <w:rsid w:val="007E7FBA"/>
    <w:rsid w:val="00827775"/>
    <w:rsid w:val="00881846"/>
    <w:rsid w:val="009B7D79"/>
    <w:rsid w:val="009C0EEF"/>
    <w:rsid w:val="00A218AE"/>
    <w:rsid w:val="00AD3835"/>
    <w:rsid w:val="00B35D4C"/>
    <w:rsid w:val="00B46089"/>
    <w:rsid w:val="00B80167"/>
    <w:rsid w:val="00BF6942"/>
    <w:rsid w:val="00D5049E"/>
    <w:rsid w:val="00D92C45"/>
    <w:rsid w:val="00DD7BFD"/>
    <w:rsid w:val="00E26FBE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575D"/>
  <w15:docId w15:val="{E8B66E84-C7DA-48B7-970C-6E1A9D1A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AD383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A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19</cp:revision>
  <dcterms:created xsi:type="dcterms:W3CDTF">2021-03-03T14:03:00Z</dcterms:created>
  <dcterms:modified xsi:type="dcterms:W3CDTF">2025-06-05T12:22:00Z</dcterms:modified>
</cp:coreProperties>
</file>