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28A6" w14:textId="76E95B59" w:rsidR="005B1C08" w:rsidRPr="005B1C08" w:rsidRDefault="0079394C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517B4F1" w14:textId="77777777" w:rsidR="0079394C" w:rsidRDefault="0079394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9D8D4E" w14:textId="77777777" w:rsidR="0079394C" w:rsidRPr="00F05A11" w:rsidRDefault="0079394C" w:rsidP="0079394C">
      <w:pPr>
        <w:pStyle w:val="a6"/>
        <w:jc w:val="center"/>
        <w:rPr>
          <w:rFonts w:cs="Times New Roman"/>
          <w:b/>
          <w:bCs/>
          <w:lang w:bidi="hi-IN"/>
        </w:rPr>
      </w:pPr>
      <w:bookmarkStart w:id="0" w:name="_Hlk114150015"/>
      <w:r w:rsidRPr="00A218E4">
        <w:t>«</w:t>
      </w:r>
      <w:bookmarkEnd w:id="0"/>
      <w:r w:rsidRPr="00F05A11">
        <w:rPr>
          <w:rFonts w:cs="Times New Roman"/>
          <w:b/>
          <w:bCs/>
          <w:lang w:bidi="hi-IN"/>
        </w:rPr>
        <w:t>Про закріплення майна на праві господарського відання</w:t>
      </w:r>
    </w:p>
    <w:p w14:paraId="1542F2C2" w14:textId="77777777" w:rsidR="0079394C" w:rsidRPr="00F05A11" w:rsidRDefault="0079394C" w:rsidP="0079394C">
      <w:pPr>
        <w:pStyle w:val="a6"/>
        <w:jc w:val="center"/>
        <w:rPr>
          <w:rFonts w:cs="Times New Roman"/>
          <w:b/>
          <w:bCs/>
          <w:lang w:bidi="hi-IN"/>
        </w:rPr>
      </w:pPr>
      <w:r w:rsidRPr="00F05A11">
        <w:rPr>
          <w:rFonts w:cs="Times New Roman"/>
          <w:b/>
          <w:bCs/>
          <w:lang w:bidi="hi-IN"/>
        </w:rPr>
        <w:t>за комунальним підприємством Броварської міської ради</w:t>
      </w:r>
    </w:p>
    <w:p w14:paraId="4467B50C" w14:textId="77777777" w:rsidR="0079394C" w:rsidRPr="00F05A11" w:rsidRDefault="0079394C" w:rsidP="0079394C">
      <w:pPr>
        <w:pStyle w:val="a6"/>
        <w:jc w:val="center"/>
        <w:rPr>
          <w:rFonts w:cs="Times New Roman"/>
          <w:b/>
          <w:bCs/>
          <w:szCs w:val="24"/>
        </w:rPr>
      </w:pPr>
      <w:r w:rsidRPr="00F05A11">
        <w:rPr>
          <w:rFonts w:cs="Times New Roman"/>
          <w:b/>
          <w:bCs/>
          <w:lang w:bidi="hi-IN"/>
        </w:rPr>
        <w:t>Броварського району Київської області «Бровари-Благоустрій»</w:t>
      </w:r>
    </w:p>
    <w:p w14:paraId="59996C84" w14:textId="77777777" w:rsidR="0079394C" w:rsidRDefault="0079394C" w:rsidP="0079394C">
      <w:pPr>
        <w:spacing w:after="0" w:line="240" w:lineRule="auto"/>
        <w:ind w:right="81"/>
        <w:jc w:val="center"/>
        <w:rPr>
          <w:rFonts w:ascii="Times New Roman" w:hAnsi="Times New Roman" w:cs="Times New Roman"/>
          <w:b/>
          <w:bCs/>
          <w:sz w:val="28"/>
          <w:szCs w:val="28"/>
          <w:lang w:bidi="hi-IN"/>
        </w:rPr>
      </w:pPr>
    </w:p>
    <w:p w14:paraId="6DE4F804" w14:textId="77777777" w:rsidR="0079394C" w:rsidRPr="00A218E4" w:rsidRDefault="0079394C" w:rsidP="0079394C">
      <w:pPr>
        <w:spacing w:after="0" w:line="240" w:lineRule="auto"/>
        <w:ind w:right="81"/>
        <w:jc w:val="center"/>
        <w:rPr>
          <w:rFonts w:ascii="Times New Roman" w:hAnsi="Times New Roman" w:cs="Times New Roman"/>
          <w:sz w:val="28"/>
          <w:szCs w:val="28"/>
        </w:rPr>
      </w:pPr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B9928" w14:textId="77777777" w:rsidR="0079394C" w:rsidRPr="00A218E4" w:rsidRDefault="0079394C" w:rsidP="00793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>.</w:t>
      </w:r>
    </w:p>
    <w:p w14:paraId="4BFF55FE" w14:textId="77777777" w:rsidR="0079394C" w:rsidRPr="00CF44C8" w:rsidRDefault="0079394C" w:rsidP="007939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92CF89" w14:textId="77777777" w:rsidR="0079394C" w:rsidRPr="00A218E4" w:rsidRDefault="0079394C" w:rsidP="0079394C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>Обґрунтування необхідності прийняття рішення.</w:t>
      </w:r>
    </w:p>
    <w:p w14:paraId="24308194" w14:textId="77777777" w:rsidR="0079394C" w:rsidRPr="00CF44C8" w:rsidRDefault="0079394C" w:rsidP="0079394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Бровари-Благоустрій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26.05.2025 №КП/13.1/9541,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закріпити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нерухомого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майна </w:t>
      </w:r>
      <w:bookmarkStart w:id="1" w:name="_Hlk199489219"/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комунальної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власності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Броварської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міської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територіальної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громади</w:t>
      </w:r>
      <w:bookmarkEnd w:id="1"/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розташовані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: </w:t>
      </w:r>
      <w:proofErr w:type="spellStart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>вул</w:t>
      </w:r>
      <w:proofErr w:type="spellEnd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>Онікієнка</w:t>
      </w:r>
      <w:proofErr w:type="spellEnd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Олега, 2, м. </w:t>
      </w:r>
      <w:proofErr w:type="spellStart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>Бровари</w:t>
      </w:r>
      <w:proofErr w:type="spellEnd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</w:t>
      </w:r>
      <w:proofErr w:type="spellEnd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району </w:t>
      </w:r>
      <w:proofErr w:type="spellStart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>Київської</w:t>
      </w:r>
      <w:proofErr w:type="spellEnd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B5A70">
        <w:rPr>
          <w:rFonts w:ascii="Times New Roman" w:eastAsia="Calibri" w:hAnsi="Times New Roman" w:cs="Times New Roman"/>
          <w:sz w:val="28"/>
          <w:szCs w:val="28"/>
          <w:lang w:eastAsia="en-US"/>
        </w:rPr>
        <w:t>області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3E7D731" w14:textId="77777777" w:rsidR="0079394C" w:rsidRPr="00A218E4" w:rsidRDefault="0079394C" w:rsidP="007939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2. Мета і шляхи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досягнення</w:t>
      </w:r>
      <w:proofErr w:type="spellEnd"/>
    </w:p>
    <w:p w14:paraId="20375722" w14:textId="77777777" w:rsidR="0079394C" w:rsidRDefault="0079394C" w:rsidP="00793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66F39" w14:textId="77777777" w:rsidR="0079394C" w:rsidRPr="00A218E4" w:rsidRDefault="0079394C" w:rsidP="007939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Правові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</w:p>
    <w:p w14:paraId="25B59634" w14:textId="77777777" w:rsidR="0079394C" w:rsidRDefault="0079394C" w:rsidP="00793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321574">
        <w:rPr>
          <w:rFonts w:ascii="Times New Roman" w:hAnsi="Times New Roman" w:cs="Times New Roman"/>
          <w:sz w:val="28"/>
          <w:szCs w:val="28"/>
        </w:rPr>
        <w:t>астин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трет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157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 78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21574">
        <w:rPr>
          <w:rFonts w:ascii="Times New Roman" w:hAnsi="Times New Roman" w:cs="Times New Roman"/>
          <w:sz w:val="28"/>
          <w:szCs w:val="28"/>
        </w:rPr>
        <w:t>татт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136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кодексу  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п’ят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60 Закону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157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215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502115" w14:textId="77777777" w:rsidR="0079394C" w:rsidRPr="00A218E4" w:rsidRDefault="0079394C" w:rsidP="007939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</w:t>
      </w:r>
      <w:proofErr w:type="spellEnd"/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</w:p>
    <w:p w14:paraId="1711F474" w14:textId="77777777" w:rsidR="0079394C" w:rsidRPr="00A218E4" w:rsidRDefault="0079394C" w:rsidP="00793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8E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A218E4">
        <w:rPr>
          <w:rFonts w:ascii="Times New Roman" w:hAnsi="Times New Roman" w:cs="Times New Roman"/>
          <w:sz w:val="28"/>
          <w:szCs w:val="28"/>
        </w:rPr>
        <w:t>.</w:t>
      </w:r>
    </w:p>
    <w:p w14:paraId="26DBC71B" w14:textId="77777777" w:rsidR="0079394C" w:rsidRPr="00A218E4" w:rsidRDefault="0079394C" w:rsidP="007939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8E4">
        <w:rPr>
          <w:rFonts w:ascii="Times New Roman" w:hAnsi="Times New Roman" w:cs="Times New Roman"/>
          <w:b/>
          <w:bCs/>
          <w:sz w:val="28"/>
          <w:szCs w:val="28"/>
        </w:rPr>
        <w:t xml:space="preserve">5. Прогноз </w:t>
      </w:r>
      <w:proofErr w:type="spellStart"/>
      <w:r w:rsidRPr="00A218E4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14:paraId="58721CCA" w14:textId="77777777" w:rsidR="0079394C" w:rsidRPr="00CF44C8" w:rsidRDefault="0079394C" w:rsidP="00793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A24E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розширить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A24E5">
        <w:rPr>
          <w:rFonts w:ascii="Times New Roman" w:hAnsi="Times New Roman" w:cs="Times New Roman"/>
          <w:sz w:val="28"/>
          <w:szCs w:val="28"/>
        </w:rPr>
        <w:t>.</w:t>
      </w:r>
    </w:p>
    <w:p w14:paraId="2CC76440" w14:textId="77777777" w:rsidR="0079394C" w:rsidRPr="00FA24E5" w:rsidRDefault="0079394C" w:rsidP="00793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A70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FA2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Суб’єкт</w:t>
      </w:r>
      <w:proofErr w:type="spellEnd"/>
      <w:r w:rsidRPr="00FA2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  <w:proofErr w:type="spellEnd"/>
      <w:r w:rsidRPr="00FA2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FA24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24E5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</w:p>
    <w:p w14:paraId="785DB02E" w14:textId="77777777" w:rsidR="0079394C" w:rsidRPr="00CF44C8" w:rsidRDefault="0079394C" w:rsidP="007939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Доповідач</w:t>
      </w:r>
      <w:proofErr w:type="spellEnd"/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начальник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F44C8"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 w:rsidRPr="00CF44C8">
        <w:rPr>
          <w:rFonts w:ascii="Times New Roman" w:eastAsia="Times New Roman" w:hAnsi="Times New Roman" w:cs="Times New Roman"/>
          <w:sz w:val="28"/>
          <w:szCs w:val="28"/>
        </w:rPr>
        <w:t xml:space="preserve"> ЮЩЕНКО.</w:t>
      </w:r>
    </w:p>
    <w:p w14:paraId="3D3CD91C" w14:textId="77777777" w:rsidR="0079394C" w:rsidRPr="001B5A70" w:rsidRDefault="0079394C" w:rsidP="007939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4C8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1B5A70">
        <w:rPr>
          <w:rFonts w:ascii="Times New Roman" w:eastAsia="Times New Roman" w:hAnsi="Times New Roman" w:cs="Times New Roman"/>
          <w:b/>
          <w:sz w:val="28"/>
          <w:szCs w:val="28"/>
        </w:rPr>
        <w:t>Відповідальна</w:t>
      </w:r>
      <w:proofErr w:type="spellEnd"/>
      <w:r w:rsidRPr="001B5A70"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1B5A70">
        <w:rPr>
          <w:rFonts w:ascii="Times New Roman" w:eastAsia="Times New Roman" w:hAnsi="Times New Roman" w:cs="Times New Roman"/>
          <w:b/>
          <w:sz w:val="28"/>
          <w:szCs w:val="28"/>
        </w:rPr>
        <w:t>підготовку</w:t>
      </w:r>
      <w:proofErr w:type="spellEnd"/>
      <w:r w:rsidRPr="001B5A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1B5A7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заступник начальника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, начальник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майна та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Тетяна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ДАНЮК.</w:t>
      </w:r>
    </w:p>
    <w:p w14:paraId="6261DF83" w14:textId="77777777" w:rsidR="0079394C" w:rsidRPr="001B5A70" w:rsidRDefault="0079394C" w:rsidP="0079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C88459" w14:textId="77777777" w:rsidR="0079394C" w:rsidRPr="001B5A70" w:rsidRDefault="0079394C" w:rsidP="0079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FC5083" w14:textId="57C33587" w:rsidR="0079394C" w:rsidRDefault="0079394C" w:rsidP="007939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житла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1B5A70"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 w:rsidRPr="001B5A70">
        <w:rPr>
          <w:rFonts w:ascii="Times New Roman" w:eastAsia="Times New Roman" w:hAnsi="Times New Roman" w:cs="Times New Roman"/>
          <w:sz w:val="28"/>
          <w:szCs w:val="28"/>
        </w:rPr>
        <w:t xml:space="preserve"> ЮЩЕНКО</w:t>
      </w:r>
    </w:p>
    <w:p w14:paraId="06CDD6A5" w14:textId="77777777" w:rsidR="0079394C" w:rsidRDefault="0079394C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A11E313" w14:textId="1753CD9C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5039026" w14:textId="77777777" w:rsidR="0079394C" w:rsidRPr="00244FF9" w:rsidRDefault="0079394C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79394C" w:rsidRPr="00244FF9" w:rsidSect="007939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A13FE0"/>
    <w:multiLevelType w:val="hybridMultilevel"/>
    <w:tmpl w:val="3B22E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9394C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0875"/>
  <w15:docId w15:val="{18590B2B-4F44-4AF5-9DA9-C8B57434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79394C"/>
    <w:pPr>
      <w:ind w:left="720"/>
      <w:contextualSpacing/>
    </w:pPr>
    <w:rPr>
      <w:lang w:val="uk-UA" w:eastAsia="uk-UA"/>
    </w:rPr>
  </w:style>
  <w:style w:type="paragraph" w:styleId="a6">
    <w:name w:val="No Spacing"/>
    <w:uiPriority w:val="1"/>
    <w:qFormat/>
    <w:rsid w:val="0079394C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2025-06-05T07:54:00Z</dcterms:modified>
</cp:coreProperties>
</file>