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ПВ-469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14FC7" w14:paraId="5C916CD2" w14:textId="1428B9F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14FC7">
        <w:rPr>
          <w:rFonts w:ascii="Times New Roman" w:hAnsi="Times New Roman" w:cs="Times New Roman"/>
          <w:sz w:val="28"/>
          <w:szCs w:val="28"/>
        </w:rPr>
        <w:t>4</w:t>
      </w:r>
    </w:p>
    <w:p w:rsidR="007C582E" w:rsidP="00514FC7" w14:paraId="6E2C2E53" w14:textId="7973DB2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14FC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14FC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4FC7" w:rsidP="00514FC7" w14:paraId="0495B143" w14:textId="77777777">
      <w:pPr>
        <w:tabs>
          <w:tab w:val="left" w:pos="426"/>
        </w:tabs>
        <w:spacing w:after="0" w:line="240" w:lineRule="auto"/>
        <w:ind w:right="-1"/>
        <w:jc w:val="center"/>
      </w:pPr>
      <w:bookmarkStart w:id="1" w:name="_Hlk19940931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14FC7" w:rsidRPr="00485E1A" w:rsidP="00514FC7" w14:paraId="7DBE1381" w14:textId="10810AE4">
      <w:pPr>
        <w:tabs>
          <w:tab w:val="left" w:pos="426"/>
        </w:tabs>
        <w:spacing w:after="0" w:line="240" w:lineRule="auto"/>
        <w:ind w:right="-1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д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ітей, позбавлених батьківського піклування, які виховуються в дитячому будинку сімейного типу на базі родини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, а саме: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85E1A">
        <w:rPr>
          <w:rFonts w:ascii="Times New Roman" w:hAnsi="Times New Roman"/>
          <w:b/>
          <w:bCs/>
          <w:sz w:val="28"/>
          <w:szCs w:val="28"/>
        </w:rPr>
        <w:t>р.н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85E1A">
        <w:rPr>
          <w:rFonts w:ascii="Times New Roman" w:hAnsi="Times New Roman"/>
          <w:b/>
          <w:bCs/>
          <w:sz w:val="28"/>
          <w:szCs w:val="28"/>
        </w:rPr>
        <w:t>р.н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85E1A">
        <w:rPr>
          <w:rFonts w:ascii="Times New Roman" w:hAnsi="Times New Roman"/>
          <w:b/>
          <w:bCs/>
          <w:sz w:val="28"/>
          <w:szCs w:val="28"/>
        </w:rPr>
        <w:t>р.н</w:t>
      </w:r>
      <w:r w:rsidRPr="00485E1A">
        <w:rPr>
          <w:rFonts w:ascii="Times New Roman" w:hAnsi="Times New Roman"/>
          <w:b/>
          <w:bCs/>
          <w:sz w:val="28"/>
          <w:szCs w:val="28"/>
        </w:rPr>
        <w:t>.</w:t>
      </w:r>
    </w:p>
    <w:p w:rsidR="00514FC7" w:rsidP="00514FC7" w14:paraId="7FFF3698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514FC7" w:rsidP="00514FC7" w14:paraId="7CDE536F" w14:textId="77777777">
      <w:pPr>
        <w:pStyle w:val="NoSpacing"/>
        <w:ind w:firstLine="567"/>
        <w:jc w:val="both"/>
      </w:pPr>
    </w:p>
    <w:p w:rsidR="00514FC7" w:rsidP="00514FC7" w14:paraId="7833D104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3D7AE1C7" w14:textId="77777777" w:rsidTr="00B4351C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514FC7" w:rsidP="00B4351C" w14:paraId="76E684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E1A">
              <w:rPr>
                <w:rFonts w:ascii="Times New Roman" w:hAnsi="Times New Roman"/>
                <w:sz w:val="28"/>
                <w:szCs w:val="28"/>
              </w:rPr>
              <w:t xml:space="preserve">Вікторія БОЛОБАН </w:t>
            </w:r>
          </w:p>
        </w:tc>
        <w:tc>
          <w:tcPr>
            <w:tcW w:w="5136" w:type="dxa"/>
          </w:tcPr>
          <w:p w:rsidR="00514FC7" w:rsidP="00B4351C" w14:paraId="0483AF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E1A">
              <w:rPr>
                <w:rFonts w:ascii="Times New Roman" w:hAnsi="Times New Roman"/>
                <w:sz w:val="28"/>
                <w:szCs w:val="28"/>
              </w:rPr>
              <w:t>начальник відділу виплати соціальних допомог та компенсацій управління соціального захисту населення Броварської міської ради Броварського району Київської області;</w:t>
            </w:r>
          </w:p>
          <w:p w:rsidR="00514FC7" w:rsidRPr="00F21AA9" w:rsidP="00B4351C" w14:paraId="4AFF41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7A1602" w14:textId="77777777" w:rsidTr="00B4351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14FC7" w:rsidRPr="00F21AA9" w:rsidP="00B4351C" w14:paraId="2E345F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514FC7" w:rsidRPr="00F21AA9" w:rsidP="00B4351C" w14:paraId="2A30E0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14FC7" w:rsidRPr="00F21AA9" w:rsidP="00B4351C" w14:paraId="301BC5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фахівець з соціальної роботи І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514FC7" w:rsidRPr="00F21AA9" w:rsidP="00B4351C" w14:paraId="3469DE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E749E6" w14:textId="77777777" w:rsidTr="00B4351C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514FC7" w:rsidRPr="000E7FEE" w:rsidP="00B4351C" w14:paraId="52AB3C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</w:tc>
        <w:tc>
          <w:tcPr>
            <w:tcW w:w="5136" w:type="dxa"/>
          </w:tcPr>
          <w:p w:rsidR="00514FC7" w:rsidP="00B4351C" w14:paraId="0E2A57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педіатр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згодою);</w:t>
            </w:r>
          </w:p>
          <w:p w:rsidR="00514FC7" w:rsidRPr="00F21AA9" w:rsidP="00B4351C" w14:paraId="0979C7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A5C0A41" w14:textId="77777777" w:rsidTr="00B4351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14FC7" w:rsidRPr="00400A3A" w:rsidP="00B4351C" w14:paraId="070AD2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</w:tc>
        <w:tc>
          <w:tcPr>
            <w:tcW w:w="5136" w:type="dxa"/>
          </w:tcPr>
          <w:p w:rsidR="00514FC7" w:rsidP="00B4351C" w14:paraId="453D18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E1A">
              <w:rPr>
                <w:rFonts w:ascii="Times New Roman" w:hAnsi="Times New Roman"/>
                <w:sz w:val="28"/>
                <w:szCs w:val="28"/>
              </w:rPr>
              <w:t>фахівець з соціальної роботи БО «Київське обласне відділення «Благодійний Фонд «СОС Дитяче містечко»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14FC7" w:rsidP="00514FC7" w14:paraId="6ABD44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FC7" w:rsidP="00514FC7" w14:paraId="22F23C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FC7" w:rsidP="00514FC7" w14:paraId="4E44C6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FC7" w:rsidP="00514FC7" w14:paraId="4F9AD0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FC7" w:rsidP="00514FC7" w14:paraId="454F45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FC7" w:rsidP="00514FC7" w14:paraId="5BC133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FC7" w:rsidRPr="00F21AA9" w:rsidP="00514FC7" w14:paraId="315D7B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AC14BE5" w14:textId="77777777" w:rsidTr="00B4351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14FC7" w:rsidRPr="00400A3A" w:rsidP="00B4351C" w14:paraId="68023F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136" w:type="dxa"/>
          </w:tcPr>
          <w:p w:rsidR="00514FC7" w:rsidRPr="00F21AA9" w:rsidP="00B4351C" w14:paraId="39545D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14FC7" w:rsidRPr="00F21AA9" w:rsidP="00B4351C" w14:paraId="74A50B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4FC7" w:rsidRPr="00F21AA9" w:rsidP="00514FC7" w14:paraId="64898D65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p w:rsidR="00514FC7" w:rsidRPr="00F21AA9" w:rsidP="00514FC7" w14:paraId="0C02499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21AA9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F21AA9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514FC7" w:rsidRPr="00EE06C3" w:rsidP="00514FC7" w14:paraId="4ECED16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514FC7" w14:paraId="7804F9AA" w14:textId="6CAB598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E7FEE"/>
    <w:rsid w:val="001060A6"/>
    <w:rsid w:val="00231682"/>
    <w:rsid w:val="003377E0"/>
    <w:rsid w:val="003735BC"/>
    <w:rsid w:val="003A2799"/>
    <w:rsid w:val="003B2A39"/>
    <w:rsid w:val="00400A3A"/>
    <w:rsid w:val="004208DA"/>
    <w:rsid w:val="00424AD7"/>
    <w:rsid w:val="00485E1A"/>
    <w:rsid w:val="004E41C7"/>
    <w:rsid w:val="00514F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4351C"/>
    <w:rsid w:val="00C078FD"/>
    <w:rsid w:val="00CB633A"/>
    <w:rsid w:val="00E71A04"/>
    <w:rsid w:val="00EC35BD"/>
    <w:rsid w:val="00EE06C3"/>
    <w:rsid w:val="00EF4D7B"/>
    <w:rsid w:val="00F1730F"/>
    <w:rsid w:val="00F21A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514FC7"/>
    <w:pPr>
      <w:spacing w:after="0" w:line="240" w:lineRule="auto"/>
    </w:pPr>
  </w:style>
  <w:style w:type="table" w:styleId="TableGrid">
    <w:name w:val="Table Grid"/>
    <w:basedOn w:val="TableNormal"/>
    <w:uiPriority w:val="59"/>
    <w:rsid w:val="00514FC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F24E2"/>
    <w:rsid w:val="00D329F5"/>
    <w:rsid w:val="00F173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845</Words>
  <Characters>482</Characters>
  <Application>Microsoft Office Word</Application>
  <DocSecurity>8</DocSecurity>
  <Lines>4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2025-05-29T08:17:00Z</dcterms:modified>
</cp:coreProperties>
</file>