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12283" w:rsidP="004B03DE" w14:paraId="0F261D85" w14:textId="6E4112B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D6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4B03DE" w14:paraId="21898AC9" w14:textId="7EEAC21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32BC0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648AC" w:rsidRPr="00E12283" w:rsidP="00E12283" w14:paraId="7B79DBE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E122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комісії </w:t>
      </w:r>
    </w:p>
    <w:p w:rsidR="005648AC" w:rsidRPr="00E12283" w:rsidP="00E12283" w14:paraId="0CF5E6C4" w14:textId="39C1D3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2283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розгляду фактів</w:t>
      </w:r>
      <w:r w:rsidR="00971A64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E122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485B" w:rsidR="00B5485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викладених у зверненні</w:t>
      </w:r>
      <w:r w:rsidR="00B548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12283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Кір’ян Л.В</w:t>
      </w:r>
      <w:r w:rsidRPr="00E122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48AC" w:rsidRPr="00E12283" w:rsidP="005648AC" w14:paraId="50A2A95F" w14:textId="77777777">
      <w:pPr>
        <w:spacing w:after="0"/>
        <w:ind w:left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709D" w:rsidP="005648AC" w14:paraId="2EA23F4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37"/>
      </w:tblGrid>
      <w:tr w14:paraId="7D9E68BD" w14:textId="77777777" w:rsidTr="008F77B5">
        <w:tblPrEx>
          <w:tblW w:w="93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9" w:type="dxa"/>
          </w:tcPr>
          <w:p w:rsidR="0038709D" w:rsidRPr="008F77B5" w:rsidP="00C13AA2" w14:paraId="1E4A9FB4" w14:textId="782C15A9">
            <w:pPr>
              <w:ind w:left="-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Лариса ВИНОГРАДОВА  </w:t>
            </w:r>
          </w:p>
        </w:tc>
        <w:tc>
          <w:tcPr>
            <w:tcW w:w="6237" w:type="dxa"/>
          </w:tcPr>
          <w:p w:rsidR="0038709D" w:rsidRPr="008F77B5" w:rsidP="00C13AA2" w14:paraId="42377B87" w14:textId="6FD121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2" w:name="_Hlk198806350"/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bookmarkEnd w:id="2"/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заступник міського голови з питань діяльності виконавчих органів ради – голова комісії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38709D" w:rsidRPr="008F77B5" w:rsidP="00C13AA2" w14:paraId="5DDCE086" w14:textId="7DA8725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14:paraId="757531C5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38709D" w:rsidRPr="008F77B5" w:rsidP="00C13AA2" w14:paraId="40DB7CA2" w14:textId="7B819444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Ірина ТУНИК</w:t>
            </w:r>
          </w:p>
        </w:tc>
        <w:tc>
          <w:tcPr>
            <w:tcW w:w="6237" w:type="dxa"/>
          </w:tcPr>
          <w:p w:rsidR="0038709D" w:rsidRPr="008F77B5" w:rsidP="00C13AA2" w14:paraId="3F492DF7" w14:textId="44F61B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секретар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38709D" w:rsidP="005648AC" w14:paraId="717C3D7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48AC" w:rsidP="004B1911" w14:paraId="2484CF3D" w14:textId="44472D5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2283">
        <w:rPr>
          <w:rFonts w:ascii="Times New Roman" w:hAnsi="Times New Roman" w:cs="Times New Roman"/>
          <w:b/>
          <w:bCs/>
          <w:sz w:val="28"/>
          <w:szCs w:val="28"/>
          <w:lang w:val="uk-UA"/>
        </w:rPr>
        <w:t>Члени комісії: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6237"/>
      </w:tblGrid>
      <w:tr w14:paraId="2DEF8DF8" w14:textId="77777777" w:rsidTr="008F77B5">
        <w:tblPrEx>
          <w:tblW w:w="93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9" w:type="dxa"/>
          </w:tcPr>
          <w:p w:rsidR="00E12283" w:rsidRPr="008F77B5" w:rsidP="00F8696C" w14:paraId="40EEF011" w14:textId="43FEACF8">
            <w:pPr>
              <w:ind w:left="-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Наталія   КРІПАК</w:t>
            </w:r>
          </w:p>
        </w:tc>
        <w:tc>
          <w:tcPr>
            <w:tcW w:w="6237" w:type="dxa"/>
          </w:tcPr>
          <w:p w:rsidR="00E12283" w:rsidRPr="008F77B5" w:rsidP="00E12283" w14:paraId="3E086F0F" w14:textId="32FE2082">
            <w:pPr>
              <w:jc w:val="both"/>
              <w:rPr>
                <w:rFonts w:ascii="Times New Roman" w:hAnsi="Times New Roman" w:cs="Times New Roman"/>
                <w:color w:val="212529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заступник начальника фінансового управління Броварської міської ради Броварського району Київської області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E12283" w:rsidRPr="008F77B5" w:rsidP="004B1911" w14:paraId="297CA5C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14:paraId="04066D88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E12283" w:rsidRPr="008F77B5" w:rsidP="00F8696C" w14:paraId="622277DA" w14:textId="3EFBA86F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Тетяна МИРОНЕНКО</w:t>
            </w:r>
          </w:p>
        </w:tc>
        <w:tc>
          <w:tcPr>
            <w:tcW w:w="6237" w:type="dxa"/>
          </w:tcPr>
          <w:p w:rsidR="00E12283" w:rsidRPr="008F77B5" w:rsidP="00E12283" w14:paraId="4120EA82" w14:textId="5A31DBB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начальник сектору ювенальної превенції відділу превенції Броварського районного управління поліції ГУНП в Київській області (за згодою)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F8696C" w:rsidRPr="008F77B5" w:rsidP="00E12283" w14:paraId="5F5CBE89" w14:textId="4E3ACEE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2AF71609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E12283" w:rsidRPr="008F77B5" w:rsidP="00F8696C" w14:paraId="255FE1AB" w14:textId="044F1E03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Ольга ОЛЕМСЬКА</w:t>
            </w:r>
          </w:p>
        </w:tc>
        <w:tc>
          <w:tcPr>
            <w:tcW w:w="6237" w:type="dxa"/>
          </w:tcPr>
          <w:p w:rsidR="00E12283" w:rsidRPr="008F77B5" w:rsidP="00E12283" w14:paraId="56526E70" w14:textId="45C7CA8F">
            <w:pPr>
              <w:jc w:val="both"/>
              <w:rPr>
                <w:rFonts w:ascii="Times New Roman" w:hAnsi="Times New Roman" w:cs="Times New Roman"/>
                <w:color w:val="212529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заступник начальника </w:t>
            </w:r>
            <w:r w:rsidRPr="008F77B5">
              <w:rPr>
                <w:rFonts w:ascii="Times New Roman" w:hAnsi="Times New Roman" w:cs="Times New Roman"/>
                <w:color w:val="212529"/>
                <w:spacing w:val="-5"/>
                <w:sz w:val="26"/>
                <w:szCs w:val="26"/>
                <w:shd w:val="clear" w:color="auto" w:fill="FFFFFF"/>
                <w:lang w:val="uk-UA"/>
              </w:rPr>
              <w:t xml:space="preserve">юридичного управління </w:t>
            </w: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начальник відділу нормативного забезпечення та аналізу </w:t>
            </w:r>
            <w:r w:rsidRPr="008F77B5">
              <w:rPr>
                <w:rFonts w:ascii="Times New Roman" w:hAnsi="Times New Roman" w:cs="Times New Roman"/>
                <w:color w:val="212529"/>
                <w:spacing w:val="-5"/>
                <w:sz w:val="26"/>
                <w:szCs w:val="26"/>
                <w:shd w:val="clear" w:color="auto" w:fill="FFFFFF"/>
                <w:lang w:val="uk-UA"/>
              </w:rPr>
              <w:t>виконавчого комітету Броварської міської ради Броварського району Київської області</w:t>
            </w:r>
            <w:r w:rsidR="00671E96">
              <w:rPr>
                <w:rFonts w:ascii="Times New Roman" w:hAnsi="Times New Roman" w:cs="Times New Roman"/>
                <w:color w:val="212529"/>
                <w:spacing w:val="-5"/>
                <w:sz w:val="26"/>
                <w:szCs w:val="26"/>
                <w:shd w:val="clear" w:color="auto" w:fill="FFFFFF"/>
                <w:lang w:val="uk-UA"/>
              </w:rPr>
              <w:t>;</w:t>
            </w:r>
          </w:p>
          <w:p w:rsidR="00F8696C" w:rsidRPr="008F77B5" w:rsidP="00E12283" w14:paraId="6A611F35" w14:textId="2B7583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3915554F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E12283" w:rsidRPr="008F77B5" w:rsidP="00F8696C" w14:paraId="4B647790" w14:textId="6ED840C5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Анна  ПАВЛОВА</w:t>
            </w:r>
          </w:p>
        </w:tc>
        <w:tc>
          <w:tcPr>
            <w:tcW w:w="6237" w:type="dxa"/>
          </w:tcPr>
          <w:p w:rsidR="00E12283" w:rsidRPr="008F77B5" w:rsidP="00E12283" w14:paraId="13239393" w14:textId="1CB2B52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начальник відділу соціально-трудових  відносин та охорони праці управління інспекції та контролю Броварської міської ради Броварського району Київської області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F8696C" w:rsidRPr="008F77B5" w:rsidP="00E12283" w14:paraId="684BA567" w14:textId="3363B50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434E2DA1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E12283" w:rsidRPr="008F77B5" w:rsidP="00F8696C" w14:paraId="4C1E0817" w14:textId="41ED2A3A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Юрій СКОРОБАГАТЬКО</w:t>
            </w:r>
          </w:p>
        </w:tc>
        <w:tc>
          <w:tcPr>
            <w:tcW w:w="6237" w:type="dxa"/>
          </w:tcPr>
          <w:p w:rsidR="00E12283" w:rsidP="00E12283" w14:paraId="2445F890" w14:textId="0EDD686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головний спеціаліст відділу профілактики та захисту прав дитини служби у справах дітей  Броварської міської ради Броварського району Київської області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8F77B5" w:rsidRPr="008F77B5" w:rsidP="00E12283" w14:paraId="372937CB" w14:textId="75ED1B8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14:paraId="2B4DAB74" w14:textId="77777777" w:rsidTr="008F77B5">
        <w:tblPrEx>
          <w:tblW w:w="9356" w:type="dxa"/>
          <w:tblLook w:val="04A0"/>
        </w:tblPrEx>
        <w:tc>
          <w:tcPr>
            <w:tcW w:w="3119" w:type="dxa"/>
          </w:tcPr>
          <w:p w:rsidR="00F8696C" w:rsidRPr="008F77B5" w:rsidP="00F8696C" w14:paraId="7993EFD7" w14:textId="5AB14F2B">
            <w:pPr>
              <w:ind w:left="-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Тетяна ТОЦЬКА</w:t>
            </w:r>
          </w:p>
        </w:tc>
        <w:tc>
          <w:tcPr>
            <w:tcW w:w="6237" w:type="dxa"/>
          </w:tcPr>
          <w:p w:rsidR="00F8696C" w:rsidRPr="008F77B5" w:rsidP="00E12283" w14:paraId="3B64F667" w14:textId="6B6A808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депутат Броварської міської ради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Броварського району Київської області</w:t>
            </w:r>
            <w:r w:rsidRPr="008F77B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VIIІ скликання</w:t>
            </w:r>
            <w:r w:rsidR="00671E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згодою).</w:t>
            </w:r>
          </w:p>
        </w:tc>
      </w:tr>
    </w:tbl>
    <w:p w:rsidR="005648AC" w:rsidP="005648AC" w14:paraId="12040B7F" w14:textId="2CAE8A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77B5" w:rsidRPr="00E12283" w:rsidP="005648AC" w14:paraId="3F1724D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48AC" w:rsidRPr="00E12283" w:rsidP="005648AC" w14:paraId="4039D07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8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B621B1"/>
    <w:multiLevelType w:val="hybridMultilevel"/>
    <w:tmpl w:val="85A0C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85DAB"/>
    <w:rsid w:val="00304983"/>
    <w:rsid w:val="003234BF"/>
    <w:rsid w:val="00355818"/>
    <w:rsid w:val="0038709D"/>
    <w:rsid w:val="004B03DE"/>
    <w:rsid w:val="004B1911"/>
    <w:rsid w:val="0053119B"/>
    <w:rsid w:val="005648AC"/>
    <w:rsid w:val="00632BC0"/>
    <w:rsid w:val="00671E96"/>
    <w:rsid w:val="006944BA"/>
    <w:rsid w:val="007242C3"/>
    <w:rsid w:val="0073462D"/>
    <w:rsid w:val="00802674"/>
    <w:rsid w:val="008D075A"/>
    <w:rsid w:val="008F77B5"/>
    <w:rsid w:val="00971A64"/>
    <w:rsid w:val="00986CC4"/>
    <w:rsid w:val="009925BA"/>
    <w:rsid w:val="009A23C7"/>
    <w:rsid w:val="00A01DB2"/>
    <w:rsid w:val="00A061A3"/>
    <w:rsid w:val="00A57F55"/>
    <w:rsid w:val="00AD6702"/>
    <w:rsid w:val="00B5485B"/>
    <w:rsid w:val="00BA1C93"/>
    <w:rsid w:val="00C13AA2"/>
    <w:rsid w:val="00C454E0"/>
    <w:rsid w:val="00C4669B"/>
    <w:rsid w:val="00D57C0A"/>
    <w:rsid w:val="00DD16FD"/>
    <w:rsid w:val="00E12283"/>
    <w:rsid w:val="00E441D0"/>
    <w:rsid w:val="00EC64D7"/>
    <w:rsid w:val="00EF217E"/>
    <w:rsid w:val="00F869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5648AC"/>
    <w:pPr>
      <w:ind w:left="720"/>
      <w:contextualSpacing/>
    </w:pPr>
    <w:rPr>
      <w:lang w:val="uk-UA"/>
    </w:rPr>
  </w:style>
  <w:style w:type="table" w:styleId="TableGrid">
    <w:name w:val="Table Grid"/>
    <w:basedOn w:val="TableNormal"/>
    <w:uiPriority w:val="39"/>
    <w:rsid w:val="00E1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60314"/>
    <w:rsid w:val="00146311"/>
    <w:rsid w:val="001D2A75"/>
    <w:rsid w:val="001D3270"/>
    <w:rsid w:val="001E4C55"/>
    <w:rsid w:val="00325E3E"/>
    <w:rsid w:val="00355818"/>
    <w:rsid w:val="00865117"/>
    <w:rsid w:val="00A23416"/>
    <w:rsid w:val="00BB107A"/>
    <w:rsid w:val="00C429B4"/>
    <w:rsid w:val="00E441D0"/>
    <w:rsid w:val="00FF135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1317</Characters>
  <Application>Microsoft Office Word</Application>
  <DocSecurity>8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21</cp:revision>
  <dcterms:created xsi:type="dcterms:W3CDTF">2021-12-31T08:10:00Z</dcterms:created>
  <dcterms:modified xsi:type="dcterms:W3CDTF">2025-05-22T10:53:00Z</dcterms:modified>
</cp:coreProperties>
</file>