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914C6" w:rsidP="004914C6" w14:paraId="346EB67F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4914C6" w:rsidP="004914C6" w14:paraId="54D30E82" w14:textId="77777777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F645A2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</w:t>
      </w:r>
    </w:p>
    <w:p w:rsidR="004B03DE" w:rsidP="004914C6" w14:paraId="21898AC9" w14:textId="3FE079AD">
      <w:pPr>
        <w:spacing w:after="0"/>
        <w:ind w:left="567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21.05.2025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66-ОД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4914C6" w:rsidRPr="004914C6" w:rsidP="004914C6" w14:paraId="1F902DDE" w14:textId="2A59E979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ermStart w:id="1" w:edGrp="everyone"/>
      <w:r w:rsidRPr="004914C6">
        <w:rPr>
          <w:rFonts w:ascii="Times New Roman" w:hAnsi="Times New Roman" w:cs="Times New Roman"/>
          <w:b/>
          <w:bCs/>
          <w:sz w:val="28"/>
          <w:szCs w:val="28"/>
          <w:lang w:val="uk-UA"/>
        </w:rPr>
        <w:t>СКЛАД</w:t>
      </w:r>
    </w:p>
    <w:p w:rsidR="004914C6" w:rsidRPr="004914C6" w:rsidP="004914C6" w14:paraId="793C6BF2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робочої групи з питання проведення оперативно-профілактичного</w:t>
      </w:r>
    </w:p>
    <w:p w:rsidR="004914C6" w:rsidRPr="004914C6" w:rsidP="004914C6" w14:paraId="1E061C00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b/>
          <w:bCs/>
          <w:sz w:val="28"/>
          <w:szCs w:val="28"/>
          <w:lang w:val="uk-UA"/>
        </w:rPr>
        <w:t>рейду в межах Броварської міської територіальної громади</w:t>
      </w:r>
    </w:p>
    <w:p w:rsidR="004914C6" w:rsidRPr="004914C6" w:rsidP="004914C6" w14:paraId="6B6CF3DB" w14:textId="26E45C45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***</w:t>
      </w:r>
      <w:r w:rsidRPr="004914C6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2025 року</w:t>
      </w:r>
    </w:p>
    <w:p w:rsidR="004914C6" w:rsidRPr="004914C6" w:rsidP="004914C6" w14:paraId="4DD3F9D1" w14:textId="77777777">
      <w:pPr>
        <w:pStyle w:val="NoSpacing"/>
        <w:rPr>
          <w:rFonts w:ascii="Times New Roman" w:hAnsi="Times New Roman" w:cs="Times New Roman"/>
          <w:sz w:val="28"/>
          <w:szCs w:val="28"/>
          <w:lang w:val="uk-UA"/>
        </w:rPr>
      </w:pPr>
    </w:p>
    <w:p w:rsidR="004B03DE" w:rsidRPr="004914C6" w:rsidP="004914C6" w14:paraId="36A3DEDB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14C6" w:rsidRPr="004914C6" w:rsidP="004914C6" w14:paraId="16323C79" w14:textId="44F54CE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Сергій БАТЮК 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депутат Броварської міської ради Броварського</w:t>
      </w:r>
    </w:p>
    <w:p w:rsidR="004914C6" w:rsidRPr="004914C6" w:rsidP="004914C6" w14:paraId="2046A209" w14:textId="4F944EE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району Київської області VIІI скликання (за 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згодою);</w:t>
      </w:r>
    </w:p>
    <w:p w:rsidR="004914C6" w:rsidRPr="004914C6" w:rsidP="004914C6" w14:paraId="50C2EFF6" w14:textId="77777777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914C6" w:rsidRPr="004914C6" w:rsidP="004914C6" w14:paraId="617C8F26" w14:textId="2BD7F6D8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sz w:val="28"/>
          <w:szCs w:val="28"/>
          <w:lang w:val="uk-UA"/>
        </w:rPr>
        <w:t>Вадим БОРЗЯК</w:t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ab/>
        <w:t xml:space="preserve">інспектор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 xml:space="preserve">поліції Головного управління національної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>поліції в Київській області (за згодою);</w:t>
      </w:r>
    </w:p>
    <w:p w:rsidR="004914C6" w:rsidRPr="004914C6" w:rsidP="004914C6" w14:paraId="028C9C6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14C6" w:rsidRPr="004914C6" w:rsidP="004914C6" w14:paraId="67587E45" w14:textId="4DCAAA24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sz w:val="28"/>
          <w:szCs w:val="28"/>
          <w:lang w:val="uk-UA"/>
        </w:rPr>
        <w:t>Світлана БОРИСЕВИЧ</w:t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начальник відділу профілактики та захисту прав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 xml:space="preserve">дитини служби у справах дітей Броварської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Броварського району Київської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>області;</w:t>
      </w:r>
    </w:p>
    <w:p w:rsidR="004914C6" w:rsidRPr="004914C6" w:rsidP="004914C6" w14:paraId="48F1040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14C6" w:rsidRPr="004914C6" w:rsidP="004914C6" w14:paraId="61341453" w14:textId="0BE7FC69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sz w:val="28"/>
          <w:szCs w:val="28"/>
          <w:lang w:val="uk-UA"/>
        </w:rPr>
        <w:t>Світлана ГАЙДАЄНКО</w:t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головний спеціаліст відділу опіки (піклування) та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 xml:space="preserve">сімейних форм виховання служби у справах дітей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>Київської області;</w:t>
      </w:r>
    </w:p>
    <w:p w:rsidR="004914C6" w:rsidRPr="004914C6" w:rsidP="004914C6" w14:paraId="25FC8C32" w14:textId="77777777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914C6" w:rsidRPr="004914C6" w:rsidP="004914C6" w14:paraId="649B1E0C" w14:textId="46A2A909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>Світлана ЛИСТОПАД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головний спеціаліст відділу дошкільних,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позашкільних закладів та виховної роботи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управління освіти і науки Броварської міської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>ради Броварського району Київської області;</w:t>
      </w:r>
    </w:p>
    <w:p w:rsidR="004914C6" w:rsidRPr="004914C6" w:rsidP="004914C6" w14:paraId="2DDCA1EE" w14:textId="77777777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914C6" w:rsidRPr="004914C6" w:rsidP="004914C6" w14:paraId="043CECB3" w14:textId="0C975324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>Олена НІКУЛЬШИНА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головний спеціаліст відділу державного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архітектурно-будівельного контролю управління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інспекції та контролю Броварської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>Броварського району Київської області;</w:t>
      </w:r>
    </w:p>
    <w:p w:rsidR="004914C6" w:rsidRPr="004914C6" w:rsidP="004914C6" w14:paraId="30513C36" w14:textId="77777777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914C6" w:rsidRPr="004914C6" w:rsidP="004914C6" w14:paraId="37DF4258" w14:textId="09477A6E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>Богдан ХАУХА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фахівець із соціальної роботи 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en-US"/>
        </w:rPr>
        <w:t>II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категорії відділу 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соціальної роботи центру соціальних служб</w:t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Броварської </w:t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міської ради Броварського району </w:t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Київської </w:t>
      </w:r>
      <w:r w:rsidRPr="004914C6">
        <w:rPr>
          <w:rFonts w:ascii="Times New Roman" w:hAnsi="Times New Roman" w:cs="Times New Roman"/>
          <w:sz w:val="28"/>
          <w:szCs w:val="28"/>
          <w:lang w:val="uk-UA"/>
        </w:rPr>
        <w:tab/>
        <w:t>області;</w:t>
      </w:r>
    </w:p>
    <w:p w:rsidR="004914C6" w:rsidRPr="004914C6" w:rsidP="004914C6" w14:paraId="0B00FF17" w14:textId="77777777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>Людмила ЦИБУЛЬСЬКА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інспектор сектору ювенальної превенції відділу 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превенції Броварського районного управління 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поліції Головного управління національної 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поліції в Київській області (за згодою);</w:t>
      </w:r>
    </w:p>
    <w:p w:rsidR="004914C6" w:rsidRPr="004914C6" w:rsidP="004914C6" w14:paraId="4046D605" w14:textId="77777777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914C6" w:rsidRPr="004914C6" w:rsidP="004914C6" w14:paraId="788D4E49" w14:textId="078DF64B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Марія ЯСЬКО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інспектор сектору ювенальної превенції відділу 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превенції Броварського районного управління 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 xml:space="preserve">поліції Головного управління національної 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поліції в Київській області (за згодою).</w:t>
      </w:r>
    </w:p>
    <w:p w:rsidR="004914C6" w:rsidRPr="004914C6" w:rsidP="004914C6" w14:paraId="600149DE" w14:textId="77777777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914C6" w:rsidRPr="004914C6" w:rsidP="004914C6" w14:paraId="20A2E869" w14:textId="77777777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4914C6" w:rsidRPr="004914C6" w:rsidP="004914C6" w14:paraId="20A01BB7" w14:textId="6C2E5085">
      <w:pPr>
        <w:pStyle w:val="NoSpacing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>Міський голова</w:t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</w:r>
      <w:r w:rsidRPr="004914C6">
        <w:rPr>
          <w:rFonts w:ascii="Times New Roman" w:hAnsi="Times New Roman" w:cs="Times New Roman"/>
          <w:color w:val="000000"/>
          <w:sz w:val="28"/>
          <w:szCs w:val="28"/>
          <w:lang w:val="uk-UA"/>
        </w:rPr>
        <w:tab/>
        <w:t>Ігор САПОЖКО</w:t>
      </w:r>
      <w:bookmarkStart w:id="2" w:name="_GoBack"/>
      <w:bookmarkEnd w:id="2"/>
    </w:p>
    <w:permEnd w:id="1"/>
    <w:p w:rsidR="00A061A3" w:rsidRPr="004914C6" w:rsidP="004914C6" w14:paraId="7BDA86B6" w14:textId="15987E4E">
      <w:pPr>
        <w:pStyle w:val="NoSpacing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52189819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23C7"/>
    <w:rsid w:val="00304983"/>
    <w:rsid w:val="00355818"/>
    <w:rsid w:val="004914C6"/>
    <w:rsid w:val="004B03DE"/>
    <w:rsid w:val="0053119B"/>
    <w:rsid w:val="006944BA"/>
    <w:rsid w:val="008D075A"/>
    <w:rsid w:val="009925BA"/>
    <w:rsid w:val="009A23C7"/>
    <w:rsid w:val="00A061A3"/>
    <w:rsid w:val="00A57F55"/>
    <w:rsid w:val="00BA1C93"/>
    <w:rsid w:val="00C454E0"/>
    <w:rsid w:val="00DD16FD"/>
    <w:rsid w:val="00E441D0"/>
    <w:rsid w:val="00EC64D7"/>
    <w:rsid w:val="00EF217E"/>
    <w:rsid w:val="00F645A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454E0"/>
  </w:style>
  <w:style w:type="paragraph" w:styleId="NoSpacing">
    <w:name w:val="No Spacing"/>
    <w:uiPriority w:val="1"/>
    <w:qFormat/>
    <w:rsid w:val="004914C6"/>
    <w:pPr>
      <w:spacing w:after="0" w:line="240" w:lineRule="auto"/>
    </w:pPr>
  </w:style>
  <w:style w:type="paragraph" w:styleId="BodyText3">
    <w:name w:val="Body Text 3"/>
    <w:basedOn w:val="Normal"/>
    <w:link w:val="3"/>
    <w:rsid w:val="004914C6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ru-RU"/>
    </w:rPr>
  </w:style>
  <w:style w:type="character" w:customStyle="1" w:styleId="3">
    <w:name w:val="Основний текст 3 Знак"/>
    <w:basedOn w:val="DefaultParagraphFont"/>
    <w:link w:val="BodyText3"/>
    <w:rsid w:val="004914C6"/>
    <w:rPr>
      <w:rFonts w:ascii="Times New Roman" w:eastAsia="Times New Roman" w:hAnsi="Times New Roman" w:cs="Times New Roman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1D0"/>
    <w:rsid w:val="001D2A75"/>
    <w:rsid w:val="001E4C55"/>
    <w:rsid w:val="00355818"/>
    <w:rsid w:val="00A23416"/>
    <w:rsid w:val="00BB107A"/>
    <w:rsid w:val="00E23221"/>
    <w:rsid w:val="00E441D0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1188</Words>
  <Characters>678</Characters>
  <Application>Microsoft Office Word</Application>
  <DocSecurity>8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Admin</cp:lastModifiedBy>
  <cp:revision>10</cp:revision>
  <dcterms:created xsi:type="dcterms:W3CDTF">2021-12-31T08:10:00Z</dcterms:created>
  <dcterms:modified xsi:type="dcterms:W3CDTF">2025-05-19T08:08:00Z</dcterms:modified>
</cp:coreProperties>
</file>