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9D" w:rsidRPr="003E679D" w:rsidRDefault="003E679D" w:rsidP="003E679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3E67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Додаток до пояснювальної</w:t>
      </w:r>
      <w:r w:rsidR="009301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записки</w:t>
      </w:r>
    </w:p>
    <w:p w:rsidR="003E679D" w:rsidRPr="003E679D" w:rsidRDefault="003E679D" w:rsidP="003E679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E679D" w:rsidRPr="003E679D" w:rsidRDefault="003E679D" w:rsidP="003E67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3E679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Перелік об’єктів, фінансування яких буде здійснюватися у 202</w:t>
      </w:r>
      <w:r w:rsidR="00E210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Pr="003E679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3E679D" w:rsidRPr="00D47C19" w:rsidRDefault="003E679D" w:rsidP="003E679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250"/>
        <w:gridCol w:w="1247"/>
      </w:tblGrid>
      <w:tr w:rsidR="00100F45" w:rsidRPr="00100F45" w:rsidTr="00D47C19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5" w:rsidRPr="00100F45" w:rsidRDefault="00100F45" w:rsidP="00F17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uk-UA"/>
              </w:rPr>
            </w:pPr>
          </w:p>
          <w:p w:rsidR="00100F45" w:rsidRPr="00100F45" w:rsidRDefault="00100F45" w:rsidP="00F17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F45" w:rsidRPr="00100F45" w:rsidRDefault="00100F45" w:rsidP="00F17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100F45"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uk-UA"/>
              </w:rPr>
              <w:t>Напрям використання коштів Програми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F45" w:rsidRPr="00100F45" w:rsidRDefault="00100F45" w:rsidP="00F17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  <w:lang w:val="uk-UA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  <w:lang w:val="uk-UA"/>
              </w:rPr>
              <w:t>Фінансування</w:t>
            </w:r>
          </w:p>
          <w:p w:rsidR="00100F45" w:rsidRPr="00100F45" w:rsidRDefault="00100F45" w:rsidP="00F17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  <w:lang w:val="uk-UA"/>
              </w:rPr>
            </w:pPr>
            <w:r w:rsidRPr="00100F45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  <w:lang w:val="uk-UA"/>
              </w:rPr>
              <w:t>тис. грн.</w:t>
            </w:r>
          </w:p>
        </w:tc>
      </w:tr>
      <w:tr w:rsidR="005C1322" w:rsidRPr="00100F45" w:rsidTr="00F82AE0">
        <w:trPr>
          <w:trHeight w:val="5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B45A9F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B45A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Капітальний ремонт конструктивних елементів житлових будинків, </w:t>
            </w:r>
            <w:proofErr w:type="spellStart"/>
            <w:r w:rsidRPr="00B45A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внутрішньобудинкових</w:t>
            </w:r>
            <w:proofErr w:type="spellEnd"/>
            <w:r w:rsidRPr="00B45A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систем та зовнішніх мереж»:</w:t>
            </w:r>
          </w:p>
        </w:tc>
      </w:tr>
      <w:tr w:rsidR="005C1322" w:rsidRPr="00100F45" w:rsidTr="00D47C19">
        <w:trPr>
          <w:trHeight w:val="205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D47C19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D47C19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D47C19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4000,00</w:t>
            </w:r>
          </w:p>
        </w:tc>
      </w:tr>
      <w:tr w:rsidR="005C1322" w:rsidRPr="00B45A9F" w:rsidTr="00D47C19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22" w:rsidRPr="00B45A9F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5C1322" w:rsidRPr="00B45A9F" w:rsidTr="00D47C19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робіт по підготовці об’єкта до опалювального сезону: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22" w:rsidRPr="00B45A9F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1000,00</w:t>
            </w:r>
          </w:p>
        </w:tc>
        <w:bookmarkStart w:id="0" w:name="_GoBack"/>
        <w:bookmarkEnd w:id="0"/>
      </w:tr>
      <w:tr w:rsidR="005C1322" w:rsidRPr="00B45A9F" w:rsidTr="00D47C1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робіт по підготовці об’єкта до опалювального сезону:</w:t>
            </w:r>
          </w:p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котельні багатоквартирного будинку по </w:t>
            </w:r>
            <w:proofErr w:type="spellStart"/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</w:t>
            </w:r>
            <w:proofErr w:type="spellEnd"/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322" w:rsidRPr="00B45A9F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2000,00</w:t>
            </w:r>
          </w:p>
        </w:tc>
      </w:tr>
      <w:tr w:rsidR="005C1322" w:rsidRPr="00B45A9F" w:rsidTr="0001652C">
        <w:trPr>
          <w:trHeight w:val="288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D47C19" w:rsidRDefault="005C1322" w:rsidP="005C1322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7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D47C19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47C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4800,00</w:t>
            </w:r>
          </w:p>
        </w:tc>
      </w:tr>
      <w:tr w:rsidR="005C1322" w:rsidRPr="00B45A9F" w:rsidTr="00D47C1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електричних мереж в багатоквартирному будинку по вул. Героїв України, 23 в м. Бровари Броварського району Київської області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EC426C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1194,00</w:t>
            </w:r>
          </w:p>
        </w:tc>
      </w:tr>
      <w:tr w:rsidR="005C1322" w:rsidRPr="00B45A9F" w:rsidTr="00D47C1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Капітальний ремонт теплового пункту багатоквартирного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Незалежності, 21-а в м. Бровари Броварського району Київської області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EC426C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500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5C1322" w:rsidRPr="00B45A9F" w:rsidTr="00D47C1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Капітальний ремонт ліфта (реєстраційний номер – 16321) розташованого в багатоквартирному будинку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Незалежності, 2 в м. Бровари Броварського району Київської області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EC426C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300,00</w:t>
            </w:r>
          </w:p>
        </w:tc>
      </w:tr>
      <w:tr w:rsidR="005C1322" w:rsidRPr="00B45A9F" w:rsidTr="00D47C1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робіт по підготовці об’єкта до опалювального сезону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Капітальний ремонт системи централізованого опалення (заміна регулювальних кранів) в багатоквартирному будинку по вул. Ярослава Мудрого, 90-а в м. Бровари Броварського району Київської області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EC426C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</w:t>
            </w:r>
            <w:r w:rsidRPr="00EC42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5C1322" w:rsidRPr="00B45A9F" w:rsidTr="00D47C1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B45A9F" w:rsidRDefault="005C1322" w:rsidP="005C1322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22" w:rsidRPr="00B45A9F" w:rsidRDefault="005C1322" w:rsidP="005C1322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Капітальний ремонт зовнішніх електричних мереж з наповнення ТП для забезпечення утримання та експлуатації багатоквартирних будинків по вул. Київській, 261, 261-а в м. Бровари Броварського району Київської області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EC426C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C426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2000,00</w:t>
            </w:r>
          </w:p>
        </w:tc>
      </w:tr>
      <w:tr w:rsidR="005C1322" w:rsidRPr="00B45A9F" w:rsidTr="00D47C19">
        <w:trPr>
          <w:trHeight w:val="288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D47C19" w:rsidRDefault="005C1322" w:rsidP="005C1322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7C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Стало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322" w:rsidRPr="00D47C19" w:rsidRDefault="005C1322" w:rsidP="005C13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47C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8800,00</w:t>
            </w:r>
          </w:p>
        </w:tc>
      </w:tr>
    </w:tbl>
    <w:p w:rsidR="009B7D79" w:rsidRPr="00244FF9" w:rsidRDefault="009B7D79" w:rsidP="009C0D15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F2219"/>
    <w:rsid w:val="00100F45"/>
    <w:rsid w:val="00126B69"/>
    <w:rsid w:val="001A3FF0"/>
    <w:rsid w:val="001C4682"/>
    <w:rsid w:val="00230EC8"/>
    <w:rsid w:val="00244FF9"/>
    <w:rsid w:val="003613A9"/>
    <w:rsid w:val="00361CD8"/>
    <w:rsid w:val="003E679D"/>
    <w:rsid w:val="00436BCE"/>
    <w:rsid w:val="00525C68"/>
    <w:rsid w:val="005B1C08"/>
    <w:rsid w:val="005C1322"/>
    <w:rsid w:val="005C4876"/>
    <w:rsid w:val="005F334B"/>
    <w:rsid w:val="00696599"/>
    <w:rsid w:val="006C396C"/>
    <w:rsid w:val="0074644B"/>
    <w:rsid w:val="007E7FBA"/>
    <w:rsid w:val="00827775"/>
    <w:rsid w:val="00881846"/>
    <w:rsid w:val="008A6572"/>
    <w:rsid w:val="009301CC"/>
    <w:rsid w:val="009B7D79"/>
    <w:rsid w:val="009C0D15"/>
    <w:rsid w:val="009C0EEF"/>
    <w:rsid w:val="009C38BF"/>
    <w:rsid w:val="00A218AE"/>
    <w:rsid w:val="00AD3794"/>
    <w:rsid w:val="00B35D4C"/>
    <w:rsid w:val="00B45A9F"/>
    <w:rsid w:val="00B46089"/>
    <w:rsid w:val="00B55C96"/>
    <w:rsid w:val="00B80167"/>
    <w:rsid w:val="00BF6942"/>
    <w:rsid w:val="00C83B79"/>
    <w:rsid w:val="00D06487"/>
    <w:rsid w:val="00D40952"/>
    <w:rsid w:val="00D47C19"/>
    <w:rsid w:val="00D5049E"/>
    <w:rsid w:val="00D92C45"/>
    <w:rsid w:val="00DD7BFD"/>
    <w:rsid w:val="00DF3170"/>
    <w:rsid w:val="00E210D0"/>
    <w:rsid w:val="00E74120"/>
    <w:rsid w:val="00EC426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2A1DD-576E-42BB-B0E7-E05B6EAE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00F45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10</cp:revision>
  <cp:lastPrinted>2025-05-09T08:10:00Z</cp:lastPrinted>
  <dcterms:created xsi:type="dcterms:W3CDTF">2025-05-09T07:46:00Z</dcterms:created>
  <dcterms:modified xsi:type="dcterms:W3CDTF">2025-05-09T11:06:00Z</dcterms:modified>
</cp:coreProperties>
</file>