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20752C" w:rsidP="0020752C" w14:paraId="271B9B8B"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0752C" w:rsidRPr="004208DA" w:rsidP="0020752C" w14:paraId="692AE04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20752C" w:rsidP="0020752C" w14:paraId="2CEA5018"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20752C" w:rsidRPr="004208DA" w:rsidP="0020752C" w14:paraId="340F75D2"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20752C" w:rsidP="0020752C" w14:paraId="5027CF9B"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0752C" w:rsidRPr="004208DA" w:rsidP="0020752C" w14:paraId="225450BE"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______</w:t>
      </w:r>
    </w:p>
    <w:p w:rsidR="0020752C" w:rsidP="0020752C" w14:paraId="17AA3DED" w14:textId="77777777">
      <w:pPr>
        <w:spacing w:after="0"/>
        <w:rPr>
          <w:rFonts w:ascii="Times New Roman" w:hAnsi="Times New Roman" w:cs="Times New Roman"/>
          <w:sz w:val="28"/>
          <w:szCs w:val="28"/>
        </w:rPr>
      </w:pPr>
    </w:p>
    <w:p w:rsidR="0020752C" w:rsidP="0020752C" w14:paraId="791669B6" w14:textId="77777777">
      <w:pPr>
        <w:spacing w:after="0"/>
        <w:rPr>
          <w:rFonts w:ascii="Times New Roman" w:hAnsi="Times New Roman" w:cs="Times New Roman"/>
          <w:sz w:val="28"/>
          <w:szCs w:val="28"/>
        </w:rPr>
      </w:pPr>
    </w:p>
    <w:p w:rsidR="0020752C" w:rsidP="0020752C" w14:paraId="6BE2694B" w14:textId="77777777">
      <w:pPr>
        <w:spacing w:after="0"/>
        <w:rPr>
          <w:rFonts w:ascii="Times New Roman" w:hAnsi="Times New Roman" w:cs="Times New Roman"/>
          <w:sz w:val="28"/>
          <w:szCs w:val="28"/>
        </w:rPr>
      </w:pPr>
    </w:p>
    <w:p w:rsidR="0020752C" w:rsidP="0020752C" w14:paraId="67EE5DF3" w14:textId="77777777">
      <w:pPr>
        <w:spacing w:after="0"/>
        <w:rPr>
          <w:rFonts w:ascii="Times New Roman" w:hAnsi="Times New Roman" w:cs="Times New Roman"/>
          <w:sz w:val="28"/>
          <w:szCs w:val="28"/>
        </w:rPr>
      </w:pPr>
    </w:p>
    <w:p w:rsidR="0020752C" w:rsidP="0020752C" w14:paraId="3E972F49" w14:textId="77777777">
      <w:pPr>
        <w:spacing w:after="0"/>
        <w:rPr>
          <w:rFonts w:ascii="Times New Roman" w:hAnsi="Times New Roman" w:cs="Times New Roman"/>
          <w:sz w:val="28"/>
          <w:szCs w:val="28"/>
        </w:rPr>
      </w:pPr>
    </w:p>
    <w:p w:rsidR="0020752C" w:rsidP="0020752C" w14:paraId="48FDCE99" w14:textId="77777777">
      <w:pPr>
        <w:spacing w:after="0"/>
        <w:rPr>
          <w:rFonts w:ascii="Times New Roman" w:hAnsi="Times New Roman" w:cs="Times New Roman"/>
          <w:sz w:val="28"/>
          <w:szCs w:val="28"/>
        </w:rPr>
      </w:pPr>
    </w:p>
    <w:p w:rsidR="0020752C" w:rsidP="0020752C" w14:paraId="4BEB9D92" w14:textId="77777777">
      <w:pPr>
        <w:spacing w:after="0"/>
        <w:rPr>
          <w:rFonts w:ascii="Times New Roman" w:hAnsi="Times New Roman" w:cs="Times New Roman"/>
          <w:sz w:val="28"/>
          <w:szCs w:val="28"/>
        </w:rPr>
      </w:pPr>
    </w:p>
    <w:p w:rsidR="0020752C" w:rsidP="0020752C" w14:paraId="2908C9A6" w14:textId="77777777">
      <w:pPr>
        <w:spacing w:after="0"/>
        <w:rPr>
          <w:rFonts w:ascii="Times New Roman" w:hAnsi="Times New Roman" w:cs="Times New Roman"/>
          <w:sz w:val="28"/>
          <w:szCs w:val="28"/>
        </w:rPr>
      </w:pPr>
    </w:p>
    <w:p w:rsidR="0020752C" w:rsidRPr="007C582E" w:rsidP="0020752C" w14:paraId="512CB674" w14:textId="77777777">
      <w:pPr>
        <w:spacing w:after="0"/>
        <w:rPr>
          <w:rFonts w:ascii="Times New Roman" w:hAnsi="Times New Roman" w:cs="Times New Roman"/>
          <w:sz w:val="28"/>
          <w:szCs w:val="28"/>
        </w:rPr>
      </w:pPr>
    </w:p>
    <w:p w:rsidR="0020752C" w:rsidRPr="00FE4180" w:rsidP="0020752C" w14:paraId="3B604F1E"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20752C" w:rsidRPr="00FE4180" w:rsidP="0020752C" w14:paraId="78C7F69B" w14:textId="77777777">
      <w:pPr>
        <w:spacing w:after="0"/>
        <w:jc w:val="center"/>
        <w:textAlignment w:val="baseline"/>
        <w:rPr>
          <w:rFonts w:ascii="Times New Roman" w:eastAsia="Times New Roman" w:hAnsi="Times New Roman" w:cs="Times New Roman"/>
          <w:b/>
          <w:sz w:val="28"/>
          <w:szCs w:val="28"/>
          <w:lang w:eastAsia="ru-RU"/>
        </w:rPr>
      </w:pPr>
    </w:p>
    <w:p w:rsidR="0020752C" w:rsidP="0020752C" w14:paraId="2A4C87CE"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20752C" w:rsidRPr="00221C99" w:rsidP="0020752C" w14:paraId="5502A81A" w14:textId="77777777">
      <w:pPr>
        <w:spacing w:after="0"/>
        <w:jc w:val="center"/>
        <w:textAlignment w:val="baseline"/>
        <w:rPr>
          <w:rFonts w:ascii="Times New Roman" w:eastAsia="Times New Roman" w:hAnsi="Times New Roman" w:cs="Times New Roman"/>
          <w:b/>
          <w:sz w:val="6"/>
          <w:szCs w:val="6"/>
          <w:lang w:eastAsia="ru-RU"/>
        </w:rPr>
      </w:pPr>
    </w:p>
    <w:p w:rsidR="0020752C" w:rsidP="0020752C" w14:paraId="61F7C51C"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20752C" w:rsidRPr="00221C99" w:rsidP="0020752C" w14:paraId="7951B0F0" w14:textId="77777777">
      <w:pPr>
        <w:spacing w:after="0"/>
        <w:jc w:val="center"/>
        <w:textAlignment w:val="baseline"/>
        <w:rPr>
          <w:rFonts w:ascii="Times New Roman" w:eastAsia="Times New Roman" w:hAnsi="Times New Roman" w:cs="Times New Roman"/>
          <w:b/>
          <w:sz w:val="6"/>
          <w:szCs w:val="6"/>
          <w:lang w:eastAsia="ru-RU"/>
        </w:rPr>
      </w:pPr>
    </w:p>
    <w:p w:rsidR="00750632" w:rsidP="0020752C" w14:paraId="0BB77C3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sidR="00076149">
        <w:rPr>
          <w:rFonts w:ascii="Times New Roman" w:eastAsia="Times New Roman" w:hAnsi="Times New Roman" w:cs="Times New Roman"/>
          <w:b/>
          <w:sz w:val="28"/>
          <w:szCs w:val="28"/>
          <w:lang w:eastAsia="ru-RU"/>
        </w:rPr>
        <w:t>5</w:t>
      </w:r>
      <w:r w:rsidRPr="00FE4180">
        <w:rPr>
          <w:rFonts w:ascii="Times New Roman" w:eastAsia="Times New Roman" w:hAnsi="Times New Roman" w:cs="Times New Roman"/>
          <w:b/>
          <w:sz w:val="28"/>
          <w:szCs w:val="28"/>
          <w:lang w:eastAsia="ru-RU"/>
        </w:rPr>
        <w:t>»</w:t>
      </w:r>
    </w:p>
    <w:p w:rsidR="0020752C" w:rsidRPr="00FE4180" w:rsidP="0020752C" w14:paraId="4DFDEB5C" w14:textId="35C7A500">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20752C" w:rsidRPr="00FE4180" w:rsidP="0020752C" w14:paraId="213B1226" w14:textId="7AE5426A">
      <w:pPr>
        <w:spacing w:after="0"/>
        <w:jc w:val="center"/>
        <w:textAlignment w:val="baseline"/>
        <w:rPr>
          <w:rFonts w:ascii="Times New Roman" w:eastAsia="Times New Roman" w:hAnsi="Times New Roman" w:cs="Times New Roman"/>
          <w:b/>
          <w:sz w:val="28"/>
          <w:szCs w:val="28"/>
          <w:lang w:eastAsia="ru-RU"/>
        </w:rPr>
      </w:pPr>
    </w:p>
    <w:p w:rsidR="0020752C" w:rsidRPr="00FE4180" w:rsidP="0020752C" w14:paraId="7233FA98"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20752C" w:rsidRPr="00FE4180" w:rsidP="0020752C" w14:paraId="4F217B4D"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20752C" w:rsidRPr="00FE4180" w:rsidP="0020752C" w14:paraId="528409F8"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20752C" w:rsidRPr="00FE4180" w:rsidP="0020752C" w14:paraId="2E7F567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66261316"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5DB721B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559614F8"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79AF489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54814C55"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7F5A339D"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427B0CF7"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05AD2E2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5FD17B5E"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RPr="00FE4180" w:rsidP="0020752C" w14:paraId="0276AB21"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P="0020752C" w14:paraId="1D8FCCA2"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P="0020752C" w14:paraId="30AA2CC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0752C" w:rsidP="0020752C" w14:paraId="287EA853"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20752C" w:rsidRPr="00FF28F7" w:rsidP="0020752C" w14:paraId="1E0C4482"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20752C" w:rsidRPr="00221C99" w:rsidP="0020752C" w14:paraId="57ACE639" w14:textId="7E6C418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w:t>
      </w:r>
      <w:r w:rsidR="00076149">
        <w:rPr>
          <w:rFonts w:ascii="Times New Roman" w:eastAsia="Times New Roman" w:hAnsi="Times New Roman" w:cs="Times New Roman"/>
          <w:sz w:val="28"/>
          <w:szCs w:val="28"/>
          <w:lang w:val="uk-UA" w:eastAsia="ru-RU"/>
        </w:rPr>
        <w:t>5</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20752C" w:rsidRPr="00221C99" w:rsidP="0020752C" w14:paraId="1F08FEFD" w14:textId="542B2F5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w:t>
      </w:r>
      <w:r w:rsidRPr="00221C99" w:rsidR="00076149">
        <w:rPr>
          <w:rFonts w:ascii="Times New Roman" w:eastAsia="Times New Roman" w:hAnsi="Times New Roman" w:cs="Times New Roman"/>
          <w:sz w:val="28"/>
          <w:szCs w:val="28"/>
          <w:lang w:val="uk-UA" w:eastAsia="ru-RU"/>
        </w:rPr>
        <w:t>–</w:t>
      </w:r>
      <w:r w:rsidRPr="00221C99">
        <w:rPr>
          <w:rFonts w:ascii="Times New Roman" w:hAnsi="Times New Roman" w:cs="Times New Roman"/>
          <w:sz w:val="28"/>
          <w:szCs w:val="28"/>
          <w:lang w:val="uk-UA"/>
        </w:rPr>
        <w:t xml:space="preserve"> Засновник). Засновник здійснює свої повноваження в особі Броварської міської ради Броварського району Київської області (далі –</w:t>
      </w:r>
      <w:r w:rsidR="00076149">
        <w:rPr>
          <w:rFonts w:ascii="Times New Roman" w:hAnsi="Times New Roman" w:cs="Times New Roman"/>
          <w:sz w:val="28"/>
          <w:szCs w:val="28"/>
          <w:lang w:val="uk-UA"/>
        </w:rPr>
        <w:t xml:space="preserve"> </w:t>
      </w:r>
      <w:r w:rsidR="0090202E">
        <w:rPr>
          <w:rFonts w:ascii="Times New Roman" w:hAnsi="Times New Roman" w:cs="Times New Roman"/>
          <w:sz w:val="28"/>
          <w:szCs w:val="28"/>
          <w:lang w:val="uk-UA"/>
        </w:rPr>
        <w:t>м</w:t>
      </w:r>
      <w:r w:rsidRPr="00221C99">
        <w:rPr>
          <w:rFonts w:ascii="Times New Roman" w:hAnsi="Times New Roman" w:cs="Times New Roman"/>
          <w:sz w:val="28"/>
          <w:szCs w:val="28"/>
          <w:lang w:val="uk-UA"/>
        </w:rPr>
        <w:t xml:space="preserve">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20752C" w:rsidRPr="00221C99" w:rsidP="0020752C" w14:paraId="372AE11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20752C" w:rsidRPr="00221C99" w:rsidP="0020752C" w14:paraId="030902A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20752C" w:rsidRPr="00221C99" w:rsidP="0020752C" w14:paraId="0BB759FF" w14:textId="4F3FEC2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sidR="00076149">
        <w:rPr>
          <w:rFonts w:ascii="Times New Roman" w:eastAsia="Times New Roman" w:hAnsi="Times New Roman" w:cs="Times New Roman"/>
          <w:sz w:val="28"/>
          <w:szCs w:val="28"/>
          <w:lang w:val="uk-UA" w:eastAsia="ru-RU"/>
        </w:rPr>
        <w:t>5</w:t>
      </w:r>
      <w:r w:rsidRPr="00221C99">
        <w:rPr>
          <w:rFonts w:ascii="Times New Roman" w:eastAsia="Times New Roman" w:hAnsi="Times New Roman" w:cs="Times New Roman"/>
          <w:sz w:val="28"/>
          <w:szCs w:val="28"/>
          <w:lang w:val="uk-UA" w:eastAsia="ru-RU"/>
        </w:rPr>
        <w:t>»</w:t>
      </w:r>
      <w:r w:rsidR="00D8669B">
        <w:rPr>
          <w:rFonts w:ascii="Times New Roman" w:eastAsia="Times New Roman" w:hAnsi="Times New Roman" w:cs="Times New Roman"/>
          <w:sz w:val="28"/>
          <w:szCs w:val="28"/>
          <w:lang w:val="uk-UA" w:eastAsia="ru-RU"/>
        </w:rPr>
        <w:t xml:space="preserve">, код ЄДРПОУ </w:t>
      </w:r>
      <w:r w:rsidR="00D8669B">
        <w:rPr>
          <w:rFonts w:ascii="Symbol" w:eastAsia="Calibri" w:hAnsi="Symbol" w:cs="Times New Roman"/>
          <w:sz w:val="28"/>
          <w:szCs w:val="28"/>
          <w:lang w:val="uk-UA" w:eastAsia="ru-RU"/>
        </w:rPr>
        <w:sym w:font="Symbol" w:char="F02D"/>
      </w:r>
      <w:bookmarkStart w:id="1" w:name="_GoBack"/>
      <w:bookmarkEnd w:id="1"/>
      <w:r w:rsidR="00D8669B">
        <w:rPr>
          <w:rFonts w:ascii="Times New Roman" w:eastAsia="Times New Roman" w:hAnsi="Times New Roman" w:cs="Times New Roman"/>
          <w:sz w:val="28"/>
          <w:szCs w:val="28"/>
          <w:lang w:val="uk-UA" w:eastAsia="ru-RU"/>
        </w:rPr>
        <w:t xml:space="preserve"> 38337184</w:t>
      </w:r>
      <w:r w:rsidRPr="00221C99">
        <w:rPr>
          <w:rFonts w:ascii="Times New Roman" w:eastAsia="Times New Roman" w:hAnsi="Times New Roman" w:cs="Times New Roman"/>
          <w:sz w:val="28"/>
          <w:szCs w:val="28"/>
          <w:lang w:val="uk-UA" w:eastAsia="ru-RU"/>
        </w:rPr>
        <w:t>.</w:t>
      </w:r>
    </w:p>
    <w:p w:rsidR="0020752C" w:rsidRPr="00221C99" w:rsidP="0020752C" w14:paraId="14044E41" w14:textId="234DFAE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w:t>
      </w:r>
      <w:r w:rsidR="00076149">
        <w:rPr>
          <w:rFonts w:ascii="Times New Roman" w:eastAsia="Times New Roman" w:hAnsi="Times New Roman" w:cs="Times New Roman"/>
          <w:sz w:val="28"/>
          <w:szCs w:val="28"/>
          <w:lang w:val="uk-UA" w:eastAsia="ru-RU"/>
        </w:rPr>
        <w:t>5</w:t>
      </w:r>
      <w:r w:rsidRPr="00221C99">
        <w:rPr>
          <w:rFonts w:ascii="Times New Roman" w:eastAsia="Times New Roman" w:hAnsi="Times New Roman" w:cs="Times New Roman"/>
          <w:sz w:val="28"/>
          <w:szCs w:val="28"/>
          <w:lang w:val="uk-UA" w:eastAsia="ru-RU"/>
        </w:rPr>
        <w:t>».</w:t>
      </w:r>
    </w:p>
    <w:p w:rsidR="0020752C" w:rsidRPr="00A67E6D" w:rsidP="0020752C" w14:paraId="043ACA15" w14:textId="436EEB6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1.7. Місцезнаходження Підприємства: </w:t>
      </w:r>
      <w:r w:rsidRPr="00A67E6D">
        <w:rPr>
          <w:rFonts w:ascii="Times New Roman" w:eastAsia="Times New Roman" w:hAnsi="Times New Roman" w:cs="Times New Roman"/>
          <w:sz w:val="28"/>
          <w:szCs w:val="28"/>
          <w:lang w:val="uk-UA" w:eastAsia="ru-RU"/>
        </w:rPr>
        <w:t xml:space="preserve">Україна, 07400, Київська область, Броварський район, місто Бровари, </w:t>
      </w:r>
      <w:r w:rsidRPr="00A67E6D" w:rsidR="00A67E6D">
        <w:rPr>
          <w:rFonts w:ascii="Times New Roman" w:eastAsia="Times New Roman" w:hAnsi="Times New Roman" w:cs="Times New Roman"/>
          <w:sz w:val="28"/>
          <w:szCs w:val="28"/>
          <w:lang w:val="uk-UA" w:eastAsia="ru-RU"/>
        </w:rPr>
        <w:t>бульвар</w:t>
      </w:r>
      <w:r w:rsidRPr="00A67E6D">
        <w:rPr>
          <w:rFonts w:ascii="Times New Roman" w:eastAsia="Times New Roman" w:hAnsi="Times New Roman" w:cs="Times New Roman"/>
          <w:sz w:val="28"/>
          <w:szCs w:val="28"/>
          <w:lang w:val="uk-UA" w:eastAsia="ru-RU"/>
        </w:rPr>
        <w:t xml:space="preserve"> </w:t>
      </w:r>
      <w:r w:rsidRPr="00A67E6D" w:rsidR="00A67E6D">
        <w:rPr>
          <w:rFonts w:ascii="Times New Roman" w:eastAsia="Times New Roman" w:hAnsi="Times New Roman" w:cs="Times New Roman"/>
          <w:sz w:val="28"/>
          <w:szCs w:val="28"/>
          <w:lang w:val="uk-UA" w:eastAsia="ru-RU"/>
        </w:rPr>
        <w:t>Незалежності</w:t>
      </w:r>
      <w:r w:rsidRPr="00A67E6D">
        <w:rPr>
          <w:rFonts w:ascii="Times New Roman" w:eastAsia="Times New Roman" w:hAnsi="Times New Roman" w:cs="Times New Roman"/>
          <w:sz w:val="28"/>
          <w:szCs w:val="28"/>
          <w:lang w:val="uk-UA" w:eastAsia="ru-RU"/>
        </w:rPr>
        <w:t xml:space="preserve">, </w:t>
      </w:r>
      <w:r w:rsidRPr="00A67E6D" w:rsidR="00A67E6D">
        <w:rPr>
          <w:rFonts w:ascii="Times New Roman" w:eastAsia="Times New Roman" w:hAnsi="Times New Roman" w:cs="Times New Roman"/>
          <w:sz w:val="28"/>
          <w:szCs w:val="28"/>
          <w:lang w:val="uk-UA" w:eastAsia="ru-RU"/>
        </w:rPr>
        <w:t>будинок 9-а</w:t>
      </w:r>
      <w:r w:rsidRPr="00A67E6D">
        <w:rPr>
          <w:rFonts w:ascii="Times New Roman" w:eastAsia="Times New Roman" w:hAnsi="Times New Roman" w:cs="Times New Roman"/>
          <w:sz w:val="28"/>
          <w:szCs w:val="28"/>
          <w:lang w:val="uk-UA" w:eastAsia="ru-RU"/>
        </w:rPr>
        <w:t>.</w:t>
      </w:r>
    </w:p>
    <w:p w:rsidR="0020752C" w:rsidRPr="00221C99" w:rsidP="0020752C" w14:paraId="5E672DE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20752C" w:rsidRPr="00FE4180" w:rsidP="0020752C" w14:paraId="3757F34F"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441DE255"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20752C" w:rsidRPr="001B1556" w:rsidP="0020752C" w14:paraId="4980BF6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20752C" w:rsidRPr="001B1556" w:rsidP="0020752C" w14:paraId="6B3BBB2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20752C" w:rsidRPr="001B1556" w:rsidP="0020752C" w14:paraId="6D8837E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20752C" w:rsidRPr="001B1556" w:rsidP="0020752C" w14:paraId="1DD5D70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20752C" w:rsidRPr="001B1556" w:rsidP="0020752C" w14:paraId="2FA6613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20752C" w:rsidRPr="00FE4180" w:rsidP="0020752C" w14:paraId="1CEB32C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20752C" w:rsidRPr="00FE4180" w:rsidP="0020752C" w14:paraId="0607A296" w14:textId="77777777">
      <w:pPr>
        <w:spacing w:after="0" w:line="240" w:lineRule="auto"/>
        <w:jc w:val="both"/>
        <w:textAlignment w:val="baseline"/>
        <w:rPr>
          <w:rFonts w:ascii="Times New Roman" w:eastAsia="Times New Roman" w:hAnsi="Times New Roman" w:cs="Times New Roman"/>
          <w:sz w:val="28"/>
          <w:szCs w:val="28"/>
          <w:lang w:eastAsia="ru-RU"/>
        </w:rPr>
      </w:pPr>
    </w:p>
    <w:p w:rsidR="0020752C" w:rsidRPr="00F46013" w:rsidP="0020752C" w14:paraId="6DF500FF"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20752C" w:rsidRPr="001828CD" w:rsidP="0020752C" w14:paraId="6B3432C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20752C" w:rsidRPr="00F46013" w:rsidP="0020752C" w14:paraId="4C8D6ED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20752C" w:rsidRPr="00F46013" w:rsidP="0020752C" w14:paraId="68E1E08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20752C" w:rsidRPr="00F46013" w:rsidP="0020752C" w14:paraId="3C6FA49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20752C" w:rsidRPr="00F46013" w:rsidP="0020752C" w14:paraId="220AE1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20752C" w:rsidRPr="00F46013" w:rsidP="0020752C" w14:paraId="1675A8A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20752C" w:rsidRPr="00F46013" w:rsidP="0020752C" w14:paraId="3AD4A52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20752C" w:rsidRPr="001828CD" w:rsidP="0020752C" w14:paraId="0AD18F4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p>
    <w:p w:rsidR="0020752C" w:rsidRPr="00102EBF" w:rsidP="0020752C" w14:paraId="24719DA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20752C" w:rsidRPr="00102EBF" w:rsidP="0020752C" w14:paraId="35B934B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20752C" w:rsidRPr="00102EBF" w:rsidP="0020752C" w14:paraId="1D27C9F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20752C" w:rsidRPr="00102EBF" w:rsidP="0020752C" w14:paraId="1A7BC3C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20752C" w:rsidRPr="00102EBF" w:rsidP="0020752C" w14:paraId="191261D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20752C" w:rsidRPr="00102EBF" w:rsidP="0020752C" w14:paraId="71413A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20752C" w:rsidRPr="00102EBF" w:rsidP="0020752C" w14:paraId="6E6BF51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20752C" w:rsidRPr="00662E91" w:rsidP="0020752C" w14:paraId="3EA7415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20752C" w:rsidRPr="00662E91" w:rsidP="0020752C" w14:paraId="3181639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20752C" w:rsidRPr="00662E91" w:rsidP="0020752C" w14:paraId="4BD592C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20752C" w:rsidRPr="00662E91" w:rsidP="0020752C" w14:paraId="5B6CEC1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20752C" w:rsidRPr="00BE7823" w:rsidP="0020752C" w14:paraId="7CA9AA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sidRPr="00076149">
        <w:rPr>
          <w:rFonts w:ascii="Times New Roman" w:eastAsia="Times New Roman" w:hAnsi="Times New Roman" w:cs="Times New Roman"/>
          <w:spacing w:val="-4"/>
          <w:sz w:val="28"/>
          <w:szCs w:val="28"/>
          <w:lang w:val="uk-UA" w:eastAsia="ru-RU"/>
        </w:rPr>
        <w:t>. 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r w:rsidRPr="00BE7823">
        <w:rPr>
          <w:rFonts w:ascii="Times New Roman" w:eastAsia="Times New Roman" w:hAnsi="Times New Roman" w:cs="Times New Roman"/>
          <w:sz w:val="28"/>
          <w:szCs w:val="28"/>
          <w:lang w:val="uk-UA" w:eastAsia="ru-RU"/>
        </w:rPr>
        <w:t>;</w:t>
      </w:r>
    </w:p>
    <w:p w:rsidR="0020752C" w:rsidRPr="00BE7823" w:rsidP="0020752C" w14:paraId="140E78D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20752C" w:rsidRPr="00BE7823" w:rsidP="0020752C" w14:paraId="0A3EEC5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20752C" w:rsidRPr="00BE7823" w:rsidP="0020752C" w14:paraId="2AFD48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20752C" w:rsidRPr="00BE7823" w:rsidP="0020752C" w14:paraId="51C0210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20752C" w:rsidRPr="00BE7823" w:rsidP="0020752C" w14:paraId="52BF30F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20752C" w:rsidRPr="00BE7823" w:rsidP="0020752C" w14:paraId="0BC6CC3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20752C" w:rsidRPr="00BE7823" w:rsidP="0020752C" w14:paraId="6494912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20752C" w:rsidRPr="00BE7823" w:rsidP="0020752C" w14:paraId="329149B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20752C" w:rsidRPr="00365B20" w:rsidP="0020752C" w14:paraId="0AC646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20752C" w:rsidRPr="008F167A" w:rsidP="0020752C" w14:paraId="737D267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20752C" w:rsidRPr="008F167A" w:rsidP="0020752C" w14:paraId="233AAD0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20752C" w:rsidRPr="008F167A" w:rsidP="0020752C" w14:paraId="1D0DC0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20752C" w:rsidRPr="008F167A" w:rsidP="0020752C" w14:paraId="33A0286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20752C" w:rsidRPr="008F167A" w:rsidP="0020752C" w14:paraId="223BC39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20752C" w:rsidRPr="008F167A" w:rsidP="0020752C" w14:paraId="69CAC06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20752C" w:rsidRPr="008F167A" w:rsidP="0020752C" w14:paraId="2244461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20752C" w:rsidRPr="008F167A" w:rsidP="0020752C" w14:paraId="304211A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20752C" w:rsidRPr="008F167A" w:rsidP="0020752C" w14:paraId="71AB6AE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20752C" w:rsidRPr="008F167A" w:rsidP="0020752C" w14:paraId="58315E8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20752C" w:rsidRPr="008F167A" w:rsidP="0020752C" w14:paraId="79048B3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04EE8">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20752C" w:rsidRPr="00361C88" w:rsidP="0020752C" w14:paraId="3E5D372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20752C" w:rsidRPr="00361C88" w:rsidP="0020752C" w14:paraId="19190D4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20752C" w:rsidRPr="00361C88" w:rsidP="0020752C" w14:paraId="711E8B1E"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20752C" w:rsidRPr="00361C88" w:rsidP="0020752C" w14:paraId="3BCBFE8D"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20752C" w:rsidRPr="00361C88" w:rsidP="0020752C" w14:paraId="1BF13C6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20752C" w:rsidRPr="00361C88" w:rsidP="0020752C" w14:paraId="10A79C81"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20752C" w:rsidRPr="00361C88" w:rsidP="0020752C" w14:paraId="092BCD38"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20752C" w:rsidRPr="00361C88" w:rsidP="0020752C" w14:paraId="706C9457"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20752C" w:rsidRPr="00361C88" w:rsidP="0020752C" w14:paraId="1083B3E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20752C" w:rsidRPr="00361C88" w:rsidP="0020752C" w14:paraId="2798BCB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20752C" w:rsidRPr="00361C88" w:rsidP="0020752C" w14:paraId="298BB91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20752C" w:rsidRPr="00361C88" w:rsidP="0020752C" w14:paraId="7048FC6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20752C" w:rsidRPr="00361C88" w:rsidP="0020752C" w14:paraId="3B06D83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20752C" w:rsidRPr="00361C88" w:rsidP="0020752C" w14:paraId="10A1EB8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20752C" w:rsidRPr="00FE4180" w:rsidP="0020752C" w14:paraId="2ED59EA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20752C" w:rsidRPr="00FE4180" w:rsidP="0020752C" w14:paraId="5434CC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20752C" w:rsidRPr="00393B7B" w:rsidP="0020752C" w14:paraId="08A692E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20752C" w:rsidRPr="00393B7B" w:rsidP="0020752C" w14:paraId="795DF2C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20752C" w:rsidRPr="00FE4180" w:rsidP="0020752C" w14:paraId="243837E7"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1BC570F6"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20752C" w:rsidRPr="007B3302" w:rsidP="0020752C" w14:paraId="008B514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20752C" w:rsidRPr="007B3302" w:rsidP="0020752C" w14:paraId="7BB8F3D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20752C" w:rsidRPr="007B3302" w:rsidP="0020752C" w14:paraId="016E848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20752C" w:rsidRPr="007B3302" w:rsidP="0020752C" w14:paraId="07DEE7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20752C" w:rsidRPr="007B3302" w:rsidP="0020752C" w14:paraId="0D6E10F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20752C" w:rsidRPr="007B3302" w:rsidP="0020752C" w14:paraId="528C982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20752C" w:rsidRPr="007B3302" w:rsidP="0020752C" w14:paraId="76B5BA8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20752C" w:rsidRPr="007B3302" w:rsidP="0020752C" w14:paraId="34C222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20752C" w:rsidRPr="007B3302" w:rsidP="0020752C" w14:paraId="16AA48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20752C" w:rsidRPr="007B3302" w:rsidP="0020752C" w14:paraId="1DBC6FF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20752C" w:rsidRPr="007B3302" w:rsidP="0020752C" w14:paraId="6120DFC0" w14:textId="1E06525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20752C" w:rsidRPr="007B3302" w:rsidP="0020752C" w14:paraId="4534B45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20752C" w:rsidRPr="007B3302" w:rsidP="0020752C" w14:paraId="11F78DE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20752C" w:rsidRPr="007B3302" w:rsidP="0020752C" w14:paraId="610AB88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20752C" w:rsidRPr="000D4DDA" w:rsidP="0020752C" w14:paraId="7355A09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20752C" w:rsidRPr="000D4DDA" w:rsidP="0020752C" w14:paraId="36FF2F6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20752C" w:rsidRPr="000D4DDA" w:rsidP="0020752C" w14:paraId="76CB4F9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20752C" w:rsidRPr="000D4DDA" w:rsidP="0020752C" w14:paraId="70BA7D9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20752C" w:rsidRPr="000D4DDA" w:rsidP="0020752C" w14:paraId="3D7133B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20752C" w:rsidRPr="000D4DDA" w:rsidP="0020752C" w14:paraId="3AD9EB4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20752C" w:rsidRPr="000D4DDA" w:rsidP="0020752C" w14:paraId="552460B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20752C" w:rsidRPr="000D4DDA" w:rsidP="0020752C" w14:paraId="6F9FC08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20752C" w:rsidRPr="000D4DDA" w:rsidP="0020752C" w14:paraId="5EA99F4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20752C" w:rsidRPr="00FE4180" w:rsidP="0020752C" w14:paraId="2C51703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20752C" w:rsidRPr="007C6DE1" w:rsidP="0020752C" w14:paraId="4B4BCC7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20752C" w:rsidRPr="007C6DE1" w:rsidP="0020752C" w14:paraId="35F0F3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20752C" w:rsidRPr="00FE4180" w:rsidP="0020752C" w14:paraId="77A8845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20752C" w:rsidRPr="00FE4180" w:rsidP="0020752C" w14:paraId="16EB24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20752C" w:rsidRPr="00FE4180" w:rsidP="0020752C" w14:paraId="55D5C3F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20752C" w:rsidRPr="007C6DE1" w:rsidP="0020752C" w14:paraId="04CB49C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20752C" w:rsidRPr="007C6DE1" w:rsidP="0020752C" w14:paraId="05DAEF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20752C" w:rsidRPr="007C6DE1" w:rsidP="0020752C" w14:paraId="3B0FAF5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20752C" w:rsidRPr="007C6DE1" w:rsidP="0020752C" w14:paraId="63C5618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20752C" w:rsidRPr="007C6DE1" w:rsidP="0020752C" w14:paraId="263AA31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20752C" w:rsidRPr="00855FD9" w:rsidP="0020752C" w14:paraId="328EEA7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20752C" w:rsidRPr="00855FD9" w:rsidP="0020752C" w14:paraId="2FC6AE6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20752C" w:rsidRPr="00855FD9" w:rsidP="0020752C" w14:paraId="741D7BF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20752C" w:rsidRPr="00FE4180" w:rsidP="0020752C" w14:paraId="2A295E57"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1014FEA8"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20752C" w:rsidRPr="008C29A6" w:rsidP="0020752C" w14:paraId="107A3EB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20752C" w:rsidRPr="008C29A6" w:rsidP="0020752C" w14:paraId="3CC4912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20752C" w:rsidRPr="008C29A6" w:rsidP="0020752C" w14:paraId="5C005DA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20752C" w:rsidRPr="008C29A6" w:rsidP="0020752C" w14:paraId="1514BDA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20752C" w:rsidRPr="00231139" w:rsidP="0020752C" w14:paraId="57BBC90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20752C" w:rsidRPr="00231139" w:rsidP="0020752C" w14:paraId="5A1B7E2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20752C" w:rsidRPr="00231139" w:rsidP="0020752C" w14:paraId="6BC2DCD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20752C" w:rsidRPr="00231139" w:rsidP="0020752C" w14:paraId="2D9EA23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20752C" w:rsidRPr="00231139" w:rsidP="0020752C" w14:paraId="39C29CF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20752C" w:rsidRPr="00231139" w:rsidP="0020752C" w14:paraId="7A0C2F9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20752C" w:rsidRPr="00231139" w:rsidP="0020752C" w14:paraId="408A330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20752C" w:rsidRPr="00231139" w:rsidP="0020752C" w14:paraId="10D493E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20752C" w:rsidRPr="00A67E6D" w:rsidP="0020752C" w14:paraId="463A97CD" w14:textId="0FFDBA96">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A67E6D">
        <w:rPr>
          <w:rFonts w:ascii="Times New Roman" w:eastAsia="Times New Roman" w:hAnsi="Times New Roman" w:cs="Times New Roman"/>
          <w:sz w:val="28"/>
          <w:szCs w:val="28"/>
          <w:lang w:val="uk-UA" w:eastAsia="ru-RU"/>
        </w:rPr>
        <w:t xml:space="preserve">5.5. Статутний капітал Підприємства утворюється Засновником в особі Броварської міської ради Броварського району Київської області та становить                </w:t>
      </w:r>
      <w:r w:rsidRPr="00A67E6D" w:rsidR="00A67E6D">
        <w:rPr>
          <w:rFonts w:ascii="Times New Roman" w:eastAsia="Times New Roman" w:hAnsi="Times New Roman" w:cs="Times New Roman"/>
          <w:sz w:val="28"/>
          <w:szCs w:val="28"/>
          <w:lang w:val="uk-UA" w:eastAsia="ru-RU"/>
        </w:rPr>
        <w:t>4</w:t>
      </w:r>
      <w:r w:rsidRPr="00A67E6D">
        <w:rPr>
          <w:rFonts w:ascii="Times New Roman" w:eastAsia="Times New Roman" w:hAnsi="Times New Roman" w:cs="Times New Roman"/>
          <w:sz w:val="28"/>
          <w:szCs w:val="28"/>
          <w:lang w:val="uk-UA" w:eastAsia="ru-RU"/>
        </w:rPr>
        <w:t xml:space="preserve"> </w:t>
      </w:r>
      <w:r w:rsidRPr="00A67E6D" w:rsidR="00A67E6D">
        <w:rPr>
          <w:rFonts w:ascii="Times New Roman" w:eastAsia="Times New Roman" w:hAnsi="Times New Roman" w:cs="Times New Roman"/>
          <w:sz w:val="28"/>
          <w:szCs w:val="28"/>
          <w:lang w:val="uk-UA" w:eastAsia="ru-RU"/>
        </w:rPr>
        <w:t>777</w:t>
      </w:r>
      <w:r w:rsidRPr="00A67E6D">
        <w:rPr>
          <w:rFonts w:ascii="Times New Roman" w:eastAsia="Times New Roman" w:hAnsi="Times New Roman" w:cs="Times New Roman"/>
          <w:sz w:val="28"/>
          <w:szCs w:val="28"/>
          <w:lang w:val="uk-UA" w:eastAsia="ru-RU"/>
        </w:rPr>
        <w:t xml:space="preserve"> 900 грн. 00 коп. (</w:t>
      </w:r>
      <w:r w:rsidRPr="00A67E6D" w:rsidR="00A67E6D">
        <w:rPr>
          <w:rFonts w:ascii="Times New Roman" w:eastAsia="Times New Roman" w:hAnsi="Times New Roman" w:cs="Times New Roman"/>
          <w:sz w:val="28"/>
          <w:szCs w:val="28"/>
          <w:lang w:val="uk-UA" w:eastAsia="ru-RU"/>
        </w:rPr>
        <w:t>чотири</w:t>
      </w:r>
      <w:r w:rsidRPr="00A67E6D">
        <w:rPr>
          <w:rFonts w:ascii="Times New Roman" w:eastAsia="Times New Roman" w:hAnsi="Times New Roman" w:cs="Times New Roman"/>
          <w:sz w:val="28"/>
          <w:szCs w:val="28"/>
          <w:lang w:val="uk-UA" w:eastAsia="ru-RU"/>
        </w:rPr>
        <w:t xml:space="preserve"> мільйони </w:t>
      </w:r>
      <w:r w:rsidRPr="00A67E6D" w:rsidR="00A67E6D">
        <w:rPr>
          <w:rFonts w:ascii="Times New Roman" w:eastAsia="Times New Roman" w:hAnsi="Times New Roman" w:cs="Times New Roman"/>
          <w:sz w:val="28"/>
          <w:szCs w:val="28"/>
          <w:lang w:val="uk-UA" w:eastAsia="ru-RU"/>
        </w:rPr>
        <w:t>сімсот</w:t>
      </w:r>
      <w:r w:rsidRPr="00A67E6D">
        <w:rPr>
          <w:rFonts w:ascii="Times New Roman" w:eastAsia="Times New Roman" w:hAnsi="Times New Roman" w:cs="Times New Roman"/>
          <w:sz w:val="28"/>
          <w:szCs w:val="28"/>
          <w:lang w:val="uk-UA" w:eastAsia="ru-RU"/>
        </w:rPr>
        <w:t xml:space="preserve"> </w:t>
      </w:r>
      <w:r w:rsidR="007566FB">
        <w:rPr>
          <w:rFonts w:ascii="Times New Roman" w:eastAsia="Times New Roman" w:hAnsi="Times New Roman" w:cs="Times New Roman"/>
          <w:sz w:val="28"/>
          <w:szCs w:val="28"/>
          <w:lang w:val="uk-UA" w:eastAsia="ru-RU"/>
        </w:rPr>
        <w:t>сімдесят</w:t>
      </w:r>
      <w:r w:rsidRPr="00A67E6D" w:rsidR="00A67E6D">
        <w:rPr>
          <w:rFonts w:ascii="Times New Roman" w:eastAsia="Times New Roman" w:hAnsi="Times New Roman" w:cs="Times New Roman"/>
          <w:sz w:val="28"/>
          <w:szCs w:val="28"/>
          <w:lang w:val="uk-UA" w:eastAsia="ru-RU"/>
        </w:rPr>
        <w:t xml:space="preserve"> сім</w:t>
      </w:r>
      <w:r w:rsidRPr="00A67E6D">
        <w:rPr>
          <w:rFonts w:ascii="Times New Roman" w:eastAsia="Times New Roman" w:hAnsi="Times New Roman" w:cs="Times New Roman"/>
          <w:sz w:val="28"/>
          <w:szCs w:val="28"/>
          <w:lang w:val="uk-UA" w:eastAsia="ru-RU"/>
        </w:rPr>
        <w:t xml:space="preserve"> тисяч дев’ятсот гривень 00 коп.) та формується протягом діяльності Підприємства.</w:t>
      </w:r>
    </w:p>
    <w:p w:rsidR="0020752C" w:rsidRPr="00FE4180" w:rsidP="0020752C" w14:paraId="50DE649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20752C" w:rsidRPr="00FE4180" w:rsidP="0020752C" w14:paraId="7EC6F6B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20752C" w:rsidRPr="00231139" w:rsidP="0020752C" w14:paraId="31F4755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20752C" w:rsidRPr="00231139" w:rsidP="0020752C" w14:paraId="0A4786B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20752C" w:rsidRPr="00231139" w:rsidP="0020752C" w14:paraId="7508061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20752C" w:rsidRPr="00FE4180" w:rsidP="0020752C" w14:paraId="4FDE00CF"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12D1F36C"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20752C" w:rsidRPr="00320CC3" w:rsidP="0020752C" w14:paraId="1B74312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20752C" w:rsidRPr="00320CC3" w:rsidP="0020752C" w14:paraId="538D8FF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20752C" w:rsidRPr="00320CC3" w:rsidP="0020752C" w14:paraId="78D99DF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20752C" w:rsidRPr="00320CC3" w:rsidP="0020752C" w14:paraId="4F8D403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20752C" w:rsidRPr="00320CC3" w:rsidP="0020752C" w14:paraId="78E5DFE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20752C" w:rsidRPr="00320CC3" w:rsidP="0020752C" w14:paraId="25CAFA1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20752C" w:rsidRPr="00320CC3" w:rsidP="0020752C" w14:paraId="76E9B45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20752C" w:rsidRPr="00320CC3" w:rsidP="0020752C" w14:paraId="7EB8B2A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20752C" w:rsidRPr="00320CC3" w:rsidP="0020752C" w14:paraId="0EAB192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20752C" w:rsidRPr="00320CC3" w:rsidP="0020752C" w14:paraId="54F178B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20752C" w:rsidRPr="00320CC3" w:rsidP="0020752C" w14:paraId="4EB1B6A3"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20752C" w:rsidRPr="00FE4180" w:rsidP="0020752C" w14:paraId="12B86C1A"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20752C" w:rsidRPr="00597A92" w:rsidP="0020752C" w14:paraId="4817CF9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20752C" w:rsidRPr="00597A92" w:rsidP="0020752C" w14:paraId="54841C9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20752C" w:rsidRPr="00FE4180" w:rsidP="0020752C" w14:paraId="6B4997EE"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015685D1"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20752C" w:rsidRPr="00B27C22" w:rsidP="0020752C" w14:paraId="6F585C3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20752C" w:rsidRPr="00B27C22" w:rsidP="0020752C" w14:paraId="2BD7B5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20752C" w:rsidRPr="00B27C22" w:rsidP="0020752C" w14:paraId="0D47BDC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20752C" w:rsidRPr="00B27C22" w:rsidP="0020752C" w14:paraId="14477F8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20752C" w:rsidRPr="00B27C22" w:rsidP="0020752C" w14:paraId="15F39BB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20752C" w:rsidRPr="00B27C22" w:rsidP="0020752C" w14:paraId="3DAA38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20752C" w:rsidRPr="00B27C22" w:rsidP="0020752C" w14:paraId="463E432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20752C" w:rsidRPr="00FE4180" w:rsidP="0020752C" w14:paraId="5DA3FC73"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20752C" w:rsidRPr="00071069" w:rsidP="0020752C" w14:paraId="77189F37"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20752C" w:rsidRPr="00071069" w:rsidP="0020752C" w14:paraId="06A100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20752C" w:rsidRPr="00071069" w:rsidP="0020752C" w14:paraId="6991DB9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20752C" w:rsidRPr="00FE4180" w:rsidP="0020752C" w14:paraId="1BA18CF1"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0752C" w:rsidRPr="00FE4180" w:rsidP="0020752C" w14:paraId="1FA8BAAA"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20752C" w:rsidRPr="00CB729A" w:rsidP="0020752C" w14:paraId="270DDFA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20752C" w:rsidRPr="00CB729A" w:rsidP="0020752C" w14:paraId="5A4ADA7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20752C" w:rsidRPr="00CB729A" w:rsidP="0020752C" w14:paraId="04AC19A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20752C" w:rsidRPr="00CB729A" w:rsidP="0020752C" w14:paraId="59607F9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20752C" w:rsidRPr="00CB729A" w:rsidP="0020752C" w14:paraId="660AD97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20752C" w:rsidRPr="00CB729A" w:rsidP="0020752C" w14:paraId="49453A0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20752C" w:rsidRPr="00CB729A" w:rsidP="0020752C" w14:paraId="7FD077F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20752C" w:rsidRPr="00CB729A" w:rsidP="0020752C" w14:paraId="7B97DD0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20752C" w:rsidRPr="00CB729A" w:rsidP="0020752C" w14:paraId="0C0757B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20752C" w:rsidRPr="00CB729A" w:rsidP="0020752C" w14:paraId="10BC0EC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20752C" w:rsidRPr="00CB729A" w:rsidP="0020752C" w14:paraId="198F83D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20752C" w:rsidRPr="00CB729A" w:rsidP="0020752C" w14:paraId="31C2AF7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20752C" w:rsidRPr="00CB729A" w:rsidP="0020752C" w14:paraId="14D3586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20752C" w:rsidRPr="00CB729A" w:rsidP="0020752C" w14:paraId="0AF43DC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20752C" w:rsidRPr="00CB729A" w:rsidP="0020752C" w14:paraId="56F25ED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20752C" w:rsidRPr="00CB729A" w:rsidP="0020752C" w14:paraId="2B2C773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20752C" w:rsidRPr="00CB729A" w:rsidP="002374C2" w14:paraId="63E6DD36" w14:textId="77777777">
      <w:pPr>
        <w:pStyle w:val="ListParagraph"/>
        <w:spacing w:after="0" w:line="240" w:lineRule="auto"/>
        <w:ind w:left="-284" w:firstLine="710"/>
        <w:textAlignment w:val="baseline"/>
        <w:rPr>
          <w:rFonts w:ascii="Times New Roman" w:eastAsia="Times New Roman" w:hAnsi="Times New Roman" w:cs="Times New Roman"/>
          <w:sz w:val="28"/>
          <w:szCs w:val="28"/>
          <w:lang w:val="uk-UA" w:eastAsia="ru-RU"/>
        </w:rPr>
      </w:pPr>
    </w:p>
    <w:p w:rsidR="0020752C" w:rsidRPr="00CB729A" w:rsidP="002374C2" w14:paraId="2AC14519" w14:textId="77777777">
      <w:pPr>
        <w:pStyle w:val="ListParagraph"/>
        <w:spacing w:after="0" w:line="240" w:lineRule="auto"/>
        <w:ind w:left="-284" w:firstLine="710"/>
        <w:textAlignment w:val="baseline"/>
        <w:rPr>
          <w:rFonts w:ascii="Times New Roman" w:eastAsia="Times New Roman" w:hAnsi="Times New Roman" w:cs="Times New Roman"/>
          <w:sz w:val="28"/>
          <w:szCs w:val="28"/>
          <w:lang w:val="uk-UA" w:eastAsia="ru-RU"/>
        </w:rPr>
      </w:pPr>
    </w:p>
    <w:p w:rsidR="0020752C" w:rsidRPr="00FE4180" w:rsidP="002374C2" w14:paraId="538499D0" w14:textId="77777777">
      <w:pPr>
        <w:pStyle w:val="ListParagraph"/>
        <w:spacing w:after="0" w:line="240" w:lineRule="auto"/>
        <w:ind w:left="600" w:firstLine="710"/>
        <w:textAlignment w:val="baseline"/>
        <w:rPr>
          <w:rFonts w:ascii="Times New Roman" w:eastAsia="Times New Roman" w:hAnsi="Times New Roman" w:cs="Times New Roman"/>
          <w:sz w:val="28"/>
          <w:szCs w:val="28"/>
          <w:lang w:eastAsia="ru-RU"/>
        </w:rPr>
      </w:pPr>
    </w:p>
    <w:p w:rsidR="004F7CAD" w:rsidRPr="00EE06C3" w:rsidP="0020752C" w14:paraId="5FF0D8BD" w14:textId="471C8274">
      <w:pPr>
        <w:tabs>
          <w:tab w:val="left" w:pos="5610"/>
          <w:tab w:val="left" w:pos="6358"/>
        </w:tabs>
        <w:spacing w:after="0"/>
        <w:jc w:val="center"/>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71069"/>
    <w:rsid w:val="00076149"/>
    <w:rsid w:val="000D4DDA"/>
    <w:rsid w:val="000E0637"/>
    <w:rsid w:val="000E7ADA"/>
    <w:rsid w:val="00102EBF"/>
    <w:rsid w:val="001828CD"/>
    <w:rsid w:val="0019083E"/>
    <w:rsid w:val="00196A15"/>
    <w:rsid w:val="001B1556"/>
    <w:rsid w:val="0020752C"/>
    <w:rsid w:val="00221C99"/>
    <w:rsid w:val="00231139"/>
    <w:rsid w:val="00236044"/>
    <w:rsid w:val="002374C2"/>
    <w:rsid w:val="00246899"/>
    <w:rsid w:val="002B31EC"/>
    <w:rsid w:val="002D71B2"/>
    <w:rsid w:val="003044F0"/>
    <w:rsid w:val="00320CC3"/>
    <w:rsid w:val="003530E1"/>
    <w:rsid w:val="00361C88"/>
    <w:rsid w:val="00365B20"/>
    <w:rsid w:val="003735BC"/>
    <w:rsid w:val="00393B7B"/>
    <w:rsid w:val="003A4315"/>
    <w:rsid w:val="003B2A39"/>
    <w:rsid w:val="004208DA"/>
    <w:rsid w:val="00424AD7"/>
    <w:rsid w:val="00424B54"/>
    <w:rsid w:val="004C6C25"/>
    <w:rsid w:val="004F7CAD"/>
    <w:rsid w:val="00520285"/>
    <w:rsid w:val="00524AF7"/>
    <w:rsid w:val="00545B76"/>
    <w:rsid w:val="00597A92"/>
    <w:rsid w:val="005D383D"/>
    <w:rsid w:val="00662E91"/>
    <w:rsid w:val="00750632"/>
    <w:rsid w:val="007566FB"/>
    <w:rsid w:val="00784598"/>
    <w:rsid w:val="007B3302"/>
    <w:rsid w:val="007C582E"/>
    <w:rsid w:val="007C6DE1"/>
    <w:rsid w:val="0081066D"/>
    <w:rsid w:val="00853C00"/>
    <w:rsid w:val="00855FD9"/>
    <w:rsid w:val="00893E2E"/>
    <w:rsid w:val="008B6EF2"/>
    <w:rsid w:val="008C29A6"/>
    <w:rsid w:val="008F167A"/>
    <w:rsid w:val="008F55D5"/>
    <w:rsid w:val="0090202E"/>
    <w:rsid w:val="00913B5A"/>
    <w:rsid w:val="009E1F3A"/>
    <w:rsid w:val="00A04EE8"/>
    <w:rsid w:val="00A576FA"/>
    <w:rsid w:val="00A67E6D"/>
    <w:rsid w:val="00A84A56"/>
    <w:rsid w:val="00B20C04"/>
    <w:rsid w:val="00B27C22"/>
    <w:rsid w:val="00B3670E"/>
    <w:rsid w:val="00BE40F9"/>
    <w:rsid w:val="00BE7823"/>
    <w:rsid w:val="00BF532A"/>
    <w:rsid w:val="00C72BF6"/>
    <w:rsid w:val="00CB633A"/>
    <w:rsid w:val="00CB729A"/>
    <w:rsid w:val="00D8669B"/>
    <w:rsid w:val="00E4372D"/>
    <w:rsid w:val="00EE06C3"/>
    <w:rsid w:val="00F06DCB"/>
    <w:rsid w:val="00F1156F"/>
    <w:rsid w:val="00F13CCA"/>
    <w:rsid w:val="00F33B16"/>
    <w:rsid w:val="00F46013"/>
    <w:rsid w:val="00F52248"/>
    <w:rsid w:val="00FA7F3E"/>
    <w:rsid w:val="00FE4180"/>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20752C"/>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1B02BB"/>
    <w:rsid w:val="004D1168"/>
    <w:rsid w:val="007B4FDB"/>
    <w:rsid w:val="008328FA"/>
    <w:rsid w:val="00934C4A"/>
    <w:rsid w:val="009E0957"/>
    <w:rsid w:val="00A51DB1"/>
    <w:rsid w:val="00C05B78"/>
    <w:rsid w:val="00D6466E"/>
    <w:rsid w:val="00DE6DFD"/>
    <w:rsid w:val="00E745C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15752</Words>
  <Characters>8980</Characters>
  <Application>Microsoft Office Word</Application>
  <DocSecurity>8</DocSecurity>
  <Lines>74</Lines>
  <Paragraphs>49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20</cp:revision>
  <dcterms:created xsi:type="dcterms:W3CDTF">2023-03-27T06:26:00Z</dcterms:created>
  <dcterms:modified xsi:type="dcterms:W3CDTF">2025-05-08T08:23:00Z</dcterms:modified>
</cp:coreProperties>
</file>