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ПВ-374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94786B" w14:paraId="5C916CD2" w14:textId="70D581B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94786B">
        <w:rPr>
          <w:rFonts w:ascii="Times New Roman" w:hAnsi="Times New Roman" w:cs="Times New Roman"/>
          <w:sz w:val="28"/>
          <w:szCs w:val="28"/>
        </w:rPr>
        <w:t>1</w:t>
      </w:r>
    </w:p>
    <w:p w:rsidR="007C582E" w:rsidP="0094786B" w14:paraId="6E2C2E53" w14:textId="49DDA34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94786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94786B" w14:paraId="6A667878" w14:textId="7432D87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10011" w:rsidRPr="004208DA" w:rsidP="0094786B" w14:paraId="5DA76EB3" w14:textId="7422020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 № _____</w:t>
      </w:r>
    </w:p>
    <w:p w:rsidR="004208DA" w:rsidRPr="00883969" w:rsidP="004208DA" w14:paraId="0A449B32" w14:textId="7777777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14960" w:rsidRPr="00C14960" w:rsidP="00C14960" w14:paraId="1B50A8A5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960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C14960" w:rsidRPr="00C14960" w:rsidP="00C14960" w14:paraId="0062871B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960">
        <w:rPr>
          <w:rFonts w:ascii="Times New Roman" w:hAnsi="Times New Roman" w:cs="Times New Roman"/>
          <w:b/>
          <w:bCs/>
          <w:sz w:val="28"/>
          <w:szCs w:val="28"/>
        </w:rPr>
        <w:t xml:space="preserve">оперативного штабу з питань підготовки і забезпечення сталого функціонування господарського комплексу та об’єктів </w:t>
      </w:r>
    </w:p>
    <w:p w:rsidR="00C14960" w:rsidRPr="00C14960" w:rsidP="00C14960" w14:paraId="5EE5BD05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C14960">
        <w:rPr>
          <w:rFonts w:ascii="Times New Roman" w:hAnsi="Times New Roman" w:cs="Times New Roman"/>
          <w:b/>
          <w:bCs/>
          <w:sz w:val="28"/>
          <w:szCs w:val="28"/>
        </w:rPr>
        <w:t xml:space="preserve">соціально-культурного призначення на території </w:t>
      </w:r>
    </w:p>
    <w:p w:rsidR="00C14960" w:rsidRPr="00C14960" w:rsidP="00C14960" w14:paraId="2E915B16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960">
        <w:rPr>
          <w:rFonts w:ascii="Times New Roman" w:hAnsi="Times New Roman" w:cs="Times New Roman"/>
          <w:b/>
          <w:bCs/>
          <w:sz w:val="28"/>
          <w:szCs w:val="28"/>
        </w:rPr>
        <w:t xml:space="preserve">Броварської міської територіальної громади </w:t>
      </w:r>
    </w:p>
    <w:p w:rsidR="00C14960" w:rsidRPr="00C14960" w:rsidP="00C14960" w14:paraId="19601CEF" w14:textId="7777777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4960">
        <w:rPr>
          <w:rFonts w:ascii="Times New Roman" w:hAnsi="Times New Roman" w:cs="Times New Roman"/>
          <w:b/>
          <w:bCs/>
          <w:sz w:val="28"/>
          <w:szCs w:val="28"/>
        </w:rPr>
        <w:t>до роботи в осінньо-зимовий період 2025/2026 року</w:t>
      </w:r>
    </w:p>
    <w:p w:rsidR="00C14960" w:rsidRPr="00883969" w:rsidP="00C14960" w14:paraId="1742AA4F" w14:textId="777777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-34" w:type="dxa"/>
        <w:tblLook w:val="04A0"/>
      </w:tblPr>
      <w:tblGrid>
        <w:gridCol w:w="3318"/>
        <w:gridCol w:w="6463"/>
      </w:tblGrid>
      <w:tr w14:paraId="2960B414" w14:textId="77777777" w:rsidTr="00A409AF">
        <w:tblPrEx>
          <w:tblW w:w="9781" w:type="dxa"/>
          <w:tblInd w:w="-34" w:type="dxa"/>
          <w:tblLook w:val="04A0"/>
        </w:tblPrEx>
        <w:tc>
          <w:tcPr>
            <w:tcW w:w="9781" w:type="dxa"/>
            <w:gridSpan w:val="2"/>
          </w:tcPr>
          <w:p w:rsidR="00FF73C2" w:rsidRPr="0023297D" w:rsidP="00961EDE" w14:paraId="3A7B5B0C" w14:textId="37E1F03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97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Керівник оперативного штабу:</w:t>
            </w:r>
          </w:p>
        </w:tc>
      </w:tr>
      <w:tr w14:paraId="0F3939AB" w14:textId="77777777" w:rsidTr="00BE18B0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C14960" w:rsidRPr="00C14960" w:rsidP="00C14960" w14:paraId="69CBBB13" w14:textId="77777777">
            <w:pPr>
              <w:tabs>
                <w:tab w:val="left" w:pos="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960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Петро БАБИЧ</w:t>
            </w:r>
          </w:p>
        </w:tc>
        <w:tc>
          <w:tcPr>
            <w:tcW w:w="6463" w:type="dxa"/>
          </w:tcPr>
          <w:p w:rsidR="00C14960" w:rsidRPr="00C14960" w:rsidP="00961EDE" w14:paraId="4894CAE9" w14:textId="03B8BAE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Symbol" w:hAnsi="Symbol" w:cs="Times New Roman"/>
                <w:sz w:val="28"/>
                <w:szCs w:val="28"/>
              </w:rPr>
              <w:sym w:font="Symbol" w:char="F02D"/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заступник міського голови з питань діяльності виконавчих органів ради</w:t>
            </w:r>
            <w:r w:rsidR="00FF73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14:paraId="17D6A1D3" w14:textId="77777777" w:rsidTr="009A4976">
        <w:tblPrEx>
          <w:tblW w:w="9781" w:type="dxa"/>
          <w:tblInd w:w="-34" w:type="dxa"/>
          <w:tblLook w:val="04A0"/>
        </w:tblPrEx>
        <w:tc>
          <w:tcPr>
            <w:tcW w:w="9781" w:type="dxa"/>
            <w:gridSpan w:val="2"/>
          </w:tcPr>
          <w:p w:rsidR="00FF73C2" w:rsidRPr="0038072B" w:rsidP="00961EDE" w14:paraId="1D4C6BF7" w14:textId="351F4E3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72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Заступник керівника оперативного штабу:</w:t>
            </w:r>
          </w:p>
        </w:tc>
      </w:tr>
      <w:tr w14:paraId="1CE00FEF" w14:textId="77777777" w:rsidTr="00BE18B0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C14960" w:rsidRPr="00C14960" w:rsidP="00C14960" w14:paraId="2166139D" w14:textId="7777777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9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Світлана РЕШЕТОВА</w:t>
            </w:r>
          </w:p>
        </w:tc>
        <w:tc>
          <w:tcPr>
            <w:tcW w:w="6463" w:type="dxa"/>
          </w:tcPr>
          <w:p w:rsidR="00C14960" w:rsidRPr="00C14960" w:rsidP="00C14960" w14:paraId="640B343E" w14:textId="40EAD39A">
            <w:pPr>
              <w:tabs>
                <w:tab w:val="left" w:pos="0"/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Times New Roman"/>
                <w:sz w:val="28"/>
                <w:szCs w:val="28"/>
              </w:rPr>
              <w:sym w:font="Symbol" w:char="F02D"/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r w:rsidR="00FF7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14:paraId="44BC794B" w14:textId="77777777" w:rsidTr="00FA64B2">
        <w:tblPrEx>
          <w:tblW w:w="9781" w:type="dxa"/>
          <w:tblInd w:w="-34" w:type="dxa"/>
          <w:tblLook w:val="04A0"/>
        </w:tblPrEx>
        <w:tc>
          <w:tcPr>
            <w:tcW w:w="9781" w:type="dxa"/>
            <w:gridSpan w:val="2"/>
          </w:tcPr>
          <w:p w:rsidR="00FF73C2" w:rsidRPr="0038072B" w:rsidP="00C14960" w14:paraId="0D59AFDD" w14:textId="496782FA">
            <w:pPr>
              <w:tabs>
                <w:tab w:val="left" w:pos="0"/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72B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оперативного штабу:</w:t>
            </w:r>
          </w:p>
        </w:tc>
      </w:tr>
      <w:tr w14:paraId="662D85F7" w14:textId="77777777" w:rsidTr="00BE18B0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C14960" w:rsidRPr="00C14960" w:rsidP="00C14960" w14:paraId="5ACFFC65" w14:textId="34B9E033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БЕЖЕНЦЕВА</w:t>
            </w:r>
          </w:p>
        </w:tc>
        <w:tc>
          <w:tcPr>
            <w:tcW w:w="6463" w:type="dxa"/>
          </w:tcPr>
          <w:p w:rsidR="00C14960" w:rsidRPr="00C14960" w:rsidP="00C14960" w14:paraId="7AD8B1E5" w14:textId="0D0F90A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Times New Roman"/>
                <w:sz w:val="28"/>
                <w:szCs w:val="28"/>
              </w:rPr>
              <w:sym w:font="Symbol" w:char="F02D"/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r w:rsidR="00FF7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14:paraId="764982B0" w14:textId="77777777" w:rsidTr="00BE18B0">
        <w:tblPrEx>
          <w:tblW w:w="9781" w:type="dxa"/>
          <w:tblInd w:w="-34" w:type="dxa"/>
          <w:tblLook w:val="04A0"/>
        </w:tblPrEx>
        <w:tc>
          <w:tcPr>
            <w:tcW w:w="9781" w:type="dxa"/>
            <w:gridSpan w:val="2"/>
          </w:tcPr>
          <w:p w:rsidR="00C14960" w:rsidRPr="00C14960" w:rsidP="00085407" w14:paraId="7B794498" w14:textId="425E6D2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9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Члени оперативного штабу:</w:t>
            </w:r>
          </w:p>
        </w:tc>
      </w:tr>
      <w:tr w14:paraId="3F721434" w14:textId="77777777" w:rsidTr="007D16BB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F043EE" w:rsidRPr="00C14960" w:rsidP="007D16BB" w14:paraId="292FFA1C" w14:textId="7777777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Григорій ГОЛУБОВСЬКИЙ</w:t>
            </w:r>
          </w:p>
        </w:tc>
        <w:tc>
          <w:tcPr>
            <w:tcW w:w="6463" w:type="dxa"/>
          </w:tcPr>
          <w:p w:rsidR="00F043EE" w:rsidRPr="00C14960" w:rsidP="007D16BB" w14:paraId="309AD88B" w14:textId="77777777">
            <w:pPr>
              <w:tabs>
                <w:tab w:val="left" w:pos="0"/>
                <w:tab w:val="left" w:pos="2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директор комунального підприємства Броварської міської ради Броварського району Київської області «</w:t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Броваритепловодоенергія</w:t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» (за згодою);</w:t>
            </w:r>
          </w:p>
        </w:tc>
      </w:tr>
      <w:tr w14:paraId="00575108" w14:textId="77777777" w:rsidTr="00BE18B0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C14960" w:rsidRPr="00C14960" w:rsidP="00C14960" w14:paraId="77B56A7F" w14:textId="7777777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Андрій ДВОРНІК</w:t>
            </w:r>
          </w:p>
        </w:tc>
        <w:tc>
          <w:tcPr>
            <w:tcW w:w="6463" w:type="dxa"/>
          </w:tcPr>
          <w:p w:rsidR="00C14960" w:rsidRPr="00C14960" w:rsidP="00C14960" w14:paraId="37743663" w14:textId="1FB52DDB">
            <w:pPr>
              <w:tabs>
                <w:tab w:val="left" w:pos="0"/>
                <w:tab w:val="left" w:pos="2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з енергетичного менеджменту управління будівництва, житлово-комунального господарства, інфраструктури та транспорту;</w:t>
            </w:r>
          </w:p>
        </w:tc>
      </w:tr>
    </w:tbl>
    <w:p w:rsidR="00F043EE" w14:paraId="735787D6" w14:textId="77777777">
      <w:r>
        <w:br w:type="page"/>
      </w:r>
    </w:p>
    <w:tbl>
      <w:tblPr>
        <w:tblW w:w="9781" w:type="dxa"/>
        <w:tblInd w:w="-34" w:type="dxa"/>
        <w:tblLook w:val="04A0"/>
      </w:tblPr>
      <w:tblGrid>
        <w:gridCol w:w="3318"/>
        <w:gridCol w:w="6463"/>
      </w:tblGrid>
      <w:tr w14:paraId="26E9E3FE" w14:textId="77777777" w:rsidTr="008C0944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F043EE" w:rsidRPr="00D87046" w:rsidP="008C0944" w14:paraId="7BD5D5A8" w14:textId="48655AC1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046">
              <w:rPr>
                <w:rFonts w:ascii="Times New Roman" w:hAnsi="Times New Roman" w:cs="Times New Roman"/>
                <w:sz w:val="28"/>
                <w:szCs w:val="28"/>
              </w:rPr>
              <w:t>Володимир ДРОК</w:t>
            </w:r>
          </w:p>
        </w:tc>
        <w:tc>
          <w:tcPr>
            <w:tcW w:w="6463" w:type="dxa"/>
          </w:tcPr>
          <w:p w:rsidR="00F043EE" w:rsidRPr="0070451E" w:rsidP="008C0944" w14:paraId="55728F22" w14:textId="77777777">
            <w:pPr>
              <w:tabs>
                <w:tab w:val="left" w:pos="0"/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F51">
              <w:rPr>
                <w:rFonts w:ascii="Symbol" w:hAnsi="Symbol" w:cs="Times New Roman"/>
                <w:sz w:val="28"/>
                <w:szCs w:val="28"/>
              </w:rPr>
              <w:sym w:font="Symbol" w:char="F02D"/>
            </w:r>
            <w:r w:rsidRPr="00806F51">
              <w:rPr>
                <w:rFonts w:ascii="Times New Roman" w:hAnsi="Times New Roman" w:cs="Times New Roman"/>
                <w:sz w:val="28"/>
                <w:szCs w:val="28"/>
              </w:rPr>
              <w:t xml:space="preserve"> головний інженер комунального</w:t>
            </w:r>
            <w:r w:rsidRPr="00D87046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Броварської міської ради Броварського району Київської області «Бровари-Благоустрій»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згодою);</w:t>
            </w:r>
          </w:p>
        </w:tc>
      </w:tr>
      <w:tr w14:paraId="17D4C9EB" w14:textId="77777777" w:rsidTr="00BE18B0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C14960" w:rsidRPr="00C14960" w:rsidP="00C14960" w14:paraId="30CC43F3" w14:textId="7777777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Андрій ЄВФРАТОВ</w:t>
            </w:r>
          </w:p>
        </w:tc>
        <w:tc>
          <w:tcPr>
            <w:tcW w:w="6463" w:type="dxa"/>
          </w:tcPr>
          <w:p w:rsidR="00C14960" w:rsidRPr="00C14960" w:rsidP="00C14960" w14:paraId="634637BA" w14:textId="771739D0">
            <w:pPr>
              <w:tabs>
                <w:tab w:val="left" w:pos="0"/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інспектор з енергетичного нагляду відділу енергетичного нагляду Управління </w:t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Держенергонагляду</w:t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 xml:space="preserve"> у Київській області                  (за згодою)</w:t>
            </w:r>
            <w:r w:rsidR="00076D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1D57D06C" w14:textId="77777777" w:rsidTr="00DD7DB6">
        <w:tblPrEx>
          <w:tblW w:w="9781" w:type="dxa"/>
          <w:tblInd w:w="-34" w:type="dxa"/>
          <w:tblLook w:val="04A0"/>
        </w:tblPrEx>
        <w:tc>
          <w:tcPr>
            <w:tcW w:w="3318" w:type="dxa"/>
            <w:shd w:val="clear" w:color="auto" w:fill="FFFFFF"/>
          </w:tcPr>
          <w:p w:rsidR="00F043EE" w:rsidRPr="00C14960" w:rsidP="00DD7DB6" w14:paraId="0ACF7110" w14:textId="7777777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Ірина ПРОВОРНА</w:t>
            </w:r>
          </w:p>
        </w:tc>
        <w:tc>
          <w:tcPr>
            <w:tcW w:w="6463" w:type="dxa"/>
            <w:shd w:val="clear" w:color="auto" w:fill="FFFFFF"/>
          </w:tcPr>
          <w:p w:rsidR="00F043EE" w:rsidRPr="00C14960" w:rsidP="00DD7DB6" w14:paraId="5331174D" w14:textId="77777777">
            <w:pPr>
              <w:tabs>
                <w:tab w:val="left" w:pos="0"/>
                <w:tab w:val="left" w:pos="2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Times New Roman"/>
                <w:sz w:val="28"/>
                <w:szCs w:val="28"/>
              </w:rPr>
              <w:sym w:font="Symbol" w:char="F02D"/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3EE">
              <w:rPr>
                <w:rFonts w:ascii="Times New Roman" w:hAnsi="Times New Roman" w:cs="Times New Roman"/>
                <w:sz w:val="28"/>
                <w:szCs w:val="28"/>
              </w:rPr>
              <w:t>начальник господар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043EE">
              <w:rPr>
                <w:rFonts w:ascii="Times New Roman" w:hAnsi="Times New Roman" w:cs="Times New Roman"/>
                <w:sz w:val="28"/>
                <w:szCs w:val="28"/>
              </w:rPr>
              <w:t xml:space="preserve">ої групи </w:t>
            </w:r>
            <w:bookmarkStart w:id="2" w:name="_Hlk132805692"/>
            <w:r w:rsidRPr="00F043EE">
              <w:rPr>
                <w:rFonts w:ascii="Times New Roman" w:hAnsi="Times New Roman" w:cs="Times New Roman"/>
                <w:sz w:val="28"/>
                <w:szCs w:val="28"/>
              </w:rPr>
              <w:t>управління освіти і науки Броварської</w:t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Броварського району Київської області</w:t>
            </w:r>
            <w:bookmarkEnd w:id="2"/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6863B88B" w14:textId="77777777" w:rsidTr="00964639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F043EE" w:rsidRPr="00C14960" w:rsidP="00964639" w14:paraId="4DAD11A1" w14:textId="7777777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Оксана СЕМЕНИК</w:t>
            </w:r>
          </w:p>
        </w:tc>
        <w:tc>
          <w:tcPr>
            <w:tcW w:w="6463" w:type="dxa"/>
          </w:tcPr>
          <w:p w:rsidR="00F043EE" w:rsidRPr="00C14960" w:rsidP="00964639" w14:paraId="038A36C4" w14:textId="77777777">
            <w:pPr>
              <w:tabs>
                <w:tab w:val="left" w:pos="0"/>
                <w:tab w:val="left" w:pos="2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Times New Roman"/>
                <w:sz w:val="28"/>
                <w:szCs w:val="28"/>
              </w:rPr>
              <w:sym w:font="Symbol" w:char="F02D"/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 xml:space="preserve"> заступник начальника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 w14:paraId="3FC60063" w14:textId="77777777" w:rsidTr="00BE18B0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C14960" w:rsidRPr="00C14960" w:rsidP="00C14960" w14:paraId="34FE62D4" w14:textId="167DE23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Валерій СМОЛЯНЕЦЬ</w:t>
            </w:r>
          </w:p>
        </w:tc>
        <w:tc>
          <w:tcPr>
            <w:tcW w:w="6463" w:type="dxa"/>
          </w:tcPr>
          <w:p w:rsidR="00C14960" w:rsidRPr="00C14960" w:rsidP="00C14960" w14:paraId="22AF7270" w14:textId="45B46FA2">
            <w:pPr>
              <w:tabs>
                <w:tab w:val="left" w:pos="0"/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начальник відділу з питань безпеки праці західного напрямку управління інспекційної діяльності у Київській області Центрального міжрегіонального управління Державної служби з питань праці (за згодою);</w:t>
            </w:r>
          </w:p>
        </w:tc>
      </w:tr>
      <w:tr w14:paraId="496B0F69" w14:textId="77777777" w:rsidTr="00BE18B0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4B15E5" w:rsidRPr="0070451E" w:rsidP="00C14960" w14:paraId="619C68A6" w14:textId="714E0120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Лариса ФЕДОТЬЄВА</w:t>
            </w:r>
          </w:p>
        </w:tc>
        <w:tc>
          <w:tcPr>
            <w:tcW w:w="6463" w:type="dxa"/>
          </w:tcPr>
          <w:p w:rsidR="004B15E5" w:rsidP="00C14960" w14:paraId="48679926" w14:textId="2B0D6D1E">
            <w:pPr>
              <w:tabs>
                <w:tab w:val="left" w:pos="0"/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Times New Roman"/>
                <w:sz w:val="28"/>
                <w:szCs w:val="28"/>
              </w:rPr>
              <w:sym w:font="Symbol" w:char="F02D"/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r w:rsidR="00B575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14960" w:rsidRPr="00C14960" w:rsidP="00C14960" w14:paraId="31D6FE16" w14:textId="7777777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14960" w:rsidRPr="00C14960" w:rsidP="00C14960" w14:paraId="1FDE4FBC" w14:textId="7777777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14960" w:rsidRPr="00C14960" w:rsidP="00C14960" w14:paraId="2EA5AC8D" w14:textId="7777777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31682" w:rsidRPr="003B2A39" w:rsidP="00C14960" w14:paraId="7804F9AA" w14:textId="78E7F67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4960">
        <w:rPr>
          <w:rFonts w:ascii="Times New Roman" w:hAnsi="Times New Roman" w:cs="Times New Roman"/>
          <w:sz w:val="28"/>
          <w:szCs w:val="28"/>
        </w:rPr>
        <w:t>Міський голова</w:t>
      </w:r>
      <w:r w:rsidRPr="00C14960">
        <w:rPr>
          <w:rFonts w:ascii="Times New Roman" w:hAnsi="Times New Roman" w:cs="Times New Roman"/>
          <w:sz w:val="28"/>
          <w:szCs w:val="28"/>
        </w:rPr>
        <w:tab/>
      </w:r>
      <w:r w:rsidRPr="00C14960">
        <w:rPr>
          <w:rFonts w:ascii="Times New Roman" w:hAnsi="Times New Roman" w:cs="Times New Roman"/>
          <w:sz w:val="28"/>
          <w:szCs w:val="28"/>
        </w:rPr>
        <w:tab/>
      </w:r>
      <w:r w:rsidRPr="00C14960">
        <w:rPr>
          <w:rFonts w:ascii="Times New Roman" w:hAnsi="Times New Roman" w:cs="Times New Roman"/>
          <w:sz w:val="28"/>
          <w:szCs w:val="28"/>
        </w:rPr>
        <w:tab/>
      </w:r>
      <w:r w:rsidRPr="00C14960">
        <w:rPr>
          <w:rFonts w:ascii="Times New Roman" w:hAnsi="Times New Roman" w:cs="Times New Roman"/>
          <w:sz w:val="28"/>
          <w:szCs w:val="28"/>
        </w:rPr>
        <w:tab/>
      </w:r>
      <w:r w:rsidRPr="00C14960">
        <w:rPr>
          <w:rFonts w:ascii="Times New Roman" w:hAnsi="Times New Roman" w:cs="Times New Roman"/>
          <w:sz w:val="28"/>
          <w:szCs w:val="28"/>
        </w:rPr>
        <w:tab/>
      </w:r>
      <w:r w:rsidRPr="00C14960">
        <w:rPr>
          <w:rFonts w:ascii="Times New Roman" w:hAnsi="Times New Roman" w:cs="Times New Roman"/>
          <w:sz w:val="28"/>
          <w:szCs w:val="28"/>
        </w:rPr>
        <w:tab/>
      </w:r>
      <w:r w:rsidRPr="00C14960">
        <w:rPr>
          <w:rFonts w:ascii="Times New Roman" w:hAnsi="Times New Roman" w:cs="Times New Roman"/>
          <w:sz w:val="28"/>
          <w:szCs w:val="28"/>
        </w:rPr>
        <w:tab/>
      </w:r>
      <w:r w:rsidRPr="00C14960">
        <w:rPr>
          <w:rFonts w:ascii="Times New Roman" w:hAnsi="Times New Roman" w:cs="Times New Roman"/>
          <w:sz w:val="28"/>
          <w:szCs w:val="28"/>
        </w:rPr>
        <w:tab/>
      </w:r>
      <w:r w:rsidR="00566024">
        <w:rPr>
          <w:rFonts w:ascii="Times New Roman" w:hAnsi="Times New Roman" w:cs="Times New Roman"/>
          <w:sz w:val="28"/>
          <w:szCs w:val="28"/>
        </w:rPr>
        <w:t xml:space="preserve">      </w:t>
      </w:r>
      <w:r w:rsidRPr="00C14960">
        <w:rPr>
          <w:rFonts w:ascii="Times New Roman" w:hAnsi="Times New Roman" w:cs="Times New Roman"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AD58AB"/>
    <w:multiLevelType w:val="hybridMultilevel"/>
    <w:tmpl w:val="21BEF418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76D08"/>
    <w:rsid w:val="00085407"/>
    <w:rsid w:val="00092BE2"/>
    <w:rsid w:val="000E0637"/>
    <w:rsid w:val="000F3D19"/>
    <w:rsid w:val="001060A6"/>
    <w:rsid w:val="001B4C2E"/>
    <w:rsid w:val="00231682"/>
    <w:rsid w:val="0023297D"/>
    <w:rsid w:val="00284094"/>
    <w:rsid w:val="003377E0"/>
    <w:rsid w:val="003735BC"/>
    <w:rsid w:val="0038072B"/>
    <w:rsid w:val="003A2799"/>
    <w:rsid w:val="003B2A39"/>
    <w:rsid w:val="004208DA"/>
    <w:rsid w:val="00424AD7"/>
    <w:rsid w:val="00437815"/>
    <w:rsid w:val="004B15E5"/>
    <w:rsid w:val="004E41C7"/>
    <w:rsid w:val="00524AF7"/>
    <w:rsid w:val="00545B76"/>
    <w:rsid w:val="00566024"/>
    <w:rsid w:val="0070451E"/>
    <w:rsid w:val="007732CE"/>
    <w:rsid w:val="007A7455"/>
    <w:rsid w:val="007C582E"/>
    <w:rsid w:val="007D16BB"/>
    <w:rsid w:val="00806F51"/>
    <w:rsid w:val="00821BD7"/>
    <w:rsid w:val="00853C00"/>
    <w:rsid w:val="00883969"/>
    <w:rsid w:val="008B7991"/>
    <w:rsid w:val="008C0944"/>
    <w:rsid w:val="00910331"/>
    <w:rsid w:val="0094786B"/>
    <w:rsid w:val="00961EDE"/>
    <w:rsid w:val="00964639"/>
    <w:rsid w:val="00973F9B"/>
    <w:rsid w:val="009A072A"/>
    <w:rsid w:val="00A84A56"/>
    <w:rsid w:val="00AE57AA"/>
    <w:rsid w:val="00B20C04"/>
    <w:rsid w:val="00B5063F"/>
    <w:rsid w:val="00B57559"/>
    <w:rsid w:val="00C14960"/>
    <w:rsid w:val="00CB633A"/>
    <w:rsid w:val="00CC1209"/>
    <w:rsid w:val="00D87046"/>
    <w:rsid w:val="00D9219F"/>
    <w:rsid w:val="00DD7DB6"/>
    <w:rsid w:val="00E71A04"/>
    <w:rsid w:val="00EC35BD"/>
    <w:rsid w:val="00EF4D7B"/>
    <w:rsid w:val="00F043EE"/>
    <w:rsid w:val="00F10011"/>
    <w:rsid w:val="00F662E9"/>
    <w:rsid w:val="00FF73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37C1C"/>
    <w:rsid w:val="00280E0E"/>
    <w:rsid w:val="002C1C83"/>
    <w:rsid w:val="00540CE0"/>
    <w:rsid w:val="00884750"/>
    <w:rsid w:val="00973F9B"/>
    <w:rsid w:val="00CF27E9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1580</Words>
  <Characters>902</Characters>
  <Application>Microsoft Office Word</Application>
  <DocSecurity>8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44</cp:revision>
  <dcterms:created xsi:type="dcterms:W3CDTF">2021-08-31T06:42:00Z</dcterms:created>
  <dcterms:modified xsi:type="dcterms:W3CDTF">2025-04-30T11:36:00Z</dcterms:modified>
</cp:coreProperties>
</file>