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AD109A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E580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2076-91-08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5802" w:rsidRPr="007E5802" w:rsidP="007E5802" w14:paraId="7A975DC0" w14:textId="77777777">
      <w:pPr>
        <w:pStyle w:val="1"/>
        <w:shd w:val="clear" w:color="auto" w:fill="auto"/>
        <w:jc w:val="center"/>
        <w:rPr>
          <w:sz w:val="24"/>
          <w:szCs w:val="24"/>
        </w:rPr>
      </w:pPr>
      <w:permStart w:id="1" w:edGrp="everyone"/>
      <w:r w:rsidRPr="007E5802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3530600</wp:posOffset>
                </wp:positionV>
                <wp:extent cx="1069975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99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5802" w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84.25pt;height:15.85pt;margin-top:278pt;margin-left:61.95pt;mso-position-horizontal-relative:page;mso-wrap-distance-bottom:0;mso-wrap-distance-left:9pt;mso-wrap-distance-right:9pt;mso-wrap-distance-top:0;mso-wrap-style:none;position:absolute;visibility:visible;v-text-anchor:top;z-index:251659264" filled="f" stroked="f">
                <v:textbox inset="0,0,0,0">
                  <w:txbxContent>
                    <w:p w:rsidR="007E5802" w14:paraId="1DB69DEF" w14:textId="77777777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5802">
        <w:rPr>
          <w:sz w:val="24"/>
          <w:szCs w:val="24"/>
        </w:rPr>
        <w:t xml:space="preserve">Перелік </w:t>
      </w:r>
      <w:r w:rsidRPr="007E5802">
        <w:rPr>
          <w:sz w:val="24"/>
          <w:szCs w:val="24"/>
          <w:lang w:val="ru-RU" w:eastAsia="ru-RU" w:bidi="ru-RU"/>
        </w:rPr>
        <w:t xml:space="preserve">майна, </w:t>
      </w:r>
      <w:r w:rsidRPr="007E5802">
        <w:rPr>
          <w:sz w:val="24"/>
          <w:szCs w:val="24"/>
          <w:lang w:val="ru-RU" w:eastAsia="ru-RU" w:bidi="ru-RU"/>
        </w:rPr>
        <w:t>що</w:t>
      </w:r>
      <w:r w:rsidRPr="007E5802">
        <w:rPr>
          <w:sz w:val="24"/>
          <w:szCs w:val="24"/>
          <w:lang w:val="ru-RU" w:eastAsia="ru-RU" w:bidi="ru-RU"/>
        </w:rPr>
        <w:t xml:space="preserve"> </w:t>
      </w:r>
      <w:r w:rsidRPr="007E5802">
        <w:rPr>
          <w:sz w:val="24"/>
          <w:szCs w:val="24"/>
        </w:rPr>
        <w:t xml:space="preserve">перебуває </w:t>
      </w:r>
      <w:r w:rsidRPr="007E5802">
        <w:rPr>
          <w:sz w:val="24"/>
          <w:szCs w:val="24"/>
          <w:lang w:val="ru-RU" w:eastAsia="ru-RU" w:bidi="ru-RU"/>
        </w:rPr>
        <w:t xml:space="preserve">на </w:t>
      </w:r>
      <w:r w:rsidRPr="007E5802">
        <w:rPr>
          <w:sz w:val="24"/>
          <w:szCs w:val="24"/>
        </w:rPr>
        <w:t xml:space="preserve">балансі </w:t>
      </w:r>
      <w:r w:rsidRPr="007E5802">
        <w:rPr>
          <w:sz w:val="24"/>
          <w:szCs w:val="24"/>
          <w:lang w:val="ru-RU" w:eastAsia="ru-RU" w:bidi="ru-RU"/>
        </w:rPr>
        <w:t>Броварського</w:t>
      </w:r>
      <w:r w:rsidRPr="007E5802">
        <w:rPr>
          <w:sz w:val="24"/>
          <w:szCs w:val="24"/>
          <w:lang w:val="ru-RU" w:eastAsia="ru-RU" w:bidi="ru-RU"/>
        </w:rPr>
        <w:t xml:space="preserve"> </w:t>
      </w:r>
      <w:r w:rsidRPr="007E5802">
        <w:rPr>
          <w:sz w:val="24"/>
          <w:szCs w:val="24"/>
        </w:rPr>
        <w:t xml:space="preserve">ліцею </w:t>
      </w:r>
      <w:r w:rsidRPr="007E5802">
        <w:rPr>
          <w:sz w:val="24"/>
          <w:szCs w:val="24"/>
          <w:lang w:eastAsia="ru-RU" w:bidi="ru-RU"/>
        </w:rPr>
        <w:t xml:space="preserve">№4 </w:t>
      </w:r>
      <w:r w:rsidRPr="007E5802">
        <w:rPr>
          <w:sz w:val="24"/>
          <w:szCs w:val="24"/>
        </w:rPr>
        <w:t xml:space="preserve">імені С.І.Олійника Броварської міської </w:t>
      </w:r>
      <w:r w:rsidRPr="007E5802">
        <w:rPr>
          <w:sz w:val="24"/>
          <w:szCs w:val="24"/>
          <w:lang w:eastAsia="ru-RU" w:bidi="ru-RU"/>
        </w:rPr>
        <w:t>ради Броварського району</w:t>
      </w:r>
      <w:r w:rsidRPr="007E5802">
        <w:rPr>
          <w:sz w:val="24"/>
          <w:szCs w:val="24"/>
          <w:lang w:eastAsia="ru-RU" w:bidi="ru-RU"/>
        </w:rPr>
        <w:br/>
      </w:r>
      <w:r w:rsidRPr="007E5802">
        <w:rPr>
          <w:sz w:val="24"/>
          <w:szCs w:val="24"/>
        </w:rPr>
        <w:t>Київської област</w:t>
      </w:r>
      <w:r w:rsidRPr="007E5802">
        <w:rPr>
          <w:b w:val="0"/>
          <w:bCs w:val="0"/>
          <w:sz w:val="24"/>
          <w:szCs w:val="24"/>
        </w:rPr>
        <w:t xml:space="preserve">і </w:t>
      </w:r>
      <w:r w:rsidRPr="007E5802">
        <w:rPr>
          <w:sz w:val="24"/>
          <w:szCs w:val="24"/>
          <w:lang w:eastAsia="ru-RU" w:bidi="ru-RU"/>
        </w:rPr>
        <w:t xml:space="preserve">та </w:t>
      </w:r>
      <w:r w:rsidRPr="007E5802">
        <w:rPr>
          <w:sz w:val="24"/>
          <w:szCs w:val="24"/>
        </w:rPr>
        <w:t xml:space="preserve">підлягає </w:t>
      </w:r>
      <w:r w:rsidRPr="007E5802">
        <w:rPr>
          <w:sz w:val="24"/>
          <w:szCs w:val="24"/>
          <w:lang w:eastAsia="ru-RU" w:bidi="ru-RU"/>
        </w:rPr>
        <w:t>списанню: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126"/>
        <w:gridCol w:w="1277"/>
        <w:gridCol w:w="5813"/>
        <w:gridCol w:w="1416"/>
        <w:gridCol w:w="1133"/>
        <w:gridCol w:w="1133"/>
        <w:gridCol w:w="998"/>
      </w:tblGrid>
      <w:tr w14:paraId="6B5FC60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1BF48DF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  <w:lang w:val="ru-RU" w:eastAsia="ru-RU" w:bidi="ru-RU"/>
              </w:rPr>
              <w:t xml:space="preserve">№ </w:t>
            </w:r>
            <w:r w:rsidRPr="007E5802">
              <w:rPr>
                <w:sz w:val="24"/>
                <w:szCs w:val="24"/>
                <w:lang w:val="ru-RU" w:eastAsia="ru-RU" w:bidi="ru-RU"/>
              </w:rPr>
              <w:t>п</w:t>
            </w:r>
            <w:r w:rsidRPr="007E5802">
              <w:rPr>
                <w:sz w:val="24"/>
                <w:szCs w:val="24"/>
                <w:lang w:val="ru-RU" w:eastAsia="ru-RU" w:bidi="ru-RU"/>
              </w:rPr>
              <w:t>/н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0FF7B11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  <w:lang w:val="ru-RU" w:eastAsia="ru-RU" w:bidi="ru-RU"/>
              </w:rPr>
              <w:t>Назва</w:t>
            </w:r>
            <w:r w:rsidRPr="007E5802">
              <w:rPr>
                <w:sz w:val="24"/>
                <w:szCs w:val="24"/>
                <w:lang w:val="ru-RU" w:eastAsia="ru-RU" w:bidi="ru-RU"/>
              </w:rPr>
              <w:t xml:space="preserve"> основного </w:t>
            </w:r>
            <w:r w:rsidRPr="007E5802">
              <w:rPr>
                <w:sz w:val="24"/>
                <w:szCs w:val="24"/>
                <w:lang w:val="ru-RU" w:eastAsia="ru-RU" w:bidi="ru-RU"/>
              </w:rPr>
              <w:t>засобу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2C50E60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Інвентарни</w:t>
            </w:r>
            <w:r w:rsidRPr="007E5802">
              <w:rPr>
                <w:sz w:val="24"/>
                <w:szCs w:val="24"/>
              </w:rPr>
              <w:t xml:space="preserve"> й номер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3695FA0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Причина списання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32A6BE8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Первісна вартість</w:t>
            </w:r>
          </w:p>
          <w:p w:rsidR="007E5802" w:rsidRPr="007E5802" w:rsidP="00F31931" w14:paraId="41E934C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2A99FB4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Сума зносу 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70489AF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Залишков</w:t>
            </w:r>
            <w:r w:rsidRPr="007E5802">
              <w:rPr>
                <w:sz w:val="24"/>
                <w:szCs w:val="24"/>
              </w:rPr>
              <w:t xml:space="preserve"> а вартість</w:t>
            </w:r>
          </w:p>
          <w:p w:rsidR="007E5802" w:rsidRPr="007E5802" w:rsidP="00F31931" w14:paraId="2C6EECD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(грн.)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5802" w:rsidRPr="007E5802" w:rsidP="00F31931" w14:paraId="36801985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 xml:space="preserve">Рік </w:t>
            </w:r>
            <w:r w:rsidRPr="007E5802">
              <w:rPr>
                <w:sz w:val="24"/>
                <w:szCs w:val="24"/>
              </w:rPr>
              <w:t>введенн</w:t>
            </w:r>
            <w:r w:rsidRPr="007E5802">
              <w:rPr>
                <w:sz w:val="24"/>
                <w:szCs w:val="24"/>
              </w:rPr>
              <w:t xml:space="preserve"> я в </w:t>
            </w:r>
            <w:r w:rsidRPr="007E5802">
              <w:rPr>
                <w:sz w:val="24"/>
                <w:szCs w:val="24"/>
              </w:rPr>
              <w:t>експлуа</w:t>
            </w:r>
            <w:r w:rsidRPr="007E5802">
              <w:rPr>
                <w:sz w:val="24"/>
                <w:szCs w:val="24"/>
              </w:rPr>
              <w:t xml:space="preserve"> </w:t>
            </w:r>
            <w:r w:rsidRPr="007E5802">
              <w:rPr>
                <w:sz w:val="24"/>
                <w:szCs w:val="24"/>
              </w:rPr>
              <w:t>тацію</w:t>
            </w:r>
          </w:p>
        </w:tc>
      </w:tr>
      <w:tr w14:paraId="0B25269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32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543BE12A" w14:textId="77777777">
            <w:pPr>
              <w:pStyle w:val="a3"/>
              <w:shd w:val="clear" w:color="auto" w:fill="auto"/>
              <w:ind w:firstLine="400"/>
              <w:jc w:val="left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5802" w:rsidRPr="007E5802" w:rsidP="00F31931" w14:paraId="1839E925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  <w:lang w:val="ru-RU" w:eastAsia="ru-RU" w:bidi="ru-RU"/>
              </w:rPr>
              <w:t>Спортивний</w:t>
            </w:r>
            <w:r w:rsidRPr="007E5802">
              <w:rPr>
                <w:sz w:val="24"/>
                <w:szCs w:val="24"/>
                <w:lang w:val="ru-RU" w:eastAsia="ru-RU" w:bidi="ru-RU"/>
              </w:rPr>
              <w:t xml:space="preserve"> </w:t>
            </w:r>
            <w:r w:rsidRPr="007E5802">
              <w:rPr>
                <w:sz w:val="24"/>
                <w:szCs w:val="24"/>
              </w:rPr>
              <w:t xml:space="preserve">ігровий </w:t>
            </w:r>
            <w:r w:rsidRPr="007E5802">
              <w:rPr>
                <w:sz w:val="24"/>
                <w:szCs w:val="24"/>
                <w:lang w:val="ru-RU" w:eastAsia="ru-RU" w:bidi="ru-RU"/>
              </w:rPr>
              <w:t>майданчик</w:t>
            </w:r>
            <w:r w:rsidRPr="007E5802">
              <w:rPr>
                <w:sz w:val="24"/>
                <w:szCs w:val="24"/>
                <w:lang w:val="ru-RU" w:eastAsia="ru-RU" w:bidi="ru-RU"/>
              </w:rPr>
              <w:t xml:space="preserve">, </w:t>
            </w:r>
            <w:r w:rsidRPr="007E5802">
              <w:rPr>
                <w:sz w:val="24"/>
                <w:szCs w:val="24"/>
                <w:lang w:val="ru-RU" w:eastAsia="ru-RU" w:bidi="ru-RU"/>
              </w:rPr>
              <w:t>часткове</w:t>
            </w:r>
            <w:r w:rsidRPr="007E5802">
              <w:rPr>
                <w:sz w:val="24"/>
                <w:szCs w:val="24"/>
                <w:lang w:val="ru-RU" w:eastAsia="ru-RU" w:bidi="ru-RU"/>
              </w:rPr>
              <w:t xml:space="preserve"> </w:t>
            </w:r>
            <w:r w:rsidRPr="007E5802">
              <w:rPr>
                <w:sz w:val="24"/>
                <w:szCs w:val="24"/>
                <w:lang w:val="ru-RU" w:eastAsia="ru-RU" w:bidi="ru-RU"/>
              </w:rPr>
              <w:t>списання</w:t>
            </w:r>
            <w:r w:rsidRPr="007E5802">
              <w:rPr>
                <w:sz w:val="24"/>
                <w:szCs w:val="24"/>
                <w:lang w:val="ru-RU" w:eastAsia="ru-RU" w:bidi="ru-RU"/>
              </w:rPr>
              <w:t xml:space="preserve">: карусель «Медуза», </w:t>
            </w:r>
            <w:r w:rsidRPr="007E5802">
              <w:rPr>
                <w:sz w:val="24"/>
                <w:szCs w:val="24"/>
              </w:rPr>
              <w:t xml:space="preserve">місток </w:t>
            </w:r>
            <w:r w:rsidRPr="007E5802">
              <w:rPr>
                <w:sz w:val="24"/>
                <w:szCs w:val="24"/>
                <w:lang w:val="ru-RU" w:eastAsia="ru-RU" w:bidi="ru-RU"/>
              </w:rPr>
              <w:t xml:space="preserve">на </w:t>
            </w:r>
            <w:r w:rsidRPr="007E5802">
              <w:rPr>
                <w:sz w:val="24"/>
                <w:szCs w:val="24"/>
                <w:lang w:val="ru-RU" w:eastAsia="ru-RU" w:bidi="ru-RU"/>
              </w:rPr>
              <w:t>ланцюгах</w:t>
            </w:r>
            <w:r w:rsidRPr="007E5802">
              <w:rPr>
                <w:sz w:val="24"/>
                <w:szCs w:val="24"/>
                <w:lang w:val="ru-RU" w:eastAsia="ru-RU" w:bidi="ru-RU"/>
              </w:rPr>
              <w:t xml:space="preserve"> «Маятник», </w:t>
            </w:r>
            <w:r w:rsidRPr="007E5802">
              <w:rPr>
                <w:sz w:val="24"/>
                <w:szCs w:val="24"/>
              </w:rPr>
              <w:t>лаб</w:t>
            </w:r>
            <w:r w:rsidRPr="007E5802">
              <w:rPr>
                <w:sz w:val="24"/>
                <w:szCs w:val="24"/>
              </w:rPr>
              <w:t>іринт «Змійка»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00B1DE9A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101480097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42B5693A" w14:textId="77777777">
            <w:pPr>
              <w:pStyle w:val="a3"/>
              <w:shd w:val="clear" w:color="auto" w:fill="auto"/>
              <w:tabs>
                <w:tab w:val="left" w:pos="1051"/>
                <w:tab w:val="left" w:pos="2597"/>
                <w:tab w:val="left" w:pos="3758"/>
                <w:tab w:val="left" w:pos="4757"/>
              </w:tabs>
              <w:jc w:val="both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 xml:space="preserve">Після демонтажу при будівництві укриття було, виявлено, що у каруселях «Медуза» (у кількості 2 </w:t>
            </w:r>
            <w:r w:rsidRPr="007E5802">
              <w:rPr>
                <w:sz w:val="24"/>
                <w:szCs w:val="24"/>
              </w:rPr>
              <w:t>шт</w:t>
            </w:r>
            <w:r w:rsidRPr="007E5802">
              <w:rPr>
                <w:sz w:val="24"/>
                <w:szCs w:val="24"/>
              </w:rPr>
              <w:t>) покрилось корозією і відпало кріплення основи, опори містка</w:t>
            </w:r>
            <w:r w:rsidRPr="007E5802">
              <w:rPr>
                <w:sz w:val="24"/>
                <w:szCs w:val="24"/>
              </w:rPr>
              <w:tab/>
              <w:t>«Маятник»</w:t>
            </w:r>
            <w:r w:rsidRPr="007E5802">
              <w:rPr>
                <w:sz w:val="24"/>
                <w:szCs w:val="24"/>
              </w:rPr>
              <w:tab/>
              <w:t>згнили,</w:t>
            </w:r>
            <w:r w:rsidRPr="007E5802">
              <w:rPr>
                <w:sz w:val="24"/>
                <w:szCs w:val="24"/>
              </w:rPr>
              <w:tab/>
              <w:t>ланки</w:t>
            </w:r>
            <w:r w:rsidRPr="007E5802">
              <w:rPr>
                <w:sz w:val="24"/>
                <w:szCs w:val="24"/>
              </w:rPr>
              <w:tab/>
              <w:t>ланцюгів</w:t>
            </w:r>
          </w:p>
          <w:p w:rsidR="007E5802" w:rsidRPr="007E5802" w:rsidP="00F31931" w14:paraId="4492A126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деформувались та розійшлись. Лабіринт « Змійка» має хитку конструкцію, в місцях з'єднань метал під дією корозії піддався руйнуванн</w:t>
            </w:r>
            <w:bookmarkStart w:id="2" w:name="_GoBack"/>
            <w:bookmarkEnd w:id="2"/>
            <w:r w:rsidRPr="007E5802">
              <w:rPr>
                <w:sz w:val="24"/>
                <w:szCs w:val="24"/>
              </w:rPr>
              <w:t>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483D1442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57821,71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6A3EFF91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26019,79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02" w:rsidRPr="007E5802" w:rsidP="00F31931" w14:paraId="0DDF447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31801,92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802" w:rsidRPr="007E5802" w:rsidP="00F31931" w14:paraId="4952DE4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2000</w:t>
            </w:r>
          </w:p>
        </w:tc>
      </w:tr>
      <w:tr w14:paraId="11E7995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802" w:rsidRPr="007E5802" w:rsidP="00F31931" w14:paraId="2B46A442" w14:textId="777777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5802" w:rsidRPr="007E5802" w:rsidP="00F31931" w14:paraId="5018484D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Підсумок: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802" w:rsidRPr="007E5802" w:rsidP="00F31931" w14:paraId="4E9A8105" w14:textId="7777777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802" w:rsidRPr="007E5802" w:rsidP="00F31931" w14:paraId="18548EDC" w14:textId="77777777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5802" w:rsidRPr="007E5802" w:rsidP="00F31931" w14:paraId="7EF952ED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57821,71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5802" w:rsidRPr="007E5802" w:rsidP="00F31931" w14:paraId="3DEF597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26019,79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5802" w:rsidRPr="007E5802" w:rsidP="00F31931" w14:paraId="2247FE61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7E5802">
              <w:rPr>
                <w:sz w:val="24"/>
                <w:szCs w:val="24"/>
              </w:rPr>
              <w:t>31801,92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802" w:rsidRPr="007E5802" w:rsidP="00F31931" w14:paraId="3EF6820A" w14:textId="77777777">
            <w:pPr>
              <w:rPr>
                <w:sz w:val="24"/>
                <w:szCs w:val="24"/>
              </w:rPr>
            </w:pPr>
          </w:p>
        </w:tc>
      </w:tr>
    </w:tbl>
    <w:p w:rsidR="007E5802" w:rsidRPr="007E5802" w:rsidP="007E5802" w14:paraId="7CF1908A" w14:textId="77777777">
      <w:pPr>
        <w:spacing w:after="499" w:line="1" w:lineRule="exact"/>
        <w:rPr>
          <w:sz w:val="24"/>
          <w:szCs w:val="24"/>
        </w:rPr>
      </w:pPr>
    </w:p>
    <w:p w:rsidR="004208DA" w:rsidRPr="00EA126F" w:rsidP="000D5820" w14:paraId="05028A3C" w14:textId="7CF07C04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EA126F" w:rsidP="00BE2C50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BE2C50" w14:paraId="18507996" w14:textId="4636698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7E580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5802" w:rsidR="007E580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7E5802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B4564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31931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"/>
    <w:rsid w:val="007E58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2">
    <w:name w:val="Другое_"/>
    <w:basedOn w:val="DefaultParagraphFont"/>
    <w:link w:val="a3"/>
    <w:rsid w:val="007E58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7E5802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Другое"/>
    <w:basedOn w:val="Normal"/>
    <w:link w:val="a2"/>
    <w:rsid w:val="007E580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7E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E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511B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8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2025-04-24T08:07:00Z</dcterms:modified>
</cp:coreProperties>
</file>