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125E8D" w:rsidP="00D94343" w14:paraId="22771834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125E8D" w:rsidP="00D94343" w14:paraId="761B2567" w14:textId="0A76CC2B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4B03DE" w:rsidP="00D94343" w14:paraId="21898AC9" w14:textId="50297EC5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F45B88">
        <w:rPr>
          <w:rFonts w:ascii="Times New Roman" w:hAnsi="Times New Roman" w:cs="Times New Roman"/>
          <w:sz w:val="28"/>
          <w:szCs w:val="28"/>
          <w:lang w:val="uk-UA"/>
        </w:rPr>
        <w:t>озпорядження міського голови</w:t>
      </w:r>
    </w:p>
    <w:p w:rsidR="00D94343" w:rsidP="00D94343" w14:paraId="3B457DB2" w14:textId="12498F88">
      <w:pPr>
        <w:tabs>
          <w:tab w:val="left" w:pos="5670"/>
        </w:tabs>
        <w:spacing w:after="0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від 28.06.2023 № 99-ОД</w:t>
      </w:r>
    </w:p>
    <w:p w:rsidR="00D94343" w:rsidP="00D94343" w14:paraId="73F3DF2A" w14:textId="77777777">
      <w:pPr>
        <w:tabs>
          <w:tab w:val="left" w:pos="5670"/>
        </w:tabs>
        <w:spacing w:after="0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(у редакції</w:t>
      </w:r>
    </w:p>
    <w:p w:rsidR="00D94343" w:rsidP="00D94343" w14:paraId="6DC555BA" w14:textId="62F13344">
      <w:pPr>
        <w:tabs>
          <w:tab w:val="left" w:pos="5670"/>
        </w:tabs>
        <w:spacing w:after="0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розпорядження</w:t>
      </w:r>
    </w:p>
    <w:p w:rsidR="00D94343" w:rsidP="00D94343" w14:paraId="4676A9FF" w14:textId="77777777">
      <w:pPr>
        <w:tabs>
          <w:tab w:val="left" w:pos="5670"/>
        </w:tabs>
        <w:spacing w:after="0"/>
        <w:ind w:left="5103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міського голови)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23.04.2025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55-ОД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125E8D" w:rsidRPr="00125E8D" w:rsidP="00125E8D" w14:paraId="2C9B9599" w14:textId="3B987E8C">
      <w:pPr>
        <w:pStyle w:val="20"/>
        <w:shd w:val="clear" w:color="auto" w:fill="auto"/>
        <w:spacing w:before="0" w:line="317" w:lineRule="exact"/>
        <w:ind w:right="280" w:firstLine="0"/>
        <w:jc w:val="center"/>
        <w:rPr>
          <w:b/>
          <w:lang w:val="uk-UA"/>
        </w:rPr>
      </w:pPr>
      <w:permStart w:id="1" w:edGrp="everyone"/>
      <w:r w:rsidRPr="00125E8D">
        <w:rPr>
          <w:b/>
          <w:lang w:val="uk-UA"/>
        </w:rPr>
        <w:t>СКЛАД</w:t>
      </w:r>
    </w:p>
    <w:p w:rsidR="00125E8D" w:rsidRPr="00125E8D" w:rsidP="00125E8D" w14:paraId="67C6CDAB" w14:textId="77777777">
      <w:pPr>
        <w:widowControl w:val="0"/>
        <w:spacing w:after="0" w:line="370" w:lineRule="exact"/>
        <w:ind w:left="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  <w:r w:rsidRPr="00125E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>міжвідомчої комісії по проведенню обстежень (оглядів) фонду захисних споруд, які знаходяться на території Броварської міської територіальної громади</w:t>
      </w:r>
    </w:p>
    <w:p w:rsidR="00125E8D" w:rsidRPr="00125E8D" w:rsidP="00125E8D" w14:paraId="50CD1713" w14:textId="77777777">
      <w:pPr>
        <w:widowControl w:val="0"/>
        <w:spacing w:after="0" w:line="370" w:lineRule="exact"/>
        <w:ind w:left="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</w:p>
    <w:tbl>
      <w:tblPr>
        <w:tblStyle w:val="TableGrid"/>
        <w:tblW w:w="0" w:type="auto"/>
        <w:tblInd w:w="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0"/>
        <w:gridCol w:w="6055"/>
      </w:tblGrid>
      <w:tr w14:paraId="066F2C24" w14:textId="77777777" w:rsidTr="00CC2BE0">
        <w:tblPrEx>
          <w:tblW w:w="0" w:type="auto"/>
          <w:tblInd w:w="4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329" w:type="dxa"/>
          </w:tcPr>
          <w:p w:rsidR="00125E8D" w:rsidRPr="00125E8D" w:rsidP="00125E8D" w14:paraId="66FB1AB4" w14:textId="77777777">
            <w:pPr>
              <w:spacing w:line="37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125E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Петро БАБИЧ</w:t>
            </w:r>
          </w:p>
        </w:tc>
        <w:tc>
          <w:tcPr>
            <w:tcW w:w="6202" w:type="dxa"/>
          </w:tcPr>
          <w:p w:rsidR="00125E8D" w:rsidP="009120F6" w14:paraId="1F6A1705" w14:textId="52BA977F">
            <w:pPr>
              <w:spacing w:line="3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125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заступник міського голови з питань діяльності виконавчих органів ради</w:t>
            </w:r>
            <w:r w:rsidR="009120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,</w:t>
            </w:r>
            <w:r w:rsidR="004210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 голова комісії.</w:t>
            </w:r>
          </w:p>
          <w:p w:rsidR="00125E8D" w:rsidRPr="00125E8D" w:rsidP="009120F6" w14:paraId="4A3C4D52" w14:textId="77777777">
            <w:pPr>
              <w:spacing w:line="3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</w:p>
        </w:tc>
      </w:tr>
      <w:tr w14:paraId="141E6CB8" w14:textId="77777777" w:rsidTr="00CC2BE0">
        <w:tblPrEx>
          <w:tblW w:w="0" w:type="auto"/>
          <w:tblInd w:w="40" w:type="dxa"/>
          <w:tblLook w:val="04A0"/>
        </w:tblPrEx>
        <w:tc>
          <w:tcPr>
            <w:tcW w:w="3329" w:type="dxa"/>
          </w:tcPr>
          <w:p w:rsidR="00125E8D" w:rsidRPr="00125E8D" w:rsidP="00125E8D" w14:paraId="71FD2363" w14:textId="77777777">
            <w:pPr>
              <w:spacing w:line="37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</w:pPr>
            <w:r w:rsidRPr="00125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Василь</w:t>
            </w:r>
            <w:r w:rsidRPr="00125E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  <w:t xml:space="preserve">  </w:t>
            </w:r>
            <w:r w:rsidRPr="00125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ДОВГАНЬ</w:t>
            </w:r>
          </w:p>
        </w:tc>
        <w:tc>
          <w:tcPr>
            <w:tcW w:w="6202" w:type="dxa"/>
          </w:tcPr>
          <w:p w:rsidR="00125E8D" w:rsidRPr="00125E8D" w:rsidP="009120F6" w14:paraId="174383A7" w14:textId="3D8F2C1A">
            <w:pPr>
              <w:spacing w:line="3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125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начальник </w:t>
            </w:r>
            <w:r w:rsidRPr="00125E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  <w:r w:rsidR="009120F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</w:t>
            </w:r>
            <w:r w:rsidR="004210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 заступник голови комісії.</w:t>
            </w:r>
          </w:p>
        </w:tc>
      </w:tr>
      <w:tr w14:paraId="4C5DCBB0" w14:textId="77777777" w:rsidTr="00CC2BE0">
        <w:tblPrEx>
          <w:tblW w:w="0" w:type="auto"/>
          <w:tblInd w:w="40" w:type="dxa"/>
          <w:tblLook w:val="04A0"/>
        </w:tblPrEx>
        <w:tc>
          <w:tcPr>
            <w:tcW w:w="9531" w:type="dxa"/>
            <w:gridSpan w:val="2"/>
          </w:tcPr>
          <w:p w:rsidR="00125E8D" w:rsidRPr="00125E8D" w:rsidP="00125E8D" w14:paraId="550470E5" w14:textId="77777777">
            <w:pPr>
              <w:spacing w:line="37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 w:bidi="uk-UA"/>
              </w:rPr>
            </w:pPr>
          </w:p>
          <w:p w:rsidR="00125E8D" w:rsidP="00F44DD5" w14:paraId="266BEE83" w14:textId="77777777">
            <w:pPr>
              <w:spacing w:line="370" w:lineRule="exac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</w:pPr>
            <w:r w:rsidRPr="00125E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  <w:t>Члени міжвідомчої комісії:</w:t>
            </w:r>
          </w:p>
          <w:p w:rsidR="00125E8D" w:rsidRPr="00125E8D" w:rsidP="00125E8D" w14:paraId="6E3D9A85" w14:textId="77777777">
            <w:pPr>
              <w:spacing w:line="37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 w:bidi="uk-UA"/>
              </w:rPr>
            </w:pPr>
          </w:p>
        </w:tc>
      </w:tr>
      <w:tr w14:paraId="7612E890" w14:textId="77777777" w:rsidTr="00CC2BE0">
        <w:tblPrEx>
          <w:tblW w:w="0" w:type="auto"/>
          <w:tblInd w:w="40" w:type="dxa"/>
          <w:tblLook w:val="04A0"/>
        </w:tblPrEx>
        <w:tc>
          <w:tcPr>
            <w:tcW w:w="9531" w:type="dxa"/>
            <w:gridSpan w:val="2"/>
          </w:tcPr>
          <w:p w:rsidR="00125E8D" w:rsidP="00421088" w14:paraId="69371D9B" w14:textId="77777777">
            <w:pPr>
              <w:spacing w:line="37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25E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Представник </w:t>
            </w:r>
            <w:r w:rsidRPr="00125E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області.</w:t>
            </w:r>
          </w:p>
          <w:p w:rsidR="00125E8D" w:rsidRPr="00125E8D" w:rsidP="00421088" w14:paraId="455C0404" w14:textId="77777777">
            <w:pPr>
              <w:spacing w:line="3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</w:p>
        </w:tc>
      </w:tr>
      <w:tr w14:paraId="5A108DFA" w14:textId="77777777" w:rsidTr="00CC2BE0">
        <w:tblPrEx>
          <w:tblW w:w="0" w:type="auto"/>
          <w:tblInd w:w="40" w:type="dxa"/>
          <w:tblLook w:val="04A0"/>
        </w:tblPrEx>
        <w:tc>
          <w:tcPr>
            <w:tcW w:w="9531" w:type="dxa"/>
            <w:gridSpan w:val="2"/>
          </w:tcPr>
          <w:p w:rsidR="00125E8D" w:rsidP="00421088" w14:paraId="0277B31B" w14:textId="77777777">
            <w:pPr>
              <w:spacing w:line="37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 w:bidi="uk-UA"/>
              </w:rPr>
            </w:pPr>
            <w:r w:rsidRPr="00125E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 w:bidi="uk-UA"/>
              </w:rPr>
              <w:t>Представник управління освіти та науки Броварської міської ради Броварського району Київської області.</w:t>
            </w:r>
          </w:p>
          <w:p w:rsidR="00125E8D" w:rsidRPr="00125E8D" w:rsidP="00421088" w14:paraId="4E70D7B8" w14:textId="77777777">
            <w:pPr>
              <w:spacing w:line="37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 w:bidi="uk-UA"/>
              </w:rPr>
            </w:pPr>
          </w:p>
        </w:tc>
      </w:tr>
      <w:tr w14:paraId="16A70718" w14:textId="77777777" w:rsidTr="00CC2BE0">
        <w:tblPrEx>
          <w:tblW w:w="0" w:type="auto"/>
          <w:tblInd w:w="40" w:type="dxa"/>
          <w:tblLook w:val="04A0"/>
        </w:tblPrEx>
        <w:tc>
          <w:tcPr>
            <w:tcW w:w="9531" w:type="dxa"/>
            <w:gridSpan w:val="2"/>
          </w:tcPr>
          <w:p w:rsidR="00125E8D" w:rsidP="00421088" w14:paraId="451EC696" w14:textId="77777777">
            <w:pPr>
              <w:spacing w:line="37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 w:bidi="uk-UA"/>
              </w:rPr>
            </w:pPr>
            <w:r w:rsidRPr="00125E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 w:bidi="uk-UA"/>
              </w:rPr>
              <w:t>Представник юридичного управління виконавчого комітету Броварської міської ради Броварського району Київської області.</w:t>
            </w:r>
          </w:p>
          <w:p w:rsidR="00125E8D" w:rsidRPr="00125E8D" w:rsidP="00421088" w14:paraId="48238B62" w14:textId="77777777">
            <w:pPr>
              <w:spacing w:line="3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</w:p>
        </w:tc>
      </w:tr>
      <w:tr w14:paraId="30912891" w14:textId="77777777" w:rsidTr="00CC2BE0">
        <w:tblPrEx>
          <w:tblW w:w="0" w:type="auto"/>
          <w:tblInd w:w="40" w:type="dxa"/>
          <w:tblLook w:val="04A0"/>
        </w:tblPrEx>
        <w:tc>
          <w:tcPr>
            <w:tcW w:w="9531" w:type="dxa"/>
            <w:gridSpan w:val="2"/>
          </w:tcPr>
          <w:p w:rsidR="00125E8D" w:rsidP="00421088" w14:paraId="48B52FAD" w14:textId="77777777">
            <w:pPr>
              <w:spacing w:line="37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 w:bidi="uk-UA"/>
              </w:rPr>
            </w:pPr>
            <w:r w:rsidRPr="00125E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 w:bidi="uk-UA"/>
              </w:rPr>
              <w:t>Представник управління містобудування та архітектури виконавчого комітету Броварської міської ради Броварського району Київської області.</w:t>
            </w:r>
          </w:p>
          <w:p w:rsidR="00125E8D" w:rsidP="00421088" w14:paraId="389BB238" w14:textId="77777777">
            <w:pPr>
              <w:spacing w:line="37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 w:bidi="uk-UA"/>
              </w:rPr>
            </w:pPr>
          </w:p>
          <w:p w:rsidR="00421088" w:rsidRPr="00125E8D" w:rsidP="00421088" w14:paraId="20C7EB0D" w14:textId="77777777">
            <w:pPr>
              <w:spacing w:line="37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 w:bidi="uk-UA"/>
              </w:rPr>
            </w:pPr>
          </w:p>
        </w:tc>
        <w:bookmarkStart w:id="2" w:name="_GoBack"/>
        <w:bookmarkEnd w:id="2"/>
      </w:tr>
      <w:tr w14:paraId="3A68854F" w14:textId="77777777" w:rsidTr="00CC2BE0">
        <w:tblPrEx>
          <w:tblW w:w="0" w:type="auto"/>
          <w:tblInd w:w="40" w:type="dxa"/>
          <w:tblLook w:val="04A0"/>
        </w:tblPrEx>
        <w:tc>
          <w:tcPr>
            <w:tcW w:w="9531" w:type="dxa"/>
            <w:gridSpan w:val="2"/>
          </w:tcPr>
          <w:p w:rsidR="00125E8D" w:rsidP="00421088" w14:paraId="69F2DFC1" w14:textId="77777777">
            <w:pPr>
              <w:spacing w:line="37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 w:bidi="uk-UA"/>
              </w:rPr>
            </w:pPr>
            <w:r w:rsidRPr="00125E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 w:bidi="uk-UA"/>
              </w:rPr>
              <w:t xml:space="preserve">Представник </w:t>
            </w:r>
            <w:r w:rsidRPr="00125E8D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  <w:r w:rsidRPr="00125E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 w:bidi="uk-UA"/>
              </w:rPr>
              <w:t>.</w:t>
            </w:r>
          </w:p>
          <w:p w:rsidR="00125E8D" w:rsidRPr="00125E8D" w:rsidP="00421088" w14:paraId="4BCE0A28" w14:textId="77777777">
            <w:pPr>
              <w:spacing w:line="37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 w:bidi="uk-UA"/>
              </w:rPr>
            </w:pPr>
          </w:p>
        </w:tc>
      </w:tr>
      <w:tr w14:paraId="603E2880" w14:textId="77777777" w:rsidTr="00CC2BE0">
        <w:tblPrEx>
          <w:tblW w:w="0" w:type="auto"/>
          <w:tblInd w:w="40" w:type="dxa"/>
          <w:tblLook w:val="04A0"/>
        </w:tblPrEx>
        <w:tc>
          <w:tcPr>
            <w:tcW w:w="9531" w:type="dxa"/>
            <w:gridSpan w:val="2"/>
          </w:tcPr>
          <w:p w:rsidR="00125E8D" w:rsidP="00421088" w14:paraId="5907E85D" w14:textId="77777777">
            <w:pPr>
              <w:spacing w:line="37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 w:bidi="uk-UA"/>
              </w:rPr>
            </w:pPr>
            <w:r w:rsidRPr="00125E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 w:bidi="uk-UA"/>
              </w:rPr>
              <w:t>Представник управління економіки та інвестицій виконавчого комітету Броварської міської ради Броварського району Київської області.</w:t>
            </w:r>
          </w:p>
          <w:p w:rsidR="00125E8D" w:rsidRPr="00125E8D" w:rsidP="00421088" w14:paraId="56CF0D4D" w14:textId="77777777">
            <w:pPr>
              <w:spacing w:line="37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 w:bidi="uk-UA"/>
              </w:rPr>
            </w:pPr>
          </w:p>
        </w:tc>
      </w:tr>
      <w:tr w14:paraId="03F74322" w14:textId="77777777" w:rsidTr="00CC2BE0">
        <w:tblPrEx>
          <w:tblW w:w="0" w:type="auto"/>
          <w:tblInd w:w="40" w:type="dxa"/>
          <w:tblLook w:val="04A0"/>
        </w:tblPrEx>
        <w:tc>
          <w:tcPr>
            <w:tcW w:w="9531" w:type="dxa"/>
            <w:gridSpan w:val="2"/>
          </w:tcPr>
          <w:p w:rsidR="00125E8D" w:rsidP="00421088" w14:paraId="257EDC23" w14:textId="77777777">
            <w:pPr>
              <w:spacing w:line="37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 w:bidi="uk-UA"/>
              </w:rPr>
            </w:pPr>
            <w:r w:rsidRPr="00125E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 w:bidi="uk-UA"/>
              </w:rPr>
              <w:t>Представник управління інспекції та контролю Броварської міської ради Броварського району Київської області.</w:t>
            </w:r>
          </w:p>
          <w:p w:rsidR="00125E8D" w:rsidRPr="00125E8D" w:rsidP="00421088" w14:paraId="4BA4950F" w14:textId="77777777">
            <w:pPr>
              <w:spacing w:line="37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 w:bidi="uk-UA"/>
              </w:rPr>
            </w:pPr>
          </w:p>
        </w:tc>
      </w:tr>
      <w:tr w14:paraId="3CA4C213" w14:textId="77777777" w:rsidTr="00CC2BE0">
        <w:tblPrEx>
          <w:tblW w:w="0" w:type="auto"/>
          <w:tblInd w:w="40" w:type="dxa"/>
          <w:tblLook w:val="04A0"/>
        </w:tblPrEx>
        <w:tc>
          <w:tcPr>
            <w:tcW w:w="9531" w:type="dxa"/>
            <w:gridSpan w:val="2"/>
          </w:tcPr>
          <w:p w:rsidR="00125E8D" w:rsidP="00421088" w14:paraId="0ECFE935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 w:bidi="uk-UA"/>
              </w:rPr>
            </w:pPr>
            <w:r w:rsidRPr="00125E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 w:bidi="uk-UA"/>
              </w:rPr>
              <w:t>Представник Броварського районного управління ГУ ДСНС України в Київській області (за згодою).</w:t>
            </w:r>
          </w:p>
          <w:p w:rsidR="00125E8D" w:rsidRPr="00125E8D" w:rsidP="00421088" w14:paraId="3FD72B4B" w14:textId="7777777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</w:p>
        </w:tc>
      </w:tr>
      <w:tr w14:paraId="4201F0A7" w14:textId="77777777" w:rsidTr="00CC2BE0">
        <w:tblPrEx>
          <w:tblW w:w="0" w:type="auto"/>
          <w:tblInd w:w="40" w:type="dxa"/>
          <w:tblLook w:val="04A0"/>
        </w:tblPrEx>
        <w:tc>
          <w:tcPr>
            <w:tcW w:w="9531" w:type="dxa"/>
            <w:gridSpan w:val="2"/>
          </w:tcPr>
          <w:p w:rsidR="00125E8D" w:rsidP="00421088" w14:paraId="59325C76" w14:textId="77777777">
            <w:pPr>
              <w:spacing w:line="37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 w:bidi="uk-UA"/>
              </w:rPr>
            </w:pPr>
            <w:r w:rsidRPr="00125E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 w:bidi="uk-UA"/>
              </w:rPr>
              <w:t>Представник Броварського районного управління поліції Головного управління Національної поліції України в Київській області (за згодою).</w:t>
            </w:r>
          </w:p>
          <w:p w:rsidR="00125E8D" w:rsidRPr="00125E8D" w:rsidP="00421088" w14:paraId="17B626FA" w14:textId="77777777">
            <w:pPr>
              <w:spacing w:line="3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</w:p>
        </w:tc>
      </w:tr>
      <w:tr w14:paraId="6A566BB2" w14:textId="77777777" w:rsidTr="00CC2BE0">
        <w:tblPrEx>
          <w:tblW w:w="0" w:type="auto"/>
          <w:tblInd w:w="40" w:type="dxa"/>
          <w:tblLook w:val="04A0"/>
        </w:tblPrEx>
        <w:tc>
          <w:tcPr>
            <w:tcW w:w="9531" w:type="dxa"/>
            <w:gridSpan w:val="2"/>
          </w:tcPr>
          <w:p w:rsidR="00125E8D" w:rsidP="00421088" w14:paraId="7C11FC45" w14:textId="77777777">
            <w:pPr>
              <w:spacing w:line="37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 w:bidi="uk-UA"/>
              </w:rPr>
            </w:pPr>
            <w:r w:rsidRPr="00125E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 w:bidi="uk-UA"/>
              </w:rPr>
              <w:t xml:space="preserve">Представник  </w:t>
            </w:r>
            <w:r w:rsidRPr="00125E8D">
              <w:rPr>
                <w:rFonts w:ascii="Times New Roman" w:eastAsia="Calibri" w:hAnsi="Times New Roman" w:cs="Times New Roman"/>
                <w:sz w:val="28"/>
                <w:lang w:val="uk-UA"/>
              </w:rPr>
              <w:t xml:space="preserve"> управління безпечності харчових  продуктів та ветеринарної медицини, державного нагляду за дотриманням санітарного законодавства</w:t>
            </w:r>
            <w:r w:rsidRPr="00125E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ГУ </w:t>
            </w:r>
            <w:r w:rsidRPr="00125E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Держпродспоживслужби</w:t>
            </w:r>
            <w:r w:rsidRPr="00125E8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 Київській області</w:t>
            </w:r>
            <w:r w:rsidRPr="00125E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 w:bidi="uk-UA"/>
              </w:rPr>
              <w:t xml:space="preserve"> (за згодою).</w:t>
            </w:r>
          </w:p>
          <w:p w:rsidR="00125E8D" w:rsidRPr="00125E8D" w:rsidP="00421088" w14:paraId="5F7A1A79" w14:textId="77777777">
            <w:pPr>
              <w:spacing w:line="37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uk-UA" w:bidi="uk-UA"/>
              </w:rPr>
            </w:pPr>
          </w:p>
        </w:tc>
      </w:tr>
      <w:tr w14:paraId="7A40C91B" w14:textId="77777777" w:rsidTr="00CC2BE0">
        <w:tblPrEx>
          <w:tblW w:w="0" w:type="auto"/>
          <w:tblInd w:w="40" w:type="dxa"/>
          <w:tblLook w:val="04A0"/>
        </w:tblPrEx>
        <w:tc>
          <w:tcPr>
            <w:tcW w:w="9531" w:type="dxa"/>
            <w:gridSpan w:val="2"/>
          </w:tcPr>
          <w:p w:rsidR="00125E8D" w:rsidRPr="00125E8D" w:rsidP="00421088" w14:paraId="106E8068" w14:textId="77777777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uk-UA" w:bidi="uk-UA"/>
              </w:rPr>
            </w:pPr>
            <w:r w:rsidRPr="00125E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 w:bidi="uk-UA"/>
              </w:rPr>
              <w:t>Представник Броварської районної державної адміністрації (Броварської районної військової адміністрації) Київської області (за згодою).</w:t>
            </w:r>
          </w:p>
        </w:tc>
      </w:tr>
    </w:tbl>
    <w:p w:rsidR="00125E8D" w:rsidRPr="00125E8D" w:rsidP="00125E8D" w14:paraId="226FFAE9" w14:textId="77777777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</w:pPr>
    </w:p>
    <w:p w:rsidR="00125E8D" w:rsidRPr="00125E8D" w:rsidP="00125E8D" w14:paraId="3CF977EA" w14:textId="77777777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</w:pPr>
    </w:p>
    <w:p w:rsidR="00125E8D" w:rsidRPr="00125E8D" w:rsidP="00125E8D" w14:paraId="497A197C" w14:textId="77777777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</w:pPr>
      <w:r w:rsidRPr="00125E8D">
        <w:rPr>
          <w:rFonts w:ascii="Times New Roman" w:eastAsia="Times New Roman" w:hAnsi="Times New Roman" w:cs="Times New Roman"/>
          <w:sz w:val="28"/>
          <w:szCs w:val="28"/>
          <w:lang w:val="uk-UA" w:eastAsia="ru-RU" w:bidi="ru-RU"/>
        </w:rPr>
        <w:t>Міський голова                                                                              Ігор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21088" w:rsidR="00421088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125E8D"/>
    <w:rsid w:val="00304983"/>
    <w:rsid w:val="00355818"/>
    <w:rsid w:val="00421088"/>
    <w:rsid w:val="004B03DE"/>
    <w:rsid w:val="0053119B"/>
    <w:rsid w:val="00590751"/>
    <w:rsid w:val="006944BA"/>
    <w:rsid w:val="008D075A"/>
    <w:rsid w:val="009120F6"/>
    <w:rsid w:val="009925BA"/>
    <w:rsid w:val="009A23C7"/>
    <w:rsid w:val="00A061A3"/>
    <w:rsid w:val="00A57F55"/>
    <w:rsid w:val="00AF2E66"/>
    <w:rsid w:val="00B153B5"/>
    <w:rsid w:val="00BA1C93"/>
    <w:rsid w:val="00C454E0"/>
    <w:rsid w:val="00CC2BE0"/>
    <w:rsid w:val="00D94343"/>
    <w:rsid w:val="00DD16FD"/>
    <w:rsid w:val="00E441D0"/>
    <w:rsid w:val="00EC64D7"/>
    <w:rsid w:val="00EF217E"/>
    <w:rsid w:val="00F44DD5"/>
    <w:rsid w:val="00F45B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character" w:customStyle="1" w:styleId="2">
    <w:name w:val="Основной текст (2)_"/>
    <w:basedOn w:val="DefaultParagraphFont"/>
    <w:link w:val="20"/>
    <w:rsid w:val="00125E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25E8D"/>
    <w:pPr>
      <w:widowControl w:val="0"/>
      <w:shd w:val="clear" w:color="auto" w:fill="FFFFFF"/>
      <w:spacing w:before="480" w:after="0" w:line="370" w:lineRule="exact"/>
      <w:ind w:hanging="520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39"/>
    <w:rsid w:val="00125E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D0"/>
    <w:rsid w:val="000D432F"/>
    <w:rsid w:val="001D2A75"/>
    <w:rsid w:val="001E4C55"/>
    <w:rsid w:val="00355818"/>
    <w:rsid w:val="00A23416"/>
    <w:rsid w:val="00B7086B"/>
    <w:rsid w:val="00BB107A"/>
    <w:rsid w:val="00C02147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1479</Words>
  <Characters>844</Characters>
  <Application>Microsoft Office Word</Application>
  <DocSecurity>8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</cp:lastModifiedBy>
  <cp:revision>13</cp:revision>
  <dcterms:created xsi:type="dcterms:W3CDTF">2021-12-31T08:10:00Z</dcterms:created>
  <dcterms:modified xsi:type="dcterms:W3CDTF">2025-04-23T06:35:00Z</dcterms:modified>
</cp:coreProperties>
</file>