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D477D" w:rsidRPr="004208DA" w:rsidP="00DD477D" w14:paraId="15A4E1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DD477D" w:rsidP="00DD477D" w14:paraId="71675EB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DD477D" w:rsidRPr="004208DA" w:rsidP="00DD477D" w14:paraId="25A984D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DD477D" w:rsidRPr="004208DA" w:rsidP="00DD477D" w14:paraId="73594D5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D477D" w:rsidP="00DD477D" w14:paraId="43F8253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04.02.2025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87</w:t>
      </w:r>
    </w:p>
    <w:p w:rsidR="00DD477D" w:rsidP="00DD477D" w14:paraId="21B9AF7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DD477D" w:rsidP="00DD477D" w14:paraId="6B8C357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DD477D" w:rsidP="00DD477D" w14:paraId="7CEB6D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D477D" w14:paraId="6A667878" w14:textId="6EE1D5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477D" w:rsidP="00DD477D" w14:paraId="7D8EE0D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DD477D" w:rsidRPr="00B32B08" w:rsidP="00DD477D" w14:paraId="6D55668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77D" w:rsidRPr="00377556" w:rsidP="00DD477D" w14:paraId="004A7C8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>об’єктів, фінансування яких буде здійснюватися у 2025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DD477D" w:rsidRPr="000F04A3" w:rsidP="00DD477D" w14:paraId="4498A8F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4CC9464F" w14:textId="77777777" w:rsidTr="0069344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2F9664E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37AA702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209D476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5C966111" w14:textId="77777777" w:rsidTr="0069344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609B234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3AA47DA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P="00693443" w14:paraId="5375785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7CF1D2E1" w14:textId="77777777" w:rsidTr="0069344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77D" w:rsidP="00693443" w14:paraId="1016C39D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77D" w:rsidP="00693443" w14:paraId="545B09DE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77D" w:rsidRPr="005548AC" w:rsidP="00693443" w14:paraId="43966D74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466 500, 00</w:t>
            </w:r>
          </w:p>
        </w:tc>
      </w:tr>
      <w:tr w14:paraId="3AA9C467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6433F67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DD477D" w:rsidRPr="00E96F37" w:rsidP="00693443" w14:paraId="3883802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</w:t>
            </w:r>
          </w:p>
          <w:p w:rsidR="00DD477D" w:rsidRPr="00E96F37" w:rsidP="00693443" w14:paraId="27D87691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21-В/5 (Секція «А»), ОСББ «ПАЛЛАДІУМ 5»</w:t>
            </w:r>
          </w:p>
        </w:tc>
        <w:tc>
          <w:tcPr>
            <w:tcW w:w="1967" w:type="dxa"/>
            <w:vAlign w:val="center"/>
          </w:tcPr>
          <w:p w:rsidR="00DD477D" w:rsidP="00693443" w14:paraId="3649721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36C657C5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1DE06F2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vAlign w:val="center"/>
          </w:tcPr>
          <w:p w:rsidR="00DD477D" w:rsidRPr="00E96F37" w:rsidP="00693443" w14:paraId="4615B6F6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(4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D477D" w:rsidP="00693443" w14:paraId="4A18DC4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8B03B76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459F24E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vAlign w:val="center"/>
          </w:tcPr>
          <w:p w:rsidR="00DD477D" w:rsidRPr="00E96F37" w:rsidP="00693443" w14:paraId="0558A27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D477D" w:rsidP="00693443" w14:paraId="345E820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DD477D" w14:paraId="624119E5" w14:textId="77777777">
      <w:r>
        <w:br w:type="page"/>
      </w:r>
      <w:bookmarkStart w:id="2" w:name="_GoBack"/>
      <w:bookmarkEnd w:id="2"/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0989B41B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0BC9BAC9" w14:textId="02CF356C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vAlign w:val="center"/>
          </w:tcPr>
          <w:p w:rsidR="00DD477D" w:rsidRPr="00E96F37" w:rsidP="00693443" w14:paraId="550F62C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7" w:type="dxa"/>
            <w:vAlign w:val="center"/>
          </w:tcPr>
          <w:p w:rsidR="00DD477D" w:rsidP="00693443" w14:paraId="4A4D10C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0C3F8CC6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0BE5F8A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vAlign w:val="center"/>
          </w:tcPr>
          <w:p w:rsidR="00DD477D" w:rsidRPr="00E96F37" w:rsidP="00693443" w14:paraId="10820AB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D477D" w:rsidP="00693443" w14:paraId="67E30B9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28D021F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7D084C4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vAlign w:val="center"/>
          </w:tcPr>
          <w:p w:rsidR="00DD477D" w:rsidRPr="00E96F37" w:rsidP="00693443" w14:paraId="4262995B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-12K-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12к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, 3Ф, 48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акумуляторні батареї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LiFePO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4 51,2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. 100 </w:t>
            </w:r>
            <w:r w:rsidRPr="00E96F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(3 шт.) для потреб багатоквартирного будинку по вул. Петлюри Симона, 21-В (Секція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>»), ОСББ «ПАЛЛАДІУМ 5»</w:t>
            </w:r>
          </w:p>
        </w:tc>
        <w:tc>
          <w:tcPr>
            <w:tcW w:w="1967" w:type="dxa"/>
            <w:vAlign w:val="center"/>
          </w:tcPr>
          <w:p w:rsidR="00DD477D" w:rsidP="00693443" w14:paraId="5BA20B0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165CD6F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26975A8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vAlign w:val="center"/>
          </w:tcPr>
          <w:p w:rsidR="00DD477D" w:rsidRPr="003A6564" w:rsidP="00693443" w14:paraId="1778728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Wattstream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40-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сер. № 24061563, 3 фази, 32/30 кВт, 40/37,5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напруга 400 В, частота напруги 50Гц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Соборній, 20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, 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D477D" w:rsidP="00693443" w14:paraId="02CDEF6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4CBE2D4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2986E9B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vAlign w:val="center"/>
          </w:tcPr>
          <w:p w:rsidR="00DD477D" w:rsidRPr="003A6564" w:rsidP="00693443" w14:paraId="37C068B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model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SCBS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DM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RATED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POVER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45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36 кВт. Сер. № DPK</w:t>
            </w:r>
            <w:r w:rsidRPr="008801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202408597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Чорновола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В’ячеслава, 11,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D477D" w:rsidP="00693443" w14:paraId="6B7E3BE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ACCB62E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7CC9D2ED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vAlign w:val="center"/>
          </w:tcPr>
          <w:p w:rsidR="00DD477D" w:rsidRPr="003A6564" w:rsidP="00693443" w14:paraId="65ADCE3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ESTAR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BES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-44 </w:t>
            </w:r>
            <w:r w:rsidRPr="003A65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№ ID 995605, номінальна потужність 40/44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 xml:space="preserve">, потужність 32 кВт, частота напруги 50 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Гц</w:t>
            </w:r>
            <w:r w:rsidRPr="003A6564">
              <w:rPr>
                <w:rFonts w:ascii="Times New Roman" w:hAnsi="Times New Roman" w:cs="Times New Roman"/>
                <w:sz w:val="28"/>
                <w:szCs w:val="28"/>
              </w:rPr>
              <w:t>, 3 фази для потреб багатоквартирного будинку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вул. Київській, 237,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ТОВ «Житло 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3E6A93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DD477D" w:rsidP="00693443" w14:paraId="57CD51E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F69ED50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1A75EEA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vAlign w:val="center"/>
          </w:tcPr>
          <w:p w:rsidR="00DD477D" w:rsidRPr="003A6564" w:rsidP="00693443" w14:paraId="39527FAC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SGT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-60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омплектація кожух, АВР,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модуль, бак 120л, 59кВа/400В/50Гц для потреб багатоквартирного будинку по вул. Сергія Москаленка, 53, ТОВ «Комфорт-Т4»</w:t>
            </w:r>
          </w:p>
        </w:tc>
        <w:tc>
          <w:tcPr>
            <w:tcW w:w="1967" w:type="dxa"/>
            <w:vAlign w:val="center"/>
          </w:tcPr>
          <w:p w:rsidR="00DD477D" w:rsidP="00693443" w14:paraId="2CF8C9F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013DF64" w14:textId="77777777" w:rsidTr="0069344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DD477D" w:rsidP="00693443" w14:paraId="7DC2004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vAlign w:val="center"/>
          </w:tcPr>
          <w:p w:rsidR="00DD477D" w:rsidRPr="008C2C15" w:rsidP="00693443" w14:paraId="1692C64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сонячний інвертор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-12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на 12 кВт; зовнішні батареї для ДБЖ/інвертора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Hina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PowerGem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C2C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Plus</w:t>
            </w:r>
            <w:r w:rsidRPr="008C2C15">
              <w:rPr>
                <w:rFonts w:ascii="Times New Roman" w:hAnsi="Times New Roman" w:cs="Times New Roman"/>
                <w:sz w:val="28"/>
                <w:szCs w:val="28"/>
              </w:rPr>
              <w:t xml:space="preserve"> 14,3 кВт/год для потреб багатоквартирного будинку по вул. Ярослава Мудрого,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ОСББ «ЖК «ДОБРОБУТ»</w:t>
            </w:r>
          </w:p>
        </w:tc>
        <w:tc>
          <w:tcPr>
            <w:tcW w:w="1967" w:type="dxa"/>
            <w:vAlign w:val="center"/>
          </w:tcPr>
          <w:p w:rsidR="00DD477D" w:rsidP="00693443" w14:paraId="17CD0A6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DD477D" w:rsidP="00DD477D" w14:paraId="056DC2F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477D" w:rsidP="00DD477D" w14:paraId="5EDE3E9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DD477D" w14:paraId="5FF0D8BD" w14:textId="0F135F0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A5479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4151"/>
    <w:rsid w:val="000E0637"/>
    <w:rsid w:val="000E7ADA"/>
    <w:rsid w:val="000F04A3"/>
    <w:rsid w:val="0019083E"/>
    <w:rsid w:val="002D71B2"/>
    <w:rsid w:val="003735BC"/>
    <w:rsid w:val="00377556"/>
    <w:rsid w:val="003A4315"/>
    <w:rsid w:val="003A6564"/>
    <w:rsid w:val="003B2A39"/>
    <w:rsid w:val="003E6A93"/>
    <w:rsid w:val="004208DA"/>
    <w:rsid w:val="00424AD7"/>
    <w:rsid w:val="004C6C25"/>
    <w:rsid w:val="004F7CAD"/>
    <w:rsid w:val="00520285"/>
    <w:rsid w:val="00524AF7"/>
    <w:rsid w:val="00545B76"/>
    <w:rsid w:val="005548AC"/>
    <w:rsid w:val="00693443"/>
    <w:rsid w:val="00784598"/>
    <w:rsid w:val="007C582E"/>
    <w:rsid w:val="0081066D"/>
    <w:rsid w:val="00853C00"/>
    <w:rsid w:val="00880166"/>
    <w:rsid w:val="00893E2E"/>
    <w:rsid w:val="008B6EF2"/>
    <w:rsid w:val="008C2C15"/>
    <w:rsid w:val="00A84A56"/>
    <w:rsid w:val="00B20C04"/>
    <w:rsid w:val="00B32B08"/>
    <w:rsid w:val="00B3670E"/>
    <w:rsid w:val="00CB633A"/>
    <w:rsid w:val="00DD477D"/>
    <w:rsid w:val="00E96F37"/>
    <w:rsid w:val="00EE06C3"/>
    <w:rsid w:val="00F1156F"/>
    <w:rsid w:val="00F13CCA"/>
    <w:rsid w:val="00F33B16"/>
    <w:rsid w:val="00FA5479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DD477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B462F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2056</Words>
  <Characters>1173</Characters>
  <Application>Microsoft Office Word</Application>
  <DocSecurity>8</DocSecurity>
  <Lines>9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2025-04-10T11:53:00Z</dcterms:modified>
</cp:coreProperties>
</file>