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A069D" w:rsidP="00CA069D" w14:paraId="7853195F" w14:textId="2BB427A1">
      <w:pPr>
        <w:spacing w:after="0" w:line="240" w:lineRule="auto"/>
        <w:ind w:left="5670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Додаток</w:t>
      </w:r>
      <w:r w:rsidR="005B7D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CA069D" w:rsidRPr="00CA069D" w:rsidP="00CA069D" w14:paraId="5002124E" w14:textId="1745F7B8">
      <w:pPr>
        <w:spacing w:after="0" w:line="240" w:lineRule="auto"/>
        <w:ind w:left="5670" w:firstLine="28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положення управління соціального 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захисту населення Броварської міської ради Броварського району 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Київської області</w:t>
      </w:r>
    </w:p>
    <w:p w:rsidR="00CA069D" w:rsidRPr="00CA069D" w:rsidP="00CA069D" w14:paraId="7A851C1D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5F94864F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5FF1759D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4D39FDF9" w14:textId="77777777">
      <w:pPr>
        <w:spacing w:after="0" w:line="33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P="00CA069D" w14:paraId="534239B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P="00CA069D" w14:paraId="2EABECC1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44D10F8D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CA069D" w:rsidRPr="00CA069D" w:rsidP="00CA069D" w14:paraId="234E62C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виплати соціальних допомог та компенсацій</w:t>
      </w: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CA069D" w:rsidRPr="00CA069D" w:rsidP="00CA069D" w14:paraId="112F2104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CA069D" w:rsidRPr="00CA069D" w:rsidP="00CA069D" w14:paraId="581251F2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51DE934B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62C5910A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505A22F2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2CFB707D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45172554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23FFF104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2CCDF6B4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747E1F78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258A34C2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4216BB3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7D17E99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1968444F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P="00CA069D" w14:paraId="14A67D76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50113C14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CA069D" w:rsidRPr="00CA069D" w:rsidP="00CA069D" w14:paraId="403A99A4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CA069D" w:rsidRPr="00CA069D" w:rsidP="00CA069D" w14:paraId="23250245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69D" w:rsidRPr="00CA069D" w:rsidP="00CA069D" w14:paraId="5DD4D4CD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069D" w:rsidRPr="00CA069D" w:rsidP="00CA069D" w14:paraId="48F49E1B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6B623F48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CA069D" w:rsidRPr="00CA069D" w:rsidP="00CA069D" w14:paraId="3322A651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53534053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виплати соціальних допомог та компенсацій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CA069D" w:rsidRPr="00CA069D" w:rsidP="00CA069D" w14:paraId="3BD79442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CA069D" w:rsidRPr="00CA069D" w:rsidP="00CA069D" w14:paraId="585F753A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CA069D" w:rsidRPr="00CA069D" w:rsidP="00CA069D" w14:paraId="61211653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4D624957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4EA46A9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CA069D" w:rsidRPr="00CA069D" w:rsidP="00CA069D" w14:paraId="149B0B5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1B0EB737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CA069D" w:rsidRPr="00CA069D" w:rsidP="00CA069D" w14:paraId="1E976B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Виплата соціальних допомог, компенсацій та інших соціальних виплат, встановлених законодавством України.</w:t>
      </w:r>
    </w:p>
    <w:p w:rsidR="00CA069D" w:rsidRPr="00CA069D" w:rsidP="00CA069D" w14:paraId="320BD7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Забезпечення реалізації державної політики з питань соціального захисту населення, постраждалого від наслідків аварії на Чорнобильській АЕС.</w:t>
      </w:r>
    </w:p>
    <w:p w:rsidR="00CA069D" w:rsidRPr="00CA069D" w:rsidP="00CA069D" w14:paraId="0B55F2D6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2.4.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A069D" w:rsidRPr="00CA069D" w:rsidP="00CA069D" w14:paraId="7B519FDB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>2.5. Складання і подання в установленому порядку звітності.</w:t>
      </w:r>
    </w:p>
    <w:p w:rsidR="00CA069D" w:rsidRPr="00CA069D" w:rsidP="00CA069D" w14:paraId="056E8388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2.6.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CA069D" w:rsidRPr="00CA069D" w:rsidP="00CA069D" w14:paraId="7BB8AC54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76B80DFF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CA069D" w:rsidRPr="00CA069D" w:rsidP="00CA069D" w14:paraId="0DFDD6AB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5E21084E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Здійснює виплати всіх видів соціальних допомог та компенсацій відповідно до чинного законодавства, а саме:</w:t>
      </w:r>
    </w:p>
    <w:p w:rsidR="00CA069D" w:rsidRPr="00CA069D" w:rsidP="00CA069D" w14:paraId="34487C4B" w14:textId="77777777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проживання внутрішньо переміщеним особам,а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</w:t>
      </w:r>
    </w:p>
    <w:p w:rsidR="00CA069D" w:rsidRPr="00CA069D" w:rsidP="00CA069D" w14:paraId="5BD5088F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відшкодування вартості послуги з догляду за дитиною до трьох років «муніципальна няня»;</w:t>
      </w:r>
    </w:p>
    <w:p w:rsidR="00CA069D" w:rsidRPr="00CA069D" w:rsidP="00CA069D" w14:paraId="16B64273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 w:rsidR="00CA069D" w:rsidRPr="00CA069D" w:rsidP="00CA069D" w14:paraId="691FE9DA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винагороди жінкам, яким присвоєно почесне звання «Мати-героїня»;</w:t>
      </w:r>
    </w:p>
    <w:p w:rsidR="00CA069D" w:rsidRPr="00CA069D" w:rsidP="00CA069D" w14:paraId="085B334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одноразової  матеріальної   допомоги  особам, які постраждали від торгівлі людьми;</w:t>
      </w:r>
    </w:p>
    <w:p w:rsidR="00CA069D" w:rsidRPr="00CA069D" w:rsidP="00CA069D" w14:paraId="2DC9FD09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щомісячної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компенсації фізичним особам, які надають соціальні послуги;</w:t>
      </w:r>
    </w:p>
    <w:p w:rsidR="00CA069D" w:rsidP="00CA069D" w14:paraId="38FD137E" w14:textId="73FF1A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компенсацій та допомог, передбачених законодавством громадянам, які постраждали внаслідок Чорнобиль</w:t>
      </w:r>
      <w:r w:rsidR="0097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 катастрофи;</w:t>
      </w:r>
    </w:p>
    <w:p w:rsidR="009739FE" w:rsidRPr="00CA069D" w:rsidP="00CA069D" w14:paraId="1CB2127E" w14:textId="767C1E0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матеріальної допомоги військовослужбовцям, звільненим з військової строкової служби.</w:t>
      </w:r>
    </w:p>
    <w:p w:rsidR="00CA069D" w:rsidRPr="00CA069D" w:rsidP="00CA069D" w14:paraId="5FE19EB7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6D92B96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Видає посвідчення</w:t>
      </w:r>
      <w:r w:rsidRPr="00CA069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особам, які одержують державну соціальну допомогу  відповідно до Закону України  "Про державну соціальну  допомогу  особам з інвалідністю  з дитинства та дітям з інвалідністю"  та Закону України  «Про державну соціальну допомогу особам, які не мають  права на пенсію, та особам з інвалідністю».</w:t>
      </w:r>
    </w:p>
    <w:p w:rsidR="00CA069D" w:rsidRPr="00CA069D" w:rsidP="00CA069D" w14:paraId="30E0A0D5" w14:textId="77777777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069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3.3. В</w:t>
      </w:r>
      <w:r w:rsidRPr="00CA06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идає довідк</w:t>
      </w:r>
      <w:r w:rsidRPr="00CA0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про отримання (неотримання) допомоги, підстави, її розмір та терміни виплати.</w:t>
      </w:r>
    </w:p>
    <w:p w:rsidR="00CA069D" w:rsidRPr="00CA069D" w:rsidP="00CA069D" w14:paraId="3486C6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3.4. Видає довідки</w:t>
      </w:r>
      <w:r w:rsidRPr="00CA06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отримання пільг особам з інвалідністю,які не мають права на пенсію чи соціальну допомогу.</w:t>
      </w:r>
    </w:p>
    <w:p w:rsidR="00CA069D" w:rsidRPr="00CA069D" w:rsidP="00CA069D" w14:paraId="316E5C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CA069D" w:rsidRPr="00CA069D" w:rsidP="00CA069D" w14:paraId="71E19F1B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3.6.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CA069D" w:rsidRPr="00CA069D" w:rsidP="00CA069D" w14:paraId="77A1C1BF" w14:textId="2CB4B806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3.7. Проводить інвентаризацію особових рахунків одержувачів со</w:t>
      </w:r>
      <w:r w:rsidR="009739FE">
        <w:rPr>
          <w:rFonts w:ascii="Times New Roman" w:eastAsia="Times New Roman" w:hAnsi="Times New Roman" w:cs="Times New Roman"/>
          <w:sz w:val="28"/>
          <w:szCs w:val="20"/>
          <w:lang w:eastAsia="ru-RU"/>
        </w:rPr>
        <w:t>ціальних допомог та компенсацій</w:t>
      </w: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установленому законом порядку.</w:t>
      </w:r>
    </w:p>
    <w:p w:rsidR="00CA069D" w:rsidRPr="00CA069D" w:rsidP="00CA069D" w14:paraId="1392AECE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3.8. Проводить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CA069D" w:rsidRPr="00CA069D" w:rsidP="00CA069D" w14:paraId="7D48D665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Забезпечує захист персональних даних.</w:t>
      </w:r>
    </w:p>
    <w:p w:rsidR="00CA069D" w:rsidRPr="00CA069D" w:rsidP="00CA069D" w14:paraId="6E55DE6B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CA069D" w:rsidRPr="00CA069D" w:rsidP="00CA069D" w14:paraId="6F42A747" w14:textId="77777777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3.11. Формує  податковий розрахунок сум доходу, нарахованого (сплаченого) на користь платників податку, і сум утриманого з них податку отримувачів державних соціальних допомог.</w:t>
      </w:r>
    </w:p>
    <w:p w:rsidR="00CA069D" w:rsidRPr="00CA069D" w:rsidP="00CA069D" w14:paraId="6B184B19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Готує проекти рішень Броварської міської ради, виконавчого комітету, розпоряджень міського голови.</w:t>
      </w:r>
    </w:p>
    <w:p w:rsidR="00CA069D" w:rsidRPr="00CA069D" w:rsidP="00CA069D" w14:paraId="1E05E51C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Забезпечує проведення заходів щодо запобігання корупції.</w:t>
      </w:r>
    </w:p>
    <w:p w:rsidR="00CA069D" w:rsidRPr="00CA069D" w:rsidP="00CA069D" w14:paraId="633333B8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 участь у роботі комісій з питань соціального захисту населення, що відносяться до компетенції відділу.</w:t>
      </w:r>
    </w:p>
    <w:p w:rsidR="00CA069D" w:rsidRPr="00CA069D" w:rsidP="00CA069D" w14:paraId="3E53FDCC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A06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Виконує інші доручення начальника управління, які входять до повноважень відділу.</w:t>
      </w:r>
    </w:p>
    <w:p w:rsidR="00CA069D" w:rsidRPr="00CA069D" w:rsidP="00CA069D" w14:paraId="373C60CA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RPr="00CA069D" w:rsidP="00CA069D" w14:paraId="2259EB85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CA069D" w:rsidRPr="00CA069D" w:rsidP="00CA069D" w14:paraId="6EAD0164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069D" w:rsidRPr="00CA069D" w:rsidP="00CA069D" w14:paraId="7E1B3C61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CA069D" w:rsidRPr="00CA069D" w:rsidP="00CA069D" w14:paraId="75E85A88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Здійснювати контроль за своєчасні виплати всіх видів соціальних допомог, компенсацій.</w:t>
      </w:r>
    </w:p>
    <w:p w:rsidR="00CA069D" w:rsidRPr="00CA069D" w:rsidP="00CA069D" w14:paraId="6DE61900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CA069D" w:rsidRPr="00CA069D" w:rsidP="00CA069D" w14:paraId="2F5A101C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CA069D" w:rsidRPr="00CA069D" w:rsidP="00CA069D" w14:paraId="2D28C66F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CA069D" w:rsidRPr="00CA069D" w:rsidP="00CA069D" w14:paraId="10515603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CA069D" w:rsidRPr="00CA069D" w:rsidP="00CA069D" w14:paraId="1B5D61B9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CA069D" w:rsidRPr="00CA069D" w:rsidP="00CA069D" w14:paraId="687AA5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9D" w:rsidRPr="00CA069D" w:rsidP="00CA069D" w14:paraId="4422D7E0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CA069D" w:rsidRPr="00CA069D" w:rsidP="00CA069D" w14:paraId="07C092BB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9D" w:rsidRPr="00CA069D" w:rsidP="00CA069D" w14:paraId="01C9C80F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CA069D" w:rsidRPr="00CA069D" w:rsidP="00CA069D" w14:paraId="350C9C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CA069D" w:rsidRPr="00CA069D" w:rsidP="00CA069D" w14:paraId="3FE8248A" w14:textId="76747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CA069D" w:rsidRPr="00CA069D" w:rsidP="00CA069D" w14:paraId="47CE983A" w14:textId="5AA3F4A0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8E07A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CA069D" w:rsidRPr="00CA069D" w:rsidP="00CA069D" w14:paraId="5BB2B798" w14:textId="309AD23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озподіляє службові обов’язки між працівниками відділу та координує їх роботу. </w:t>
      </w:r>
    </w:p>
    <w:p w:rsidR="00CA069D" w:rsidRPr="00CA069D" w:rsidP="00CA069D" w14:paraId="723A29D8" w14:textId="34ED2896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</w:t>
      </w:r>
      <w:r w:rsidRPr="00CA069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ідписує та візує документи в межах своєї компетенції.</w:t>
      </w:r>
    </w:p>
    <w:p w:rsidR="00CA069D" w:rsidRPr="00CA069D" w:rsidP="00CA069D" w14:paraId="3C642553" w14:textId="31AABFFC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о</w:t>
      </w:r>
      <w:r w:rsidRPr="00CA069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CA069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CA069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CA069D" w:rsidRPr="00CA069D" w:rsidP="00CA069D" w14:paraId="68F8C3AE" w14:textId="0BFFC8BF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б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участь у підготовці проектів рішень міської ради, виконавчого комітету</w:t>
      </w:r>
      <w:r w:rsidRPr="00CA069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CA069D" w:rsidRPr="00CA069D" w:rsidP="00CA069D" w14:paraId="2A77E4F2" w14:textId="18AD215F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07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CA069D" w:rsidRPr="00CA069D" w:rsidP="00CA069D" w14:paraId="5496DF9F" w14:textId="434E7C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8E07A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дійснює контроль за трудовою та виконавчою дисципліною та етикою поведінки працівників відділу.</w:t>
      </w:r>
    </w:p>
    <w:p w:rsidR="00CA069D" w:rsidRPr="00CA069D" w:rsidP="00CA069D" w14:paraId="3B0DAA15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1642C0D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CA069D" w:rsidRPr="00CA069D" w:rsidP="00CA069D" w14:paraId="19EDEB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CA069D" w:rsidRPr="00CA069D" w:rsidP="00CA069D" w14:paraId="5768BCF7" w14:textId="78698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3C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едотримання вимог Конституції України, чинного законодавства.</w:t>
      </w:r>
    </w:p>
    <w:p w:rsidR="00CA069D" w:rsidRPr="00CA069D" w:rsidP="00CA069D" w14:paraId="68264152" w14:textId="44880B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едостовірність даних, які надаються керівництву та іншим установам і організаціям, з якими співпрацює відділ.</w:t>
      </w:r>
    </w:p>
    <w:p w:rsidR="00CA069D" w:rsidRPr="00CA069D" w:rsidP="00CA069D" w14:paraId="1EA4CEB8" w14:textId="70578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алежне збереження довіреної інформації з обмеженим доступом.</w:t>
      </w:r>
    </w:p>
    <w:p w:rsidR="00CA069D" w:rsidRPr="00CA069D" w:rsidP="00CA069D" w14:paraId="339B19D9" w14:textId="6E4DF2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ияв неповаги до честі і гідності людини.</w:t>
      </w:r>
    </w:p>
    <w:p w:rsidR="00CA069D" w:rsidRPr="00CA069D" w:rsidP="00CA069D" w14:paraId="603B6BBA" w14:textId="19D63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CA069D" w:rsidRPr="00CA069D" w:rsidP="00CA069D" w14:paraId="62A0ACDD" w14:textId="356298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Ступінь відповідальності працівників відділу встановлюється у відповідних посадових інструкціях. </w:t>
      </w:r>
    </w:p>
    <w:p w:rsidR="00CA069D" w:rsidRPr="00CA069D" w:rsidP="00CA069D" w14:paraId="491482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32DFA8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CA069D" w:rsidRPr="00CA069D" w:rsidP="00CA069D" w14:paraId="494EC502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9D" w:rsidRPr="00CA069D" w:rsidP="00CA069D" w14:paraId="6DE8A727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CA069D" w:rsidRPr="00CA069D" w:rsidP="00CA069D" w14:paraId="116183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650524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CA069D" w:rsidRPr="00CA069D" w:rsidP="00CA069D" w14:paraId="115F5CE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127BAF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CA069D" w:rsidRPr="00CA069D" w:rsidP="00CA069D" w14:paraId="2DFB75F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9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CA069D" w:rsidRPr="00CA069D" w:rsidP="00CA069D" w14:paraId="22E83AF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69D" w:rsidRPr="00CA069D" w:rsidP="00CA069D" w14:paraId="422A500C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069D" w:rsidP="00CA069D" w14:paraId="450ABC36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4208DA" w:rsidRPr="007C582E" w:rsidP="00CA069D" w14:paraId="0A449B32" w14:textId="7904B7C3">
      <w:pPr>
        <w:spacing w:after="0" w:line="240" w:lineRule="auto"/>
        <w:ind w:right="-18"/>
        <w:jc w:val="both"/>
        <w:rPr>
          <w:rFonts w:ascii="Times New Roman" w:hAnsi="Times New Roman" w:cs="Times New Roman"/>
          <w:sz w:val="28"/>
          <w:szCs w:val="28"/>
        </w:rPr>
      </w:pP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                  </w:t>
      </w: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</w:t>
      </w: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CA069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7951" w:rsidR="00ED79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A2C41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8452D"/>
    <w:rsid w:val="005B7DCE"/>
    <w:rsid w:val="00784598"/>
    <w:rsid w:val="007C582E"/>
    <w:rsid w:val="0081066D"/>
    <w:rsid w:val="00833FFA"/>
    <w:rsid w:val="00853C00"/>
    <w:rsid w:val="00893E2E"/>
    <w:rsid w:val="008B6EF2"/>
    <w:rsid w:val="008E07AB"/>
    <w:rsid w:val="008F55D5"/>
    <w:rsid w:val="00943A13"/>
    <w:rsid w:val="009739FE"/>
    <w:rsid w:val="009E1F3A"/>
    <w:rsid w:val="00A00425"/>
    <w:rsid w:val="00A84A56"/>
    <w:rsid w:val="00AB3C92"/>
    <w:rsid w:val="00B02DDF"/>
    <w:rsid w:val="00B20C04"/>
    <w:rsid w:val="00B3670E"/>
    <w:rsid w:val="00BF532A"/>
    <w:rsid w:val="00C72BF6"/>
    <w:rsid w:val="00CA069D"/>
    <w:rsid w:val="00CB633A"/>
    <w:rsid w:val="00E977D3"/>
    <w:rsid w:val="00ED7951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A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0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E4BBE"/>
    <w:rsid w:val="0082586A"/>
    <w:rsid w:val="008660F1"/>
    <w:rsid w:val="00934C4A"/>
    <w:rsid w:val="00A51DB1"/>
    <w:rsid w:val="00C2101F"/>
    <w:rsid w:val="00C660D5"/>
    <w:rsid w:val="00D6466E"/>
    <w:rsid w:val="00DC77C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1597</Words>
  <Characters>9108</Characters>
  <Application>Microsoft Office Word</Application>
  <DocSecurity>8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16</cp:revision>
  <dcterms:created xsi:type="dcterms:W3CDTF">2023-03-27T06:26:00Z</dcterms:created>
  <dcterms:modified xsi:type="dcterms:W3CDTF">2025-04-03T13:57:00Z</dcterms:modified>
</cp:coreProperties>
</file>