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3D928" w14:textId="77777777" w:rsidR="005B1C08" w:rsidRDefault="00455CDA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E3E7F24" w14:textId="77777777" w:rsidR="005B1C08" w:rsidRPr="00455CDA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EA056FA" w14:textId="2B933A12" w:rsidR="00361CD8" w:rsidRPr="00455CDA" w:rsidRDefault="00455CDA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55CDA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 w:rsidRPr="00455CD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19F4A8B4" w14:textId="77777777" w:rsidR="00455CDA" w:rsidRPr="00455CDA" w:rsidRDefault="00455CDA" w:rsidP="00455CDA">
      <w:pPr>
        <w:pStyle w:val="a6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bookmarkStart w:id="0" w:name="_Hlk129353071"/>
      <w:r w:rsidRPr="00455CDA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«</w:t>
      </w:r>
      <w:bookmarkEnd w:id="0"/>
      <w:r w:rsidRPr="00455CD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  <w:t xml:space="preserve">Про </w:t>
      </w:r>
      <w:r w:rsidRPr="00455CDA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безоплатне прийняття в комунальну власність Броварської міської територіальної громади майна, як гуманітарної допомоги,  від району </w:t>
      </w:r>
    </w:p>
    <w:p w14:paraId="39922888" w14:textId="23A8D825" w:rsidR="00455CDA" w:rsidRPr="00455CDA" w:rsidRDefault="00455CDA" w:rsidP="00455CDA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55CDA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Лан-</w:t>
      </w:r>
      <w:proofErr w:type="spellStart"/>
      <w:r w:rsidRPr="00455CDA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Ділль</w:t>
      </w:r>
      <w:proofErr w:type="spellEnd"/>
      <w:r w:rsidRPr="00455CDA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 Федеративної Республіки Німеччина»</w:t>
      </w:r>
    </w:p>
    <w:p w14:paraId="3729B516" w14:textId="77777777" w:rsidR="00455CDA" w:rsidRPr="00455CDA" w:rsidRDefault="00455CDA" w:rsidP="00455CDA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5614D200" w14:textId="77777777" w:rsidR="00455CDA" w:rsidRPr="00455CDA" w:rsidRDefault="00455CDA" w:rsidP="00455CDA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55CD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записка підготовлена відповідно до ст. 20 Регламенту Броварської міської ради </w:t>
      </w:r>
      <w:bookmarkStart w:id="1" w:name="_Hlk68696339"/>
      <w:r w:rsidRPr="00455CD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Броварського району Київської області </w:t>
      </w:r>
      <w:bookmarkEnd w:id="1"/>
      <w:r w:rsidRPr="00455CDA">
        <w:rPr>
          <w:rFonts w:ascii="Times New Roman" w:hAnsi="Times New Roman" w:cs="Times New Roman"/>
          <w:color w:val="000000"/>
          <w:sz w:val="28"/>
          <w:szCs w:val="28"/>
        </w:rPr>
        <w:t>VIII</w:t>
      </w:r>
      <w:r w:rsidRPr="00455CD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скликання.</w:t>
      </w:r>
    </w:p>
    <w:p w14:paraId="77C92F00" w14:textId="77777777" w:rsidR="00455CDA" w:rsidRPr="00455CDA" w:rsidRDefault="00455CDA" w:rsidP="00455CDA">
      <w:pPr>
        <w:pStyle w:val="a6"/>
        <w:jc w:val="both"/>
        <w:rPr>
          <w:b/>
          <w:sz w:val="28"/>
          <w:szCs w:val="28"/>
          <w:lang w:val="uk-UA"/>
        </w:rPr>
      </w:pPr>
    </w:p>
    <w:p w14:paraId="7C1D0D81" w14:textId="77777777" w:rsidR="00455CDA" w:rsidRPr="00455CDA" w:rsidRDefault="00455CDA" w:rsidP="00455CDA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455CDA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14:paraId="019C0D78" w14:textId="77777777" w:rsidR="00455CDA" w:rsidRPr="00455CDA" w:rsidRDefault="00455CDA" w:rsidP="00455CDA">
      <w:pPr>
        <w:pStyle w:val="a6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5CDA">
        <w:rPr>
          <w:rFonts w:ascii="Times New Roman" w:eastAsia="Calibri" w:hAnsi="Times New Roman" w:cs="Times New Roman"/>
          <w:sz w:val="28"/>
          <w:szCs w:val="28"/>
          <w:lang w:val="uk-UA"/>
        </w:rPr>
        <w:t>Лист району Лан-</w:t>
      </w:r>
      <w:proofErr w:type="spellStart"/>
      <w:r w:rsidRPr="00455CDA">
        <w:rPr>
          <w:rFonts w:ascii="Times New Roman" w:eastAsia="Calibri" w:hAnsi="Times New Roman" w:cs="Times New Roman"/>
          <w:sz w:val="28"/>
          <w:szCs w:val="28"/>
          <w:lang w:val="uk-UA"/>
        </w:rPr>
        <w:t>Ділль</w:t>
      </w:r>
      <w:proofErr w:type="spellEnd"/>
      <w:r w:rsidRPr="00455CD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Федеративної Республіки Німеччина від 11.03.2025 про безоплатну передачу в комунальну власність Броварської міської територіальної громади майна, як гуманітарної допомоги, в рамках </w:t>
      </w:r>
      <w:proofErr w:type="spellStart"/>
      <w:r w:rsidRPr="00455CDA">
        <w:rPr>
          <w:rFonts w:ascii="Times New Roman" w:eastAsia="Calibri" w:hAnsi="Times New Roman" w:cs="Times New Roman"/>
          <w:sz w:val="28"/>
          <w:szCs w:val="28"/>
          <w:lang w:val="uk-UA"/>
        </w:rPr>
        <w:t>проєкту</w:t>
      </w:r>
      <w:proofErr w:type="spellEnd"/>
      <w:r w:rsidRPr="00455CD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«Муніципальні партнерства для цивільного захисту та відновлення в Україні» у співпраці з</w:t>
      </w:r>
      <w:r w:rsidRPr="00455CD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GIZ</w:t>
      </w:r>
      <w:r w:rsidRPr="00455CD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(Товариством міжнародного співробітництва) та декларації про перелік товарів, що визнаються гуманітарною допомогою від </w:t>
      </w:r>
      <w:r w:rsidRPr="00455CDA">
        <w:rPr>
          <w:rFonts w:ascii="Times New Roman" w:hAnsi="Times New Roman" w:cs="Times New Roman"/>
          <w:sz w:val="28"/>
          <w:szCs w:val="28"/>
        </w:rPr>
        <w:t>16.03.2025 №24432640,</w:t>
      </w:r>
    </w:p>
    <w:p w14:paraId="5ABD74F5" w14:textId="77777777" w:rsidR="00455CDA" w:rsidRPr="00455CDA" w:rsidRDefault="00455CDA" w:rsidP="00455CDA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5CDA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313CB5F8" w14:textId="77777777" w:rsidR="00455CDA" w:rsidRPr="00455CDA" w:rsidRDefault="00455CDA" w:rsidP="00455C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455CDA">
        <w:rPr>
          <w:rFonts w:ascii="Times New Roman" w:hAnsi="Times New Roman" w:cs="Times New Roman"/>
          <w:sz w:val="28"/>
          <w:szCs w:val="28"/>
          <w:lang w:val="uk-UA"/>
        </w:rPr>
        <w:t xml:space="preserve">Мета – оснащення </w:t>
      </w:r>
      <w:r w:rsidRPr="00455CDA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Броварського ліцею № 10 Броварської міської ради Броварського району Київської області сучасним обладнанням.</w:t>
      </w:r>
    </w:p>
    <w:p w14:paraId="011DBDAB" w14:textId="77777777" w:rsidR="00455CDA" w:rsidRPr="00455CDA" w:rsidRDefault="00455CDA" w:rsidP="00455C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5CDA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14:paraId="6D02030A" w14:textId="77777777" w:rsidR="00455CDA" w:rsidRPr="00455CDA" w:rsidRDefault="00455CDA" w:rsidP="00455CDA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455CDA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Пункти 2 та 5 статті 60 Закону України «Про місцеве самоврядування в Україні», Закон України «Про гуманітарну допомогу».</w:t>
      </w:r>
    </w:p>
    <w:p w14:paraId="013B8023" w14:textId="77777777" w:rsidR="00455CDA" w:rsidRPr="00455CDA" w:rsidRDefault="00455CDA" w:rsidP="00455CDA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5CDA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62AF7423" w14:textId="77777777" w:rsidR="00455CDA" w:rsidRPr="00455CDA" w:rsidRDefault="00455CDA" w:rsidP="00455CDA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5CDA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0007501E" w14:textId="77777777" w:rsidR="00455CDA" w:rsidRPr="00455CDA" w:rsidRDefault="00455CDA" w:rsidP="00455CDA">
      <w:pPr>
        <w:pStyle w:val="a6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5CDA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14:paraId="33992EF8" w14:textId="77777777" w:rsidR="00455CDA" w:rsidRPr="00455CDA" w:rsidRDefault="00455CDA" w:rsidP="00455CD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455CDA">
        <w:rPr>
          <w:rFonts w:ascii="Times New Roman" w:eastAsia="Calibri" w:hAnsi="Times New Roman" w:cs="Times New Roman"/>
          <w:sz w:val="28"/>
          <w:szCs w:val="28"/>
          <w:lang w:val="uk-UA"/>
        </w:rPr>
        <w:t>Смартдошки</w:t>
      </w:r>
      <w:proofErr w:type="spellEnd"/>
      <w:r w:rsidRPr="00455CDA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будуть використовуватись Броварським ліцеєм №10 Броварської міської ради Броварського району Київської області для забезпечення навчального процесу.</w:t>
      </w:r>
    </w:p>
    <w:p w14:paraId="16ABB00C" w14:textId="77777777" w:rsidR="00455CDA" w:rsidRPr="00455CDA" w:rsidRDefault="00455CDA" w:rsidP="00455CD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5C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455CDA"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455C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14:paraId="538D7634" w14:textId="77777777" w:rsidR="00455CDA" w:rsidRPr="00455CDA" w:rsidRDefault="00455CDA" w:rsidP="00455C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5CD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455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74FC8B6B" w14:textId="77777777" w:rsidR="00455CDA" w:rsidRPr="00455CDA" w:rsidRDefault="00455CDA" w:rsidP="00455C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5CD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455CD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455CD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455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 </w:t>
      </w:r>
    </w:p>
    <w:p w14:paraId="177D829B" w14:textId="77777777" w:rsidR="00455CDA" w:rsidRPr="00455CDA" w:rsidRDefault="00455CDA" w:rsidP="00455C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5083C2A" w14:textId="77777777" w:rsidR="00455CDA" w:rsidRPr="00455CDA" w:rsidRDefault="00455CDA" w:rsidP="00455C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7F8F883" w14:textId="77777777" w:rsidR="00455CDA" w:rsidRPr="00455CDA" w:rsidRDefault="00455CDA" w:rsidP="00455C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5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14:paraId="5562B0F3" w14:textId="77777777" w:rsidR="00455CDA" w:rsidRPr="00455CDA" w:rsidRDefault="00455CDA" w:rsidP="00455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5CDA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                     Ірина ЮЩЕНКО</w:t>
      </w:r>
    </w:p>
    <w:p w14:paraId="483598ED" w14:textId="77777777" w:rsidR="0074644B" w:rsidRPr="00455CDA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8143909" w14:textId="77777777" w:rsidR="00455CDA" w:rsidRPr="00455CDA" w:rsidRDefault="00455CDA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</w:rPr>
      </w:pPr>
    </w:p>
    <w:p w14:paraId="0B3E508F" w14:textId="512F9E01" w:rsidR="009B7D79" w:rsidRPr="00455CDA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ACD5E56" w14:textId="77777777" w:rsidR="00455CDA" w:rsidRPr="00455CDA" w:rsidRDefault="00455CDA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455CDA" w:rsidRPr="00455CDA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55CDA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71264"/>
  <w15:docId w15:val="{AB302B07-7AC7-4FAA-8B5A-D9F85A6F3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455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55CDA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455CD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1271</Words>
  <Characters>725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2025-04-03T13:35:00Z</dcterms:modified>
</cp:coreProperties>
</file>