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3D928" w14:textId="77777777" w:rsidR="005B1C08" w:rsidRDefault="00455CDA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1E3E7F24" w14:textId="77777777" w:rsidR="005B1C08" w:rsidRPr="00455CDA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EA056FA" w14:textId="2B933A12" w:rsidR="00361CD8" w:rsidRPr="00455CDA" w:rsidRDefault="00455CDA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55CDA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 w:rsidRPr="00455CD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19F4A8B4" w14:textId="77777777" w:rsidR="00455CDA" w:rsidRPr="00455CDA" w:rsidRDefault="00455CDA" w:rsidP="00455CDA">
      <w:pPr>
        <w:pStyle w:val="a6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bookmarkStart w:id="0" w:name="_Hlk129353071"/>
      <w:r w:rsidRPr="00455CDA">
        <w:rPr>
          <w:rFonts w:ascii="Times New Roman" w:hAnsi="Times New Roman" w:cs="Times New Roman"/>
          <w:b/>
          <w:bCs/>
          <w:noProof/>
          <w:sz w:val="28"/>
          <w:szCs w:val="28"/>
          <w:lang w:val="uk-UA" w:eastAsia="ru-RU"/>
        </w:rPr>
        <w:t>«</w:t>
      </w:r>
      <w:bookmarkEnd w:id="0"/>
      <w:r w:rsidRPr="00455CDA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  <w:t xml:space="preserve">Про </w:t>
      </w:r>
      <w:r w:rsidRPr="00455CDA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безоплатне прийняття в комунальну власність Броварської міської територіальної громади майна, як гуманітарної допомоги,  від району </w:t>
      </w:r>
    </w:p>
    <w:p w14:paraId="39922888" w14:textId="23A8D825" w:rsidR="00455CDA" w:rsidRPr="00455CDA" w:rsidRDefault="00455CDA" w:rsidP="00455CDA">
      <w:pPr>
        <w:pStyle w:val="a6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55CDA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Лан-</w:t>
      </w:r>
      <w:proofErr w:type="spellStart"/>
      <w:r w:rsidRPr="00455CDA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Ділль</w:t>
      </w:r>
      <w:proofErr w:type="spellEnd"/>
      <w:r w:rsidRPr="00455CDA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 Федеративної Республіки Німеччина»</w:t>
      </w:r>
    </w:p>
    <w:p w14:paraId="3729B516" w14:textId="77777777" w:rsidR="00455CDA" w:rsidRPr="00455CDA" w:rsidRDefault="00455CDA" w:rsidP="00455CDA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5614D200" w14:textId="77777777" w:rsidR="00455CDA" w:rsidRPr="00455CDA" w:rsidRDefault="00455CDA" w:rsidP="00455CDA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55CD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записка підготовлена відповідно до ст. 20 Регламенту Броварської міської ради </w:t>
      </w:r>
      <w:bookmarkStart w:id="1" w:name="_Hlk68696339"/>
      <w:r w:rsidRPr="00455CD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Броварського району Київської області </w:t>
      </w:r>
      <w:bookmarkEnd w:id="1"/>
      <w:r w:rsidRPr="00455CDA">
        <w:rPr>
          <w:rFonts w:ascii="Times New Roman" w:hAnsi="Times New Roman" w:cs="Times New Roman"/>
          <w:color w:val="000000"/>
          <w:sz w:val="28"/>
          <w:szCs w:val="28"/>
        </w:rPr>
        <w:t>VIII</w:t>
      </w:r>
      <w:r w:rsidRPr="00455CD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скликання.</w:t>
      </w:r>
    </w:p>
    <w:p w14:paraId="77C92F00" w14:textId="77777777" w:rsidR="00455CDA" w:rsidRPr="00455CDA" w:rsidRDefault="00455CDA" w:rsidP="00455CDA">
      <w:pPr>
        <w:pStyle w:val="a6"/>
        <w:jc w:val="both"/>
        <w:rPr>
          <w:b/>
          <w:sz w:val="28"/>
          <w:szCs w:val="28"/>
          <w:lang w:val="uk-UA"/>
        </w:rPr>
      </w:pPr>
    </w:p>
    <w:p w14:paraId="7C1D0D81" w14:textId="77777777" w:rsidR="00455CDA" w:rsidRPr="00455CDA" w:rsidRDefault="00455CDA" w:rsidP="00455CDA">
      <w:pPr>
        <w:pStyle w:val="docdata"/>
        <w:spacing w:before="0" w:beforeAutospacing="0" w:after="0" w:afterAutospacing="0"/>
        <w:ind w:left="567"/>
        <w:jc w:val="both"/>
        <w:rPr>
          <w:b/>
          <w:sz w:val="28"/>
          <w:szCs w:val="28"/>
          <w:lang w:val="uk-UA"/>
        </w:rPr>
      </w:pPr>
      <w:r w:rsidRPr="00455CDA">
        <w:rPr>
          <w:b/>
          <w:sz w:val="28"/>
          <w:szCs w:val="28"/>
          <w:lang w:val="uk-UA"/>
        </w:rPr>
        <w:t>1. Обґрунтування необхідності прийняття рішення</w:t>
      </w:r>
    </w:p>
    <w:p w14:paraId="019C0D78" w14:textId="77777777" w:rsidR="00455CDA" w:rsidRPr="00455CDA" w:rsidRDefault="00455CDA" w:rsidP="00455CDA">
      <w:pPr>
        <w:pStyle w:val="a6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55CDA">
        <w:rPr>
          <w:rFonts w:ascii="Times New Roman" w:eastAsia="Calibri" w:hAnsi="Times New Roman" w:cs="Times New Roman"/>
          <w:sz w:val="28"/>
          <w:szCs w:val="28"/>
          <w:lang w:val="uk-UA"/>
        </w:rPr>
        <w:t>Лист району Лан-</w:t>
      </w:r>
      <w:proofErr w:type="spellStart"/>
      <w:r w:rsidRPr="00455CDA">
        <w:rPr>
          <w:rFonts w:ascii="Times New Roman" w:eastAsia="Calibri" w:hAnsi="Times New Roman" w:cs="Times New Roman"/>
          <w:sz w:val="28"/>
          <w:szCs w:val="28"/>
          <w:lang w:val="uk-UA"/>
        </w:rPr>
        <w:t>Ділль</w:t>
      </w:r>
      <w:proofErr w:type="spellEnd"/>
      <w:r w:rsidRPr="00455CD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Федеративної Республіки Німеччина від 11.03.2025 про безоплатну передачу в комунальну власність Броварської міської територіальної громади майна, як гуманітарної допомоги, в рамках </w:t>
      </w:r>
      <w:proofErr w:type="spellStart"/>
      <w:r w:rsidRPr="00455CDA">
        <w:rPr>
          <w:rFonts w:ascii="Times New Roman" w:eastAsia="Calibri" w:hAnsi="Times New Roman" w:cs="Times New Roman"/>
          <w:sz w:val="28"/>
          <w:szCs w:val="28"/>
          <w:lang w:val="uk-UA"/>
        </w:rPr>
        <w:t>проєкту</w:t>
      </w:r>
      <w:proofErr w:type="spellEnd"/>
      <w:r w:rsidRPr="00455CD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«Муніципальні партнерства для цивільного захисту та відновлення в Україні» у співпраці з</w:t>
      </w:r>
      <w:r w:rsidRPr="00455CD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GIZ</w:t>
      </w:r>
      <w:r w:rsidRPr="00455CD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(Товариством міжнародного співробітництва) та декларації про перелік товарів, що визнаються гуманітарною допомогою від </w:t>
      </w:r>
      <w:r w:rsidRPr="00455CDA">
        <w:rPr>
          <w:rFonts w:ascii="Times New Roman" w:hAnsi="Times New Roman" w:cs="Times New Roman"/>
          <w:sz w:val="28"/>
          <w:szCs w:val="28"/>
        </w:rPr>
        <w:t>16.03.2025 №24432640,</w:t>
      </w:r>
    </w:p>
    <w:p w14:paraId="5ABD74F5" w14:textId="77777777" w:rsidR="00455CDA" w:rsidRPr="00455CDA" w:rsidRDefault="00455CDA" w:rsidP="00455CDA">
      <w:pPr>
        <w:pStyle w:val="a6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5CDA">
        <w:rPr>
          <w:rFonts w:ascii="Times New Roman" w:hAnsi="Times New Roman" w:cs="Times New Roman"/>
          <w:b/>
          <w:sz w:val="28"/>
          <w:szCs w:val="28"/>
          <w:lang w:val="uk-UA"/>
        </w:rPr>
        <w:t>2. Мета і шляхи її досягнення</w:t>
      </w:r>
    </w:p>
    <w:p w14:paraId="313CB5F8" w14:textId="77777777" w:rsidR="00455CDA" w:rsidRPr="00455CDA" w:rsidRDefault="00455CDA" w:rsidP="00455C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455CDA">
        <w:rPr>
          <w:rFonts w:ascii="Times New Roman" w:hAnsi="Times New Roman" w:cs="Times New Roman"/>
          <w:sz w:val="28"/>
          <w:szCs w:val="28"/>
          <w:lang w:val="uk-UA"/>
        </w:rPr>
        <w:t xml:space="preserve">Мета – оснащення </w:t>
      </w:r>
      <w:r w:rsidRPr="00455CDA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Броварського ліцею № 10 Броварської міської ради Броварського району Київської області сучасним обладнанням.</w:t>
      </w:r>
    </w:p>
    <w:p w14:paraId="011DBDAB" w14:textId="77777777" w:rsidR="00455CDA" w:rsidRPr="00455CDA" w:rsidRDefault="00455CDA" w:rsidP="00455CD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5CDA">
        <w:rPr>
          <w:rFonts w:ascii="Times New Roman" w:hAnsi="Times New Roman" w:cs="Times New Roman"/>
          <w:b/>
          <w:sz w:val="28"/>
          <w:szCs w:val="28"/>
          <w:lang w:val="uk-UA"/>
        </w:rPr>
        <w:t>3. Правові аспекти</w:t>
      </w:r>
    </w:p>
    <w:p w14:paraId="6D02030A" w14:textId="77777777" w:rsidR="00455CDA" w:rsidRPr="00455CDA" w:rsidRDefault="00455CDA" w:rsidP="00455CDA">
      <w:pPr>
        <w:pStyle w:val="a6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455CD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Пункти 2 та 5 статті 60 Закону України «Про місцеве самоврядування в Україні», Закон України «Про гуманітарну допомогу».</w:t>
      </w:r>
    </w:p>
    <w:p w14:paraId="013B8023" w14:textId="77777777" w:rsidR="00455CDA" w:rsidRPr="00455CDA" w:rsidRDefault="00455CDA" w:rsidP="00455CDA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5CDA">
        <w:rPr>
          <w:rFonts w:ascii="Times New Roman" w:hAnsi="Times New Roman" w:cs="Times New Roman"/>
          <w:b/>
          <w:sz w:val="28"/>
          <w:szCs w:val="28"/>
          <w:lang w:val="uk-UA"/>
        </w:rPr>
        <w:t>4. Фінансово-економічне обґрунтування</w:t>
      </w:r>
    </w:p>
    <w:p w14:paraId="62AF7423" w14:textId="77777777" w:rsidR="00455CDA" w:rsidRPr="00455CDA" w:rsidRDefault="00455CDA" w:rsidP="00455CDA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5CDA">
        <w:rPr>
          <w:rFonts w:ascii="Times New Roman" w:hAnsi="Times New Roman" w:cs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14:paraId="0007501E" w14:textId="77777777" w:rsidR="00455CDA" w:rsidRPr="00455CDA" w:rsidRDefault="00455CDA" w:rsidP="00455CDA">
      <w:pPr>
        <w:pStyle w:val="a6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55CDA">
        <w:rPr>
          <w:rFonts w:ascii="Times New Roman" w:hAnsi="Times New Roman" w:cs="Times New Roman"/>
          <w:b/>
          <w:sz w:val="28"/>
          <w:szCs w:val="28"/>
          <w:lang w:val="uk-UA"/>
        </w:rPr>
        <w:t>5. Прогноз результатів</w:t>
      </w:r>
    </w:p>
    <w:p w14:paraId="33992EF8" w14:textId="77777777" w:rsidR="00455CDA" w:rsidRPr="00455CDA" w:rsidRDefault="00455CDA" w:rsidP="00455CD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455CDA">
        <w:rPr>
          <w:rFonts w:ascii="Times New Roman" w:eastAsia="Calibri" w:hAnsi="Times New Roman" w:cs="Times New Roman"/>
          <w:sz w:val="28"/>
          <w:szCs w:val="28"/>
          <w:lang w:val="uk-UA"/>
        </w:rPr>
        <w:t>Смартдошки</w:t>
      </w:r>
      <w:proofErr w:type="spellEnd"/>
      <w:r w:rsidRPr="00455CDA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будуть використовуватись Броварським ліцеєм №10 Броварської міської ради Броварського району Київської області для забезпечення навчального процесу.</w:t>
      </w:r>
    </w:p>
    <w:p w14:paraId="16ABB00C" w14:textId="77777777" w:rsidR="00455CDA" w:rsidRPr="00455CDA" w:rsidRDefault="00455CDA" w:rsidP="00455CDA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5C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6. Суб’єкт подання </w:t>
      </w:r>
      <w:proofErr w:type="spellStart"/>
      <w:r w:rsidRPr="00455CDA">
        <w:rPr>
          <w:rFonts w:ascii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455C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рішення</w:t>
      </w:r>
    </w:p>
    <w:p w14:paraId="538D7634" w14:textId="77777777" w:rsidR="00455CDA" w:rsidRPr="00455CDA" w:rsidRDefault="00455CDA" w:rsidP="00455C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55CD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Доповідач:</w:t>
      </w:r>
      <w:r w:rsidRPr="00455C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Ірина ЮЩЕНКО.</w:t>
      </w:r>
    </w:p>
    <w:p w14:paraId="74FC8B6B" w14:textId="77777777" w:rsidR="00455CDA" w:rsidRPr="00455CDA" w:rsidRDefault="00455CDA" w:rsidP="00455C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55CD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Відповідальна за підготовку </w:t>
      </w:r>
      <w:proofErr w:type="spellStart"/>
      <w:r w:rsidRPr="00455CD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455CD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  <w:r w:rsidRPr="00455C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області, начальник відділу комунального майна та комунальних підприємств – Тетяна ДАНЮК. </w:t>
      </w:r>
    </w:p>
    <w:p w14:paraId="177D829B" w14:textId="77777777" w:rsidR="00455CDA" w:rsidRPr="00455CDA" w:rsidRDefault="00455CDA" w:rsidP="00455C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5083C2A" w14:textId="77777777" w:rsidR="00455CDA" w:rsidRPr="00455CDA" w:rsidRDefault="00455CDA" w:rsidP="00455C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7F8F883" w14:textId="77777777" w:rsidR="00455CDA" w:rsidRPr="00455CDA" w:rsidRDefault="00455CDA" w:rsidP="00455C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55C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управління з питань </w:t>
      </w:r>
    </w:p>
    <w:p w14:paraId="5562B0F3" w14:textId="77777777" w:rsidR="00455CDA" w:rsidRPr="00455CDA" w:rsidRDefault="00455CDA" w:rsidP="00455C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55CDA">
        <w:rPr>
          <w:rFonts w:ascii="Times New Roman" w:eastAsia="Times New Roman" w:hAnsi="Times New Roman" w:cs="Times New Roman"/>
          <w:sz w:val="28"/>
          <w:szCs w:val="28"/>
          <w:lang w:val="uk-UA"/>
        </w:rPr>
        <w:t>комунальної власності та житла                                                 Ірина ЮЩЕНКО</w:t>
      </w:r>
    </w:p>
    <w:p w14:paraId="483598ED" w14:textId="77777777" w:rsidR="0074644B" w:rsidRPr="00455CDA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8143909" w14:textId="77777777" w:rsidR="00455CDA" w:rsidRPr="00455CDA" w:rsidRDefault="00455CDA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sz w:val="28"/>
          <w:szCs w:val="28"/>
        </w:rPr>
      </w:pPr>
    </w:p>
    <w:p w14:paraId="0B3E508F" w14:textId="512F9E01" w:rsidR="009B7D79" w:rsidRPr="00455CDA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ACD5E56" w14:textId="77777777" w:rsidR="00455CDA" w:rsidRPr="00455CDA" w:rsidRDefault="00455CDA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455CDA" w:rsidRPr="00455CDA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455CDA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71264"/>
  <w15:docId w15:val="{AB302B07-7AC7-4FAA-8B5A-D9F85A6F3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455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55CDA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uiPriority w:val="1"/>
    <w:qFormat/>
    <w:rsid w:val="00455CDA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1271</Words>
  <Characters>725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15</cp:revision>
  <dcterms:created xsi:type="dcterms:W3CDTF">2021-03-03T14:03:00Z</dcterms:created>
  <dcterms:modified xsi:type="dcterms:W3CDTF">2025-04-03T13:35:00Z</dcterms:modified>
</cp:coreProperties>
</file>