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AC2527" w:rsidP="00AC2527" w14:paraId="68843168" w14:textId="77777777">
            <w:pPr>
              <w:pStyle w:val="docdata"/>
              <w:spacing w:before="0" w:beforeAutospacing="0" w:after="0" w:afterAutospacing="0" w:line="276" w:lineRule="auto"/>
              <w:ind w:left="316"/>
              <w:jc w:val="both"/>
              <w:rPr>
                <w:color w:val="000000"/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 10</w:t>
            </w:r>
          </w:p>
          <w:p w:rsidR="00AC2527" w:rsidP="00AC2527" w14:paraId="3268624F" w14:textId="77777777">
            <w:pPr>
              <w:pStyle w:val="docdata"/>
              <w:spacing w:before="0" w:beforeAutospacing="0" w:after="0" w:afterAutospacing="0" w:line="276" w:lineRule="auto"/>
              <w:ind w:left="31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Інструкції ДСК</w:t>
            </w:r>
          </w:p>
          <w:p w:rsidR="00AC2527" w:rsidP="00AC2527" w14:paraId="69905061" w14:textId="77777777">
            <w:pPr>
              <w:pStyle w:val="docdata"/>
              <w:spacing w:before="0" w:beforeAutospacing="0" w:after="0" w:afterAutospacing="0" w:line="276" w:lineRule="auto"/>
              <w:ind w:left="31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виконавчого комітету</w:t>
            </w:r>
          </w:p>
          <w:p w:rsidR="00AC2527" w:rsidP="00AC2527" w14:paraId="606897B7" w14:textId="77777777">
            <w:pPr>
              <w:pStyle w:val="docdata"/>
              <w:spacing w:before="0" w:beforeAutospacing="0" w:after="0" w:afterAutospacing="0" w:line="276" w:lineRule="auto"/>
              <w:ind w:left="31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Броварської міської ради</w:t>
            </w:r>
          </w:p>
          <w:p w:rsidR="00AC2527" w:rsidP="00AC2527" w14:paraId="279138B3" w14:textId="70DDFF80">
            <w:pPr>
              <w:pStyle w:val="docdata"/>
              <w:spacing w:before="0" w:beforeAutospacing="0" w:after="0" w:afterAutospacing="0" w:line="276" w:lineRule="auto"/>
              <w:ind w:left="31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Броварського</w:t>
            </w:r>
            <w:r>
              <w:rPr>
                <w:color w:val="000000"/>
                <w:sz w:val="28"/>
                <w:szCs w:val="28"/>
                <w:lang w:val="ru-RU"/>
              </w:rPr>
              <w:t>  </w:t>
            </w:r>
            <w:r>
              <w:rPr>
                <w:color w:val="000000"/>
                <w:sz w:val="28"/>
                <w:szCs w:val="28"/>
              </w:rPr>
              <w:t>району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Київської</w:t>
            </w:r>
            <w:r>
              <w:rPr>
                <w:color w:val="000000"/>
                <w:sz w:val="28"/>
                <w:szCs w:val="28"/>
                <w:lang w:val="ru-RU"/>
              </w:rPr>
              <w:t>  </w:t>
            </w:r>
            <w:r>
              <w:rPr>
                <w:color w:val="000000"/>
                <w:sz w:val="28"/>
                <w:szCs w:val="28"/>
              </w:rPr>
              <w:t>області</w:t>
            </w:r>
            <w:r>
              <w:rPr>
                <w:color w:val="000000"/>
                <w:sz w:val="28"/>
                <w:szCs w:val="28"/>
                <w:lang w:val="ru-RU"/>
              </w:rPr>
              <w:t>  </w:t>
            </w:r>
            <w:r>
              <w:rPr>
                <w:color w:val="000000"/>
                <w:sz w:val="28"/>
                <w:szCs w:val="28"/>
              </w:rPr>
              <w:t>від 09.05.2023 №334</w:t>
            </w:r>
          </w:p>
          <w:p w:rsidR="00AC2527" w:rsidP="00AC2527" w14:paraId="0938F01D" w14:textId="478D90BA">
            <w:pPr>
              <w:spacing w:after="0" w:line="240" w:lineRule="auto"/>
              <w:ind w:left="31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(в редакції рішення </w:t>
            </w:r>
          </w:p>
          <w:p w:rsidR="00AC2527" w:rsidP="00AC2527" w14:paraId="68604E24" w14:textId="596377E3">
            <w:pPr>
              <w:spacing w:after="0" w:line="240" w:lineRule="auto"/>
              <w:ind w:left="31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Виконавчого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комітету Броварської міської ради</w:t>
            </w:r>
          </w:p>
          <w:p w:rsidR="00AC2527" w:rsidP="00AC2527" w14:paraId="697EFBC4" w14:textId="5E220C66">
            <w:pPr>
              <w:spacing w:after="0" w:line="240" w:lineRule="auto"/>
              <w:ind w:left="31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="00BD3528">
              <w:rPr>
                <w:rFonts w:ascii="Times New Roman" w:eastAsia="Cambria Math" w:hAnsi="Times New Roman" w:cs="Times New Roman"/>
                <w:sz w:val="28"/>
                <w:szCs w:val="28"/>
                <w:lang w:val="ru-RU" w:eastAsia="ru-RU"/>
              </w:rPr>
              <w:t>  </w:t>
            </w:r>
            <w:bookmarkStart w:id="1" w:name="_GoBack"/>
            <w:bookmarkEnd w:id="1"/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району Київської області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08.04.2025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315" w:type="dxa"/>
        <w:tblLayout w:type="fixed"/>
        <w:tblLook w:val="04A0"/>
      </w:tblPr>
      <w:tblGrid>
        <w:gridCol w:w="4782"/>
        <w:gridCol w:w="4533"/>
      </w:tblGrid>
      <w:tr w14:paraId="46BABAEB" w14:textId="77777777" w:rsidTr="00AC2527">
        <w:tblPrEx>
          <w:tblW w:w="9315" w:type="dxa"/>
          <w:tblLayout w:type="fixed"/>
          <w:tblLook w:val="04A0"/>
        </w:tblPrEx>
        <w:trPr>
          <w:trHeight w:val="2011"/>
        </w:trPr>
        <w:tc>
          <w:tcPr>
            <w:tcW w:w="4782" w:type="dxa"/>
          </w:tcPr>
          <w:p w:rsidR="00AC2527" w14:paraId="662F1C21" w14:textId="77777777">
            <w:pPr>
              <w:pStyle w:val="a1"/>
              <w:spacing w:line="228" w:lineRule="auto"/>
              <w:ind w:right="-1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ermStart w:id="2" w:edGrp="everyone"/>
          </w:p>
        </w:tc>
        <w:tc>
          <w:tcPr>
            <w:tcW w:w="4533" w:type="dxa"/>
            <w:hideMark/>
          </w:tcPr>
          <w:p w:rsidR="00AC2527" w14:paraId="38570A56" w14:textId="77777777">
            <w:pPr>
              <w:pStyle w:val="a1"/>
              <w:spacing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ЗАТВЕРДЖУЮ</w:t>
            </w:r>
          </w:p>
          <w:p w:rsidR="00AC2527" w14:paraId="7E3451BE" w14:textId="77777777">
            <w:pPr>
              <w:pStyle w:val="a1"/>
              <w:spacing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Міський голова Броварської міської ради Броварського району Київської області</w:t>
            </w:r>
          </w:p>
          <w:p w:rsidR="00AC2527" w14:paraId="3830D152" w14:textId="77777777">
            <w:pPr>
              <w:pStyle w:val="a1"/>
              <w:spacing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________________Ігор САПОЖКО</w:t>
            </w:r>
          </w:p>
          <w:p w:rsidR="00AC2527" w14:paraId="43DB14D3" w14:textId="77777777">
            <w:pPr>
              <w:pStyle w:val="a1"/>
              <w:spacing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 ____________ 20___ року</w:t>
            </w:r>
          </w:p>
        </w:tc>
      </w:tr>
    </w:tbl>
    <w:p w:rsidR="00AC2527" w:rsidP="00AC2527" w14:paraId="04A1A22A" w14:textId="77777777">
      <w:pPr>
        <w:pStyle w:val="a1"/>
        <w:spacing w:before="240" w:line="228" w:lineRule="auto"/>
        <w:ind w:right="-1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АКТ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про результати перевірки наявності та фізичного стану документів, </w:t>
      </w:r>
      <w:r>
        <w:rPr>
          <w:rFonts w:ascii="Times New Roman" w:hAnsi="Times New Roman"/>
          <w:b/>
          <w:bCs/>
          <w:sz w:val="28"/>
          <w:szCs w:val="28"/>
        </w:rPr>
        <w:br/>
        <w:t>справ, видань, електронних носіїв інформації з грифом «Для службового користування» та організації роботи з ними</w:t>
      </w:r>
      <w:r>
        <w:rPr>
          <w:rFonts w:ascii="Times New Roman" w:hAnsi="Times New Roman"/>
          <w:b/>
          <w:bCs/>
          <w:sz w:val="28"/>
          <w:szCs w:val="28"/>
        </w:rPr>
        <w:br/>
        <w:t>від ___ _________ 20__ р. № _______</w:t>
      </w:r>
    </w:p>
    <w:p w:rsidR="00AC2527" w:rsidP="00AC2527" w14:paraId="47D6E219" w14:textId="77777777">
      <w:pPr>
        <w:pStyle w:val="a1"/>
        <w:spacing w:before="240"/>
        <w:ind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AC2527" w:rsidP="00AC2527" w14:paraId="19ACC5CE" w14:textId="77777777">
      <w:pPr>
        <w:pStyle w:val="a1"/>
        <w:spacing w:before="60"/>
        <w:ind w:right="-1" w:firstLine="3544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(назва розпорядчого документа)</w:t>
      </w:r>
    </w:p>
    <w:p w:rsidR="00AC2527" w:rsidP="00AC2527" w14:paraId="142D38D2" w14:textId="77777777">
      <w:pPr>
        <w:pStyle w:val="a1"/>
        <w:spacing w:before="60"/>
        <w:ind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  <w:lang w:val="ru-RU"/>
        </w:rPr>
        <w:t>_______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ru-RU"/>
        </w:rPr>
        <w:t>_______</w:t>
      </w:r>
      <w:r>
        <w:rPr>
          <w:rFonts w:ascii="Times New Roman" w:hAnsi="Times New Roman"/>
          <w:sz w:val="28"/>
          <w:szCs w:val="28"/>
        </w:rPr>
        <w:t>________ від ___ ________20__ р. № __</w:t>
      </w:r>
    </w:p>
    <w:p w:rsidR="00AC2527" w:rsidP="00AC2527" w14:paraId="25E9809F" w14:textId="77777777">
      <w:pPr>
        <w:pStyle w:val="a1"/>
        <w:ind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комісією  ДСК у складі: </w:t>
      </w:r>
    </w:p>
    <w:p w:rsidR="00AC2527" w:rsidP="00AC2527" w14:paraId="09F80D4F" w14:textId="77777777">
      <w:pPr>
        <w:pStyle w:val="a1"/>
        <w:ind w:right="-1" w:firstLine="0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536"/>
      </w:tblGrid>
      <w:tr w14:paraId="65BFE763" w14:textId="77777777" w:rsidTr="00AC2527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3" w:type="dxa"/>
            <w:hideMark/>
          </w:tcPr>
          <w:p w:rsidR="00AC2527" w14:paraId="0C23565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Людмила ЛЕНЧИЦЬКА </w:t>
            </w:r>
          </w:p>
        </w:tc>
        <w:tc>
          <w:tcPr>
            <w:tcW w:w="4536" w:type="dxa"/>
            <w:hideMark/>
          </w:tcPr>
          <w:p w:rsidR="00AC2527" w14:paraId="42B4C5EA" w14:textId="77777777">
            <w:pPr>
              <w:pStyle w:val="ListParagraph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- </w:t>
            </w:r>
            <w:r>
              <w:rPr>
                <w:sz w:val="28"/>
                <w:szCs w:val="28"/>
                <w:lang w:val="ru-RU" w:eastAsia="en-US"/>
              </w:rPr>
              <w:t>керуючий</w:t>
            </w:r>
            <w:r>
              <w:rPr>
                <w:sz w:val="28"/>
                <w:szCs w:val="28"/>
                <w:lang w:val="ru-RU" w:eastAsia="en-US"/>
              </w:rPr>
              <w:t xml:space="preserve"> справами </w:t>
            </w:r>
            <w:r>
              <w:rPr>
                <w:sz w:val="28"/>
                <w:szCs w:val="28"/>
                <w:lang w:val="ru-RU" w:eastAsia="en-US"/>
              </w:rPr>
              <w:t>виконкому</w:t>
            </w:r>
            <w:r>
              <w:rPr>
                <w:sz w:val="28"/>
                <w:szCs w:val="28"/>
                <w:lang w:val="ru-RU" w:eastAsia="en-US"/>
              </w:rPr>
              <w:t xml:space="preserve">, голова </w:t>
            </w:r>
            <w:r>
              <w:rPr>
                <w:sz w:val="28"/>
                <w:szCs w:val="28"/>
                <w:lang w:val="ru-RU" w:eastAsia="en-US"/>
              </w:rPr>
              <w:t>комі</w:t>
            </w:r>
            <w:r>
              <w:rPr>
                <w:sz w:val="28"/>
                <w:szCs w:val="28"/>
                <w:lang w:val="ru-RU" w:eastAsia="en-US"/>
              </w:rPr>
              <w:t>с</w:t>
            </w:r>
            <w:r>
              <w:rPr>
                <w:sz w:val="28"/>
                <w:szCs w:val="28"/>
                <w:lang w:val="ru-RU" w:eastAsia="en-US"/>
              </w:rPr>
              <w:t>ії</w:t>
            </w:r>
            <w:r>
              <w:rPr>
                <w:sz w:val="28"/>
                <w:szCs w:val="28"/>
                <w:lang w:val="ru-RU" w:eastAsia="en-US"/>
              </w:rPr>
              <w:t xml:space="preserve">; </w:t>
            </w:r>
          </w:p>
          <w:p w:rsidR="00AC2527" w14:paraId="2C196838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14:paraId="15BC7F7D" w14:textId="77777777" w:rsidTr="00AC2527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C2527" w14:paraId="0E1C9FE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Василь ДОВГАНЬ</w:t>
            </w:r>
          </w:p>
        </w:tc>
        <w:tc>
          <w:tcPr>
            <w:tcW w:w="4536" w:type="dxa"/>
          </w:tcPr>
          <w:p w:rsidR="00AC2527" w14:paraId="7B2F19B6" w14:textId="77777777">
            <w:pPr>
              <w:pStyle w:val="ListParagraph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- начальник </w:t>
            </w:r>
            <w:r>
              <w:rPr>
                <w:sz w:val="28"/>
                <w:szCs w:val="28"/>
                <w:lang w:val="ru-RU" w:eastAsia="en-US"/>
              </w:rPr>
              <w:t>управління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цивільного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захисту</w:t>
            </w:r>
            <w:r>
              <w:rPr>
                <w:sz w:val="28"/>
                <w:szCs w:val="28"/>
                <w:lang w:val="ru-RU" w:eastAsia="en-US"/>
              </w:rPr>
              <w:t xml:space="preserve">, </w:t>
            </w:r>
            <w:r>
              <w:rPr>
                <w:sz w:val="28"/>
                <w:szCs w:val="28"/>
                <w:lang w:val="ru-RU" w:eastAsia="en-US"/>
              </w:rPr>
              <w:t>оборонної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роботи</w:t>
            </w:r>
            <w:r>
              <w:rPr>
                <w:sz w:val="28"/>
                <w:szCs w:val="28"/>
                <w:lang w:val="ru-RU" w:eastAsia="en-US"/>
              </w:rPr>
              <w:t xml:space="preserve"> та </w:t>
            </w:r>
            <w:r>
              <w:rPr>
                <w:sz w:val="28"/>
                <w:szCs w:val="28"/>
                <w:lang w:val="ru-RU" w:eastAsia="en-US"/>
              </w:rPr>
              <w:t>взаємодії</w:t>
            </w:r>
            <w:r>
              <w:rPr>
                <w:sz w:val="28"/>
                <w:szCs w:val="28"/>
                <w:lang w:val="ru-RU" w:eastAsia="en-US"/>
              </w:rPr>
              <w:t xml:space="preserve"> з </w:t>
            </w:r>
            <w:r>
              <w:rPr>
                <w:sz w:val="28"/>
                <w:szCs w:val="28"/>
                <w:lang w:val="ru-RU" w:eastAsia="en-US"/>
              </w:rPr>
              <w:t>правоохоронними</w:t>
            </w:r>
            <w:r>
              <w:rPr>
                <w:sz w:val="28"/>
                <w:szCs w:val="28"/>
                <w:lang w:val="ru-RU" w:eastAsia="en-US"/>
              </w:rPr>
              <w:t xml:space="preserve"> органами, заступник </w:t>
            </w:r>
            <w:r>
              <w:rPr>
                <w:sz w:val="28"/>
                <w:szCs w:val="28"/>
                <w:lang w:val="ru-RU" w:eastAsia="en-US"/>
              </w:rPr>
              <w:t>голови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комі</w:t>
            </w:r>
            <w:r>
              <w:rPr>
                <w:sz w:val="28"/>
                <w:szCs w:val="28"/>
                <w:lang w:val="ru-RU" w:eastAsia="en-US"/>
              </w:rPr>
              <w:t>с</w:t>
            </w:r>
            <w:r>
              <w:rPr>
                <w:sz w:val="28"/>
                <w:szCs w:val="28"/>
                <w:lang w:val="ru-RU" w:eastAsia="en-US"/>
              </w:rPr>
              <w:t>ії</w:t>
            </w:r>
            <w:r>
              <w:rPr>
                <w:sz w:val="28"/>
                <w:szCs w:val="28"/>
                <w:lang w:val="ru-RU" w:eastAsia="en-US"/>
              </w:rPr>
              <w:t>;</w:t>
            </w:r>
          </w:p>
          <w:p w:rsidR="00AC2527" w14:paraId="58FA4F2E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14:paraId="31DC1851" w14:textId="77777777" w:rsidTr="00AC2527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C2527" w14:paraId="7B73A7D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КРОШКА</w:t>
            </w:r>
          </w:p>
        </w:tc>
        <w:tc>
          <w:tcPr>
            <w:tcW w:w="4536" w:type="dxa"/>
          </w:tcPr>
          <w:p w:rsidR="00AC2527" w14:paraId="1EFABD3F" w14:textId="77777777">
            <w:pPr>
              <w:pStyle w:val="ListParagraph"/>
              <w:ind w:left="0"/>
              <w:jc w:val="both"/>
              <w:rPr>
                <w:sz w:val="28"/>
                <w:szCs w:val="28"/>
                <w:shd w:val="clear" w:color="auto" w:fill="FFFFFF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- </w:t>
            </w:r>
            <w:r>
              <w:rPr>
                <w:sz w:val="28"/>
                <w:szCs w:val="28"/>
                <w:lang w:val="ru-RU" w:eastAsia="en-US"/>
              </w:rPr>
              <w:t>головний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спеціалі</w:t>
            </w:r>
            <w:r>
              <w:rPr>
                <w:sz w:val="28"/>
                <w:szCs w:val="28"/>
                <w:lang w:val="ru-RU" w:eastAsia="en-US"/>
              </w:rPr>
              <w:t>ст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відділу</w:t>
            </w:r>
            <w:r>
              <w:rPr>
                <w:sz w:val="28"/>
                <w:szCs w:val="28"/>
                <w:lang w:val="ru-RU" w:eastAsia="en-US"/>
              </w:rPr>
              <w:t xml:space="preserve"> персоналу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 xml:space="preserve">, 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>секретар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>комісії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>;</w:t>
            </w:r>
          </w:p>
          <w:p w:rsidR="00AC2527" w14:paraId="143AE126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14:paraId="34F47C0A" w14:textId="77777777" w:rsidTr="00AC2527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C2527" w14:paraId="639DA707" w14:textId="7777777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Члени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комі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4536" w:type="dxa"/>
          </w:tcPr>
          <w:p w:rsidR="00AC2527" w14:paraId="321D9BF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23CD0CBC" w14:textId="77777777" w:rsidTr="00AC2527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C2527" w14:paraId="22475F6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ЖЕЖУК</w:t>
            </w:r>
          </w:p>
        </w:tc>
        <w:tc>
          <w:tcPr>
            <w:tcW w:w="4536" w:type="dxa"/>
            <w:hideMark/>
          </w:tcPr>
          <w:p w:rsidR="00AC2527" w14:paraId="29312022" w14:textId="77777777">
            <w:pPr>
              <w:pStyle w:val="ListParagraph"/>
              <w:ind w:left="0"/>
              <w:jc w:val="both"/>
              <w:rPr>
                <w:sz w:val="28"/>
                <w:szCs w:val="28"/>
                <w:shd w:val="clear" w:color="auto" w:fill="FFFFFF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- начальник </w:t>
            </w:r>
            <w:r>
              <w:rPr>
                <w:sz w:val="28"/>
                <w:szCs w:val="28"/>
                <w:lang w:val="ru-RU" w:eastAsia="en-US"/>
              </w:rPr>
              <w:t>відділу</w:t>
            </w:r>
            <w:r>
              <w:rPr>
                <w:color w:val="40404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 xml:space="preserve">з 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>питань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>надзвичайних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>ситуацій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 xml:space="preserve"> та 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>взаємодії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 xml:space="preserve"> з 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>правоохоронними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 xml:space="preserve"> органами;</w:t>
            </w:r>
          </w:p>
          <w:p w:rsidR="00AC2527" w:rsidRPr="00AC2527" w14:paraId="2723CF1B" w14:textId="77777777">
            <w:pPr>
              <w:pStyle w:val="ListParagraph"/>
              <w:ind w:left="0"/>
              <w:jc w:val="both"/>
              <w:rPr>
                <w:sz w:val="16"/>
                <w:szCs w:val="16"/>
                <w:shd w:val="clear" w:color="auto" w:fill="FFFFFF"/>
                <w:lang w:val="ru-RU" w:eastAsia="en-US"/>
              </w:rPr>
            </w:pPr>
          </w:p>
        </w:tc>
      </w:tr>
      <w:tr w14:paraId="50DC969A" w14:textId="77777777" w:rsidTr="00AC2527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C2527" w14:paraId="0C6E5E8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КАШТАНЮК</w:t>
            </w:r>
          </w:p>
        </w:tc>
        <w:tc>
          <w:tcPr>
            <w:tcW w:w="4536" w:type="dxa"/>
            <w:hideMark/>
          </w:tcPr>
          <w:p w:rsidR="00AC2527" w14:paraId="61B3D66B" w14:textId="77777777">
            <w:pPr>
              <w:pStyle w:val="ListParagraph"/>
              <w:ind w:left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- начальник </w:t>
            </w:r>
            <w:r>
              <w:rPr>
                <w:sz w:val="28"/>
                <w:szCs w:val="28"/>
                <w:lang w:val="ru-RU" w:eastAsia="en-US"/>
              </w:rPr>
              <w:t>юридичного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управління</w:t>
            </w:r>
            <w:r>
              <w:rPr>
                <w:sz w:val="28"/>
                <w:szCs w:val="28"/>
                <w:lang w:val="ru-RU" w:eastAsia="en-US"/>
              </w:rPr>
              <w:t>;</w:t>
            </w:r>
          </w:p>
          <w:p w:rsidR="00AC2527" w:rsidRPr="00AC2527" w14:paraId="012DB099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val="ru-RU" w:eastAsia="en-US"/>
              </w:rPr>
            </w:pPr>
          </w:p>
        </w:tc>
      </w:tr>
      <w:tr w14:paraId="74F3C41C" w14:textId="77777777" w:rsidTr="00AC2527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C2527" w14:paraId="398A748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Костянтин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КУЗНЄЦОВ</w:t>
            </w:r>
          </w:p>
        </w:tc>
        <w:tc>
          <w:tcPr>
            <w:tcW w:w="4536" w:type="dxa"/>
            <w:hideMark/>
          </w:tcPr>
          <w:p w:rsidR="00AC2527" w14:paraId="41F87F91" w14:textId="77777777">
            <w:pPr>
              <w:pStyle w:val="ListParagraph"/>
              <w:ind w:left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органів;</w:t>
            </w:r>
          </w:p>
          <w:p w:rsidR="00AC2527" w:rsidRPr="00AC2527" w14:paraId="0FA62C07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val="ru-RU" w:eastAsia="en-US"/>
              </w:rPr>
            </w:pPr>
          </w:p>
        </w:tc>
      </w:tr>
      <w:tr w14:paraId="72F1ADA1" w14:textId="77777777" w:rsidTr="00AC2527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C2527" w14:paraId="46B74F8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ітлана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НІКОЛАЙЧУК</w:t>
            </w:r>
          </w:p>
        </w:tc>
        <w:tc>
          <w:tcPr>
            <w:tcW w:w="4536" w:type="dxa"/>
          </w:tcPr>
          <w:p w:rsidR="00AC2527" w14:paraId="017289FF" w14:textId="77777777">
            <w:pPr>
              <w:pStyle w:val="ListParagraph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- начальник </w:t>
            </w:r>
            <w:r>
              <w:rPr>
                <w:sz w:val="28"/>
                <w:szCs w:val="28"/>
                <w:lang w:val="ru-RU" w:eastAsia="en-US"/>
              </w:rPr>
              <w:t>арх</w:t>
            </w:r>
            <w:r>
              <w:rPr>
                <w:sz w:val="28"/>
                <w:szCs w:val="28"/>
                <w:lang w:val="ru-RU" w:eastAsia="en-US"/>
              </w:rPr>
              <w:t>івного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відділу</w:t>
            </w:r>
            <w:r>
              <w:rPr>
                <w:sz w:val="28"/>
                <w:szCs w:val="28"/>
                <w:lang w:val="ru-RU" w:eastAsia="en-US"/>
              </w:rPr>
              <w:t>;</w:t>
            </w:r>
          </w:p>
          <w:p w:rsidR="00AC2527" w14:paraId="2224A599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14:paraId="424B06AA" w14:textId="77777777" w:rsidTr="00AC2527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C2527" w14:paraId="3C9EF70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ПАДІЙ</w:t>
            </w:r>
          </w:p>
        </w:tc>
        <w:tc>
          <w:tcPr>
            <w:tcW w:w="4536" w:type="dxa"/>
            <w:hideMark/>
          </w:tcPr>
          <w:p w:rsidR="00AC2527" w14:paraId="3565A47F" w14:textId="77777777">
            <w:pPr>
              <w:pStyle w:val="ListParagraph"/>
              <w:ind w:left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- начальник </w:t>
            </w:r>
            <w:r>
              <w:rPr>
                <w:sz w:val="28"/>
                <w:szCs w:val="28"/>
                <w:lang w:val="ru-RU" w:eastAsia="en-US"/>
              </w:rPr>
              <w:t>відділу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техн</w:t>
            </w:r>
            <w:r>
              <w:rPr>
                <w:sz w:val="28"/>
                <w:szCs w:val="28"/>
                <w:lang w:val="ru-RU" w:eastAsia="en-US"/>
              </w:rPr>
              <w:t>ічної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підтримки</w:t>
            </w:r>
            <w:r>
              <w:rPr>
                <w:sz w:val="28"/>
                <w:szCs w:val="28"/>
                <w:lang w:val="ru-RU" w:eastAsia="en-US"/>
              </w:rPr>
              <w:t xml:space="preserve"> та </w:t>
            </w:r>
            <w:r>
              <w:rPr>
                <w:sz w:val="28"/>
                <w:szCs w:val="28"/>
                <w:lang w:val="ru-RU" w:eastAsia="en-US"/>
              </w:rPr>
              <w:t>інформації</w:t>
            </w:r>
            <w:r>
              <w:rPr>
                <w:sz w:val="28"/>
                <w:szCs w:val="28"/>
                <w:lang w:val="ru-RU" w:eastAsia="en-US"/>
              </w:rPr>
              <w:t>;</w:t>
            </w:r>
          </w:p>
          <w:p w:rsidR="00AC2527" w:rsidRPr="00AC2527" w14:paraId="3977C19A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val="ru-RU" w:eastAsia="en-US"/>
              </w:rPr>
            </w:pPr>
          </w:p>
        </w:tc>
      </w:tr>
      <w:tr w14:paraId="5C573E5F" w14:textId="77777777" w:rsidTr="00AC2527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C2527" w14:paraId="534B79C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ітлана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ПІВЕНЬ</w:t>
            </w:r>
          </w:p>
        </w:tc>
        <w:tc>
          <w:tcPr>
            <w:tcW w:w="4536" w:type="dxa"/>
            <w:hideMark/>
          </w:tcPr>
          <w:p w:rsidR="00AC2527" w14:paraId="71C86CEC" w14:textId="77777777">
            <w:pPr>
              <w:pStyle w:val="ListParagraph"/>
              <w:ind w:left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- заступник начальника </w:t>
            </w:r>
            <w:r>
              <w:rPr>
                <w:sz w:val="28"/>
                <w:szCs w:val="28"/>
                <w:lang w:val="ru-RU" w:eastAsia="en-US"/>
              </w:rPr>
              <w:t>відділу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документообі</w:t>
            </w:r>
            <w:r>
              <w:rPr>
                <w:sz w:val="28"/>
                <w:szCs w:val="28"/>
                <w:lang w:val="ru-RU" w:eastAsia="en-US"/>
              </w:rPr>
              <w:t>гу</w:t>
            </w:r>
            <w:r>
              <w:rPr>
                <w:sz w:val="28"/>
                <w:szCs w:val="28"/>
                <w:lang w:val="ru-RU" w:eastAsia="en-US"/>
              </w:rPr>
              <w:t xml:space="preserve"> та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звернень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громадян</w:t>
            </w:r>
            <w:r>
              <w:rPr>
                <w:sz w:val="28"/>
                <w:szCs w:val="28"/>
                <w:lang w:val="ru-RU" w:eastAsia="en-US"/>
              </w:rPr>
              <w:t xml:space="preserve"> ЦО «</w:t>
            </w:r>
            <w:r>
              <w:rPr>
                <w:sz w:val="28"/>
                <w:szCs w:val="28"/>
                <w:lang w:val="ru-RU" w:eastAsia="en-US"/>
              </w:rPr>
              <w:t>Прозорий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офіс</w:t>
            </w:r>
            <w:r>
              <w:rPr>
                <w:sz w:val="28"/>
                <w:szCs w:val="28"/>
                <w:lang w:val="ru-RU" w:eastAsia="en-US"/>
              </w:rPr>
              <w:t>»;</w:t>
            </w:r>
          </w:p>
          <w:p w:rsidR="00AC2527" w:rsidRPr="00AC2527" w14:paraId="118CA9B5" w14:textId="77777777">
            <w:pPr>
              <w:pStyle w:val="ListParagraph"/>
              <w:ind w:left="0"/>
              <w:jc w:val="both"/>
              <w:rPr>
                <w:sz w:val="16"/>
                <w:szCs w:val="16"/>
                <w:lang w:val="ru-RU" w:eastAsia="en-US"/>
              </w:rPr>
            </w:pPr>
          </w:p>
        </w:tc>
      </w:tr>
      <w:tr w14:paraId="72E21D60" w14:textId="77777777" w:rsidTr="00AC2527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C2527" w14:paraId="1A00B68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Леся ЧИЖЕВСЬКА</w:t>
            </w:r>
          </w:p>
        </w:tc>
        <w:tc>
          <w:tcPr>
            <w:tcW w:w="4536" w:type="dxa"/>
            <w:hideMark/>
          </w:tcPr>
          <w:p w:rsidR="00AC2527" w14:paraId="28662D3C" w14:textId="77777777">
            <w:pPr>
              <w:pStyle w:val="ListParagraph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- начальник </w:t>
            </w:r>
            <w:r>
              <w:rPr>
                <w:sz w:val="28"/>
                <w:szCs w:val="28"/>
                <w:lang w:val="ru-RU" w:eastAsia="en-US"/>
              </w:rPr>
              <w:t>відділу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документообі</w:t>
            </w:r>
            <w:r>
              <w:rPr>
                <w:sz w:val="28"/>
                <w:szCs w:val="28"/>
                <w:lang w:val="ru-RU" w:eastAsia="en-US"/>
              </w:rPr>
              <w:t>гу</w:t>
            </w:r>
            <w:r>
              <w:rPr>
                <w:sz w:val="28"/>
                <w:szCs w:val="28"/>
                <w:lang w:val="ru-RU" w:eastAsia="en-US"/>
              </w:rPr>
              <w:t xml:space="preserve"> та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звернень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громадян</w:t>
            </w:r>
            <w:r>
              <w:rPr>
                <w:sz w:val="28"/>
                <w:szCs w:val="28"/>
                <w:lang w:val="ru-RU" w:eastAsia="en-US"/>
              </w:rPr>
              <w:t xml:space="preserve"> ЦО «</w:t>
            </w:r>
            <w:r>
              <w:rPr>
                <w:sz w:val="28"/>
                <w:szCs w:val="28"/>
                <w:lang w:val="ru-RU" w:eastAsia="en-US"/>
              </w:rPr>
              <w:t>Прозорий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офіс</w:t>
            </w:r>
            <w:r>
              <w:rPr>
                <w:sz w:val="28"/>
                <w:szCs w:val="28"/>
                <w:lang w:val="ru-RU" w:eastAsia="en-US"/>
              </w:rPr>
              <w:t>».</w:t>
            </w:r>
          </w:p>
        </w:tc>
      </w:tr>
    </w:tbl>
    <w:p w:rsidR="00AC2527" w:rsidP="00AC2527" w14:paraId="678DF01F" w14:textId="7777777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C2527" w:rsidP="00AC2527" w14:paraId="4B41C607" w14:textId="77777777">
      <w:pPr>
        <w:pStyle w:val="a1"/>
        <w:ind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___ _________20__ р. по ___ _________20__ р. проведено перевірку наявності та фізичного стану документів, справ, електронних носіїв інформації з грифом «Для службового користування» та організації роботи з ними.</w:t>
      </w:r>
    </w:p>
    <w:p w:rsidR="00AC2527" w:rsidP="00AC2527" w14:paraId="3556E28B" w14:textId="77777777">
      <w:pPr>
        <w:pStyle w:val="a1"/>
        <w:spacing w:before="40"/>
        <w:ind w:right="-1"/>
        <w:jc w:val="both"/>
        <w:rPr>
          <w:rFonts w:ascii="Times New Roman" w:hAnsi="Times New Roman"/>
          <w:sz w:val="28"/>
          <w:szCs w:val="28"/>
        </w:rPr>
      </w:pPr>
    </w:p>
    <w:p w:rsidR="00AC2527" w:rsidP="00AC2527" w14:paraId="613DCCD4" w14:textId="77777777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результаті проведення перевірки встановлено:</w:t>
      </w:r>
    </w:p>
    <w:p w:rsidR="00AC2527" w:rsidP="00AC2527" w14:paraId="1AE7D528" w14:textId="77777777">
      <w:pPr>
        <w:pStyle w:val="a1"/>
        <w:spacing w:before="40"/>
        <w:ind w:right="-1"/>
        <w:jc w:val="both"/>
        <w:rPr>
          <w:rFonts w:ascii="Times New Roman" w:hAnsi="Times New Roman"/>
          <w:sz w:val="28"/>
          <w:szCs w:val="28"/>
        </w:rPr>
      </w:pPr>
    </w:p>
    <w:p w:rsidR="00AC2527" w:rsidP="00AC2527" w14:paraId="4AE927D6" w14:textId="77777777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Усього за описами (</w:t>
      </w:r>
      <w:r>
        <w:rPr>
          <w:rFonts w:ascii="Times New Roman" w:hAnsi="Times New Roman"/>
          <w:sz w:val="28"/>
          <w:szCs w:val="28"/>
        </w:rPr>
        <w:t>номенклатурами</w:t>
      </w:r>
      <w:r>
        <w:rPr>
          <w:rFonts w:ascii="Times New Roman" w:hAnsi="Times New Roman"/>
          <w:sz w:val="28"/>
          <w:szCs w:val="28"/>
        </w:rPr>
        <w:t xml:space="preserve"> справ, журналами реєстрації) 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AC2527" w:rsidP="00AC2527" w14:paraId="6DAA2171" w14:textId="77777777">
      <w:pPr>
        <w:pStyle w:val="a1"/>
        <w:spacing w:before="40"/>
        <w:ind w:right="-1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(кількість документів, справ, електронних носіїв інформації)</w:t>
      </w:r>
    </w:p>
    <w:p w:rsidR="00AC2527" w:rsidP="00AC2527" w14:paraId="32D1F10D" w14:textId="77777777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них:</w:t>
      </w:r>
    </w:p>
    <w:p w:rsidR="00AC2527" w:rsidP="00AC2527" w14:paraId="3B194315" w14:textId="77777777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наявні 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</w:t>
      </w:r>
      <w:r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(реєстраційні індекси документів, номери справ)</w:t>
      </w:r>
    </w:p>
    <w:p w:rsidR="00AC2527" w:rsidRPr="00AC2527" w:rsidP="00AC2527" w14:paraId="532F61C8" w14:textId="61867018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відсутні 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  <w:lang w:val="ru-RU"/>
        </w:rPr>
        <w:t>_</w:t>
      </w:r>
    </w:p>
    <w:p w:rsidR="00AC2527" w:rsidP="00AC2527" w14:paraId="5BC717BC" w14:textId="77777777">
      <w:pPr>
        <w:pStyle w:val="a1"/>
        <w:spacing w:before="40"/>
        <w:ind w:right="-1"/>
        <w:jc w:val="both"/>
        <w:rPr>
          <w:rFonts w:ascii="Times New Roman" w:hAnsi="Times New Roman"/>
          <w:sz w:val="16"/>
          <w:szCs w:val="16"/>
        </w:rPr>
      </w:pPr>
    </w:p>
    <w:p w:rsidR="00AC2527" w:rsidRPr="00AC2527" w:rsidP="00AC2527" w14:paraId="7FE67E94" w14:textId="44317A87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2. Виявлені документи, справи, електронні носії інформації, не внесені до описів (</w:t>
      </w:r>
      <w:r>
        <w:rPr>
          <w:rFonts w:ascii="Times New Roman" w:hAnsi="Times New Roman"/>
          <w:sz w:val="28"/>
          <w:szCs w:val="28"/>
        </w:rPr>
        <w:t>номенклатур</w:t>
      </w:r>
      <w:r>
        <w:rPr>
          <w:rFonts w:ascii="Times New Roman" w:hAnsi="Times New Roman"/>
          <w:sz w:val="28"/>
          <w:szCs w:val="28"/>
        </w:rPr>
        <w:t xml:space="preserve"> справ, журналів реєстрації), _____</w:t>
      </w:r>
      <w:r>
        <w:rPr>
          <w:rFonts w:ascii="Times New Roman" w:hAnsi="Times New Roman"/>
          <w:sz w:val="28"/>
          <w:szCs w:val="28"/>
          <w:lang w:val="ru-RU"/>
        </w:rPr>
        <w:t>_________________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</w:t>
      </w:r>
    </w:p>
    <w:p w:rsidR="00AC2527" w:rsidRPr="00AC2527" w:rsidP="00AC2527" w14:paraId="4892FA90" w14:textId="39365CFE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</w:t>
      </w:r>
    </w:p>
    <w:p w:rsidR="00AC2527" w:rsidP="00AC2527" w14:paraId="49A33776" w14:textId="77777777">
      <w:pPr>
        <w:pStyle w:val="a1"/>
        <w:spacing w:before="40"/>
        <w:ind w:right="-1"/>
        <w:jc w:val="both"/>
        <w:rPr>
          <w:rFonts w:ascii="Times New Roman" w:hAnsi="Times New Roman"/>
          <w:sz w:val="28"/>
          <w:szCs w:val="28"/>
        </w:rPr>
      </w:pPr>
    </w:p>
    <w:p w:rsidR="00AC2527" w:rsidP="00AC2527" w14:paraId="159378D8" w14:textId="77777777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Характеристика фізичного стану документів, справ, видань, електронних носіїв інформації та стану організації роботи з ними</w:t>
      </w:r>
    </w:p>
    <w:p w:rsidR="00AC2527" w:rsidRPr="00AC2527" w:rsidP="00AC2527" w14:paraId="558FBB2D" w14:textId="3BCF94C1">
      <w:pPr>
        <w:pStyle w:val="a1"/>
        <w:spacing w:before="40"/>
        <w:ind w:right="-1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>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en-US"/>
        </w:rPr>
        <w:t>_</w:t>
      </w: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  <w:lang w:val="en-US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>_</w:t>
      </w:r>
    </w:p>
    <w:tbl>
      <w:tblPr>
        <w:tblW w:w="0" w:type="auto"/>
        <w:tblLook w:val="04A0"/>
      </w:tblPr>
      <w:tblGrid>
        <w:gridCol w:w="2625"/>
        <w:gridCol w:w="2586"/>
        <w:gridCol w:w="262"/>
        <w:gridCol w:w="3814"/>
      </w:tblGrid>
      <w:tr w14:paraId="23BFEA24" w14:textId="77777777" w:rsidTr="00AC2527">
        <w:tblPrEx>
          <w:tblW w:w="0" w:type="auto"/>
          <w:tblLook w:val="04A0"/>
        </w:tblPrEx>
        <w:tc>
          <w:tcPr>
            <w:tcW w:w="2625" w:type="dxa"/>
            <w:hideMark/>
          </w:tcPr>
          <w:p w:rsidR="00AC2527" w14:paraId="060C9CD8" w14:textId="77777777">
            <w:pPr>
              <w:pStyle w:val="a1"/>
              <w:spacing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Голова комісії</w:t>
            </w:r>
          </w:p>
        </w:tc>
        <w:tc>
          <w:tcPr>
            <w:tcW w:w="2848" w:type="dxa"/>
            <w:gridSpan w:val="2"/>
            <w:hideMark/>
          </w:tcPr>
          <w:p w:rsidR="00AC2527" w14:paraId="2CE9C8BC" w14:textId="77777777">
            <w:pPr>
              <w:pStyle w:val="a1"/>
              <w:spacing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(підпис)</w:t>
            </w:r>
          </w:p>
        </w:tc>
        <w:tc>
          <w:tcPr>
            <w:tcW w:w="3814" w:type="dxa"/>
            <w:hideMark/>
          </w:tcPr>
          <w:p w:rsidR="00AC2527" w14:paraId="1FC6ABF7" w14:textId="77777777">
            <w:pPr>
              <w:pStyle w:val="a1"/>
              <w:spacing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br/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(</w:t>
            </w:r>
            <w:r>
              <w:rPr>
                <w:rStyle w:val="st42"/>
                <w:rFonts w:ascii="Times New Roman" w:hAnsi="Times New Roman"/>
                <w:sz w:val="28"/>
                <w:szCs w:val="28"/>
                <w:vertAlign w:val="superscript"/>
                <w:lang w:val="x-none" w:eastAsia="uk-UA"/>
              </w:rPr>
              <w:t>Ім’я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 xml:space="preserve"> ПРІЗВИЩЕ)</w:t>
            </w:r>
          </w:p>
        </w:tc>
      </w:tr>
      <w:tr w14:paraId="3B614B1F" w14:textId="77777777" w:rsidTr="00AC2527">
        <w:tblPrEx>
          <w:tblW w:w="0" w:type="auto"/>
          <w:tblLook w:val="04A0"/>
        </w:tblPrEx>
        <w:tc>
          <w:tcPr>
            <w:tcW w:w="2625" w:type="dxa"/>
            <w:hideMark/>
          </w:tcPr>
          <w:p w:rsidR="00AC2527" w14:paraId="14861E87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Члени комісії:</w:t>
            </w:r>
          </w:p>
        </w:tc>
        <w:tc>
          <w:tcPr>
            <w:tcW w:w="2848" w:type="dxa"/>
            <w:gridSpan w:val="2"/>
          </w:tcPr>
          <w:p w:rsidR="00AC2527" w14:paraId="784DE467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14" w:type="dxa"/>
          </w:tcPr>
          <w:p w:rsidR="00AC2527" w14:paraId="5F402892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14:paraId="6C78F135" w14:textId="77777777" w:rsidTr="00AC2527">
        <w:tblPrEx>
          <w:tblW w:w="0" w:type="auto"/>
          <w:tblLook w:val="04A0"/>
        </w:tblPrEx>
        <w:tc>
          <w:tcPr>
            <w:tcW w:w="2625" w:type="dxa"/>
          </w:tcPr>
          <w:p w:rsidR="00AC2527" w14:paraId="1E8BB530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8" w:type="dxa"/>
            <w:gridSpan w:val="2"/>
            <w:hideMark/>
          </w:tcPr>
          <w:p w:rsidR="00AC2527" w14:paraId="70B2AC81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</w:t>
            </w:r>
          </w:p>
          <w:p w:rsidR="00AC2527" w14:paraId="1190C84D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(підпис)</w:t>
            </w:r>
          </w:p>
        </w:tc>
        <w:tc>
          <w:tcPr>
            <w:tcW w:w="3814" w:type="dxa"/>
            <w:hideMark/>
          </w:tcPr>
          <w:p w:rsidR="00AC2527" w14:paraId="7A60F9FA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</w:t>
            </w:r>
          </w:p>
          <w:p w:rsidR="00AC2527" w14:paraId="7562DB03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Style w:val="st42"/>
                <w:rFonts w:ascii="Times New Roman" w:hAnsi="Times New Roman"/>
                <w:sz w:val="28"/>
                <w:szCs w:val="28"/>
                <w:vertAlign w:val="superscript"/>
                <w:lang w:eastAsia="uk-UA"/>
              </w:rPr>
              <w:t>(</w:t>
            </w:r>
            <w:r>
              <w:rPr>
                <w:rStyle w:val="st42"/>
                <w:rFonts w:ascii="Times New Roman" w:hAnsi="Times New Roman"/>
                <w:sz w:val="28"/>
                <w:szCs w:val="28"/>
                <w:vertAlign w:val="superscript"/>
                <w:lang w:val="x-none" w:eastAsia="uk-UA"/>
              </w:rPr>
              <w:t>Ім’я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 xml:space="preserve"> ПРІЗВИЩЕ)</w:t>
            </w:r>
          </w:p>
        </w:tc>
      </w:tr>
      <w:tr w14:paraId="30385A86" w14:textId="77777777" w:rsidTr="00AC2527">
        <w:tblPrEx>
          <w:tblW w:w="0" w:type="auto"/>
          <w:tblLook w:val="04A0"/>
        </w:tblPrEx>
        <w:tc>
          <w:tcPr>
            <w:tcW w:w="2625" w:type="dxa"/>
          </w:tcPr>
          <w:p w:rsidR="00AC2527" w14:paraId="76CA667A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C2527" w14:paraId="4DCA49A2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C2527" w14:paraId="6477BAAB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C2527" w14:paraId="604124C2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8" w:type="dxa"/>
            <w:gridSpan w:val="2"/>
          </w:tcPr>
          <w:p w:rsidR="00AC2527" w14:paraId="3E2C233C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14" w:type="dxa"/>
          </w:tcPr>
          <w:p w:rsidR="00AC2527" w14:paraId="3E5078D5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14:paraId="5DD1573F" w14:textId="77777777" w:rsidTr="00AC2527">
        <w:tblPrEx>
          <w:tblW w:w="0" w:type="auto"/>
          <w:tblLook w:val="04A0"/>
        </w:tblPrEx>
        <w:tc>
          <w:tcPr>
            <w:tcW w:w="5211" w:type="dxa"/>
            <w:gridSpan w:val="2"/>
          </w:tcPr>
          <w:p w:rsidR="00AC2527" w14:paraId="7CF583AB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Міський голова</w:t>
            </w:r>
          </w:p>
          <w:p w:rsidR="00AC2527" w14:paraId="71C931C7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C2527" w14:paraId="4E878678" w14:textId="77777777">
            <w:pPr>
              <w:pStyle w:val="a1"/>
              <w:spacing w:before="0" w:line="228" w:lineRule="auto"/>
              <w:ind w:right="-1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62" w:type="dxa"/>
          </w:tcPr>
          <w:p w:rsidR="00AC2527" w14:paraId="403E8814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14" w:type="dxa"/>
            <w:hideMark/>
          </w:tcPr>
          <w:p w:rsidR="00AC2527" w14:paraId="39F742FB" w14:textId="77777777">
            <w:pPr>
              <w:pStyle w:val="a1"/>
              <w:spacing w:before="0" w:line="228" w:lineRule="auto"/>
              <w:ind w:right="-1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Ігор САПОЖКО</w:t>
            </w:r>
          </w:p>
        </w:tc>
      </w:tr>
      <w:permEnd w:id="2"/>
    </w:tbl>
    <w:p w:rsidR="004F7CAD" w:rsidRPr="004F7CAD" w:rsidP="004F7CAD" w14:paraId="5FF0D8BD" w14:textId="1A00BBC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D3528" w:rsidR="00BD352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87BB7"/>
    <w:rsid w:val="0019083E"/>
    <w:rsid w:val="001C08FC"/>
    <w:rsid w:val="001E657C"/>
    <w:rsid w:val="002D195A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571FB"/>
    <w:rsid w:val="00635D96"/>
    <w:rsid w:val="007C582E"/>
    <w:rsid w:val="00853C00"/>
    <w:rsid w:val="00925597"/>
    <w:rsid w:val="00A84A56"/>
    <w:rsid w:val="00AC2527"/>
    <w:rsid w:val="00B20C04"/>
    <w:rsid w:val="00BD3528"/>
    <w:rsid w:val="00CB633A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25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Нормальний текст"/>
    <w:basedOn w:val="Normal"/>
    <w:rsid w:val="00AC252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42">
    <w:name w:val="st42"/>
    <w:uiPriority w:val="99"/>
    <w:rsid w:val="00AC2527"/>
    <w:rPr>
      <w:color w:val="000000"/>
    </w:rPr>
  </w:style>
  <w:style w:type="table" w:styleId="TableGrid">
    <w:name w:val="Table Grid"/>
    <w:basedOn w:val="TableNormal"/>
    <w:uiPriority w:val="39"/>
    <w:rsid w:val="00AC2527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AC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C2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19083E"/>
    <w:rsid w:val="00384212"/>
    <w:rsid w:val="004B06BA"/>
    <w:rsid w:val="004F51A8"/>
    <w:rsid w:val="00614D88"/>
    <w:rsid w:val="006E564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500</Words>
  <Characters>2856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11</cp:revision>
  <dcterms:created xsi:type="dcterms:W3CDTF">2022-09-28T09:53:00Z</dcterms:created>
  <dcterms:modified xsi:type="dcterms:W3CDTF">2025-04-07T12:00:00Z</dcterms:modified>
</cp:coreProperties>
</file>