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F233B" w:rsidP="004B03DE" w14:paraId="3176F8E9" w14:textId="39440F66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F233B" w:rsidP="004B03DE" w14:paraId="63321D10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1491D27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1681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F233B" w:rsidRPr="002F4073" w:rsidP="009F233B" w14:paraId="2DCC66C5" w14:textId="77777777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GoBack"/>
      <w:permStart w:id="2" w:edGrp="everyone"/>
      <w:r w:rsidRPr="002F40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</w:t>
      </w:r>
    </w:p>
    <w:p w:rsidR="009F233B" w:rsidRPr="002F4073" w:rsidP="009F233B" w14:paraId="53FCE0A1" w14:textId="158F60E5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40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постів радіаційного та хімічного спостереження</w:t>
      </w:r>
    </w:p>
    <w:p w:rsidR="009F233B" w:rsidRPr="002F4073" w:rsidP="009F233B" w14:paraId="27426A4A" w14:textId="77777777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40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територіальної громади</w:t>
      </w:r>
    </w:p>
    <w:bookmarkEnd w:id="1"/>
    <w:p w:rsidR="009F233B" w:rsidRPr="009F233B" w:rsidP="009F233B" w14:paraId="39F45EA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"/>
        <w:gridCol w:w="3217"/>
        <w:gridCol w:w="2097"/>
        <w:gridCol w:w="1705"/>
        <w:gridCol w:w="1434"/>
      </w:tblGrid>
      <w:tr w14:paraId="2198B31F" w14:textId="77777777" w:rsidTr="00BC1E0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7" w:type="dxa"/>
          </w:tcPr>
          <w:p w:rsidR="009F233B" w:rsidRPr="009F233B" w:rsidP="009F233B" w14:paraId="6EDF9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3217" w:type="dxa"/>
          </w:tcPr>
          <w:p w:rsidR="009F233B" w:rsidRPr="009F233B" w:rsidP="009F233B" w14:paraId="12C55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організації на якій створено пост</w:t>
            </w:r>
          </w:p>
        </w:tc>
        <w:tc>
          <w:tcPr>
            <w:tcW w:w="2178" w:type="dxa"/>
          </w:tcPr>
          <w:p w:rsidR="009F233B" w:rsidRPr="009F233B" w:rsidP="009F233B" w14:paraId="382B0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Адреса</w:t>
            </w:r>
          </w:p>
        </w:tc>
        <w:tc>
          <w:tcPr>
            <w:tcW w:w="1886" w:type="dxa"/>
          </w:tcPr>
          <w:p w:rsidR="009F233B" w:rsidRPr="009F233B" w:rsidP="009F233B" w14:paraId="664FC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 телефону</w:t>
            </w:r>
          </w:p>
        </w:tc>
        <w:tc>
          <w:tcPr>
            <w:tcW w:w="1647" w:type="dxa"/>
          </w:tcPr>
          <w:p w:rsidR="009F233B" w:rsidRPr="009F233B" w:rsidP="009F233B" w14:paraId="1EE06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 поста</w:t>
            </w:r>
          </w:p>
        </w:tc>
      </w:tr>
      <w:tr w14:paraId="59D5AF2D" w14:textId="77777777" w:rsidTr="00BC1E01">
        <w:tblPrEx>
          <w:tblW w:w="0" w:type="auto"/>
          <w:tblLook w:val="00A0"/>
        </w:tblPrEx>
        <w:tc>
          <w:tcPr>
            <w:tcW w:w="927" w:type="dxa"/>
          </w:tcPr>
          <w:p w:rsidR="009F233B" w:rsidRPr="009F233B" w:rsidP="009F233B" w14:paraId="7A1C7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6249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17" w:type="dxa"/>
          </w:tcPr>
          <w:p w:rsidR="009C7611" w:rsidP="009F233B" w14:paraId="07CCE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76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9C76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державна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пожежно</w:t>
            </w:r>
            <w:r w:rsidRPr="009C76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-рятувальна частина </w:t>
            </w:r>
          </w:p>
          <w:p w:rsidR="009F233B" w:rsidRPr="009C7611" w:rsidP="009F233B" w14:paraId="3209B3DD" w14:textId="1680E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9C7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ДПРЗ  ГУ</w:t>
            </w:r>
            <w:r w:rsidRPr="009C7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ДСНС України  у Київській області</w:t>
            </w:r>
          </w:p>
        </w:tc>
        <w:tc>
          <w:tcPr>
            <w:tcW w:w="2178" w:type="dxa"/>
          </w:tcPr>
          <w:p w:rsidR="009F233B" w:rsidRPr="00624913" w:rsidP="009F233B" w14:paraId="64153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49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Бровари </w:t>
            </w:r>
          </w:p>
          <w:p w:rsidR="009F233B" w:rsidRPr="00624913" w:rsidP="009F233B" w14:paraId="3945E1C1" w14:textId="5490E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49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Симона Петлюри,11-А</w:t>
            </w:r>
          </w:p>
        </w:tc>
        <w:tc>
          <w:tcPr>
            <w:tcW w:w="1886" w:type="dxa"/>
          </w:tcPr>
          <w:p w:rsidR="009F233B" w:rsidRPr="00624913" w:rsidP="009F233B" w14:paraId="70066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49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04594 </w:t>
            </w:r>
          </w:p>
          <w:p w:rsidR="009F233B" w:rsidRPr="00624913" w:rsidP="009F233B" w14:paraId="48F272FE" w14:textId="7F5E141B">
            <w:pPr>
              <w:pStyle w:val="BodyText3"/>
              <w:rPr>
                <w:b w:val="0"/>
                <w:bCs w:val="0"/>
                <w:sz w:val="28"/>
              </w:rPr>
            </w:pPr>
            <w:r w:rsidRPr="00624913">
              <w:rPr>
                <w:b w:val="0"/>
                <w:bCs w:val="0"/>
                <w:sz w:val="28"/>
              </w:rPr>
              <w:t>6-05-09</w:t>
            </w:r>
          </w:p>
        </w:tc>
        <w:tc>
          <w:tcPr>
            <w:tcW w:w="1647" w:type="dxa"/>
          </w:tcPr>
          <w:p w:rsidR="009F233B" w:rsidRPr="009F233B" w:rsidP="009F233B" w14:paraId="18325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  <w:p w:rsidR="009F233B" w:rsidRPr="009F233B" w:rsidP="009F233B" w14:paraId="5E616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7D52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14:paraId="233054C2" w14:textId="77777777" w:rsidTr="00BC1E01">
        <w:tblPrEx>
          <w:tblW w:w="0" w:type="auto"/>
          <w:tblLook w:val="00A0"/>
        </w:tblPrEx>
        <w:tc>
          <w:tcPr>
            <w:tcW w:w="927" w:type="dxa"/>
          </w:tcPr>
          <w:p w:rsidR="009F233B" w:rsidRPr="009F233B" w:rsidP="009F233B" w14:paraId="75AE3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17" w:type="dxa"/>
          </w:tcPr>
          <w:p w:rsidR="009F233B" w:rsidRPr="009F233B" w:rsidP="009F233B" w14:paraId="36CCB5D3" w14:textId="0608C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Pr="009F233B">
              <w:rPr>
                <w:rFonts w:ascii="Times New Roman" w:hAnsi="Times New Roman" w:cs="Times New Roman"/>
                <w:sz w:val="28"/>
                <w:lang w:val="uk-UA"/>
              </w:rPr>
              <w:t>правління безпечності харчових  продуктів та ветеринарної медицини, державного нагляду за дотриманням санітарного законодавства</w:t>
            </w:r>
            <w:r w:rsidRPr="009F2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 Держпродспоживслужби в Київській області</w:t>
            </w:r>
          </w:p>
        </w:tc>
        <w:tc>
          <w:tcPr>
            <w:tcW w:w="2178" w:type="dxa"/>
          </w:tcPr>
          <w:p w:rsidR="009F233B" w:rsidP="009F233B" w14:paraId="484A1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Бровари </w:t>
            </w:r>
          </w:p>
          <w:p w:rsidR="009F233B" w:rsidRPr="009F233B" w:rsidP="009F233B" w14:paraId="6668313F" w14:textId="5DB6C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Металургів,21</w:t>
            </w:r>
          </w:p>
        </w:tc>
        <w:tc>
          <w:tcPr>
            <w:tcW w:w="1886" w:type="dxa"/>
          </w:tcPr>
          <w:p w:rsidR="009F233B" w:rsidP="009F233B" w14:paraId="030F9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04594 </w:t>
            </w:r>
          </w:p>
          <w:p w:rsidR="009F233B" w:rsidRPr="009F233B" w:rsidP="009F233B" w14:paraId="463636AC" w14:textId="75BA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6-58-</w:t>
            </w: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647" w:type="dxa"/>
          </w:tcPr>
          <w:p w:rsidR="009F233B" w:rsidRPr="009F233B" w:rsidP="009F233B" w14:paraId="28DC3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14:paraId="4D9D5AE7" w14:textId="77777777" w:rsidTr="00BC1E01">
        <w:tblPrEx>
          <w:tblW w:w="0" w:type="auto"/>
          <w:tblLook w:val="00A0"/>
        </w:tblPrEx>
        <w:tc>
          <w:tcPr>
            <w:tcW w:w="927" w:type="dxa"/>
          </w:tcPr>
          <w:p w:rsidR="009F233B" w:rsidRPr="009F233B" w:rsidP="009F233B" w14:paraId="10306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17" w:type="dxa"/>
          </w:tcPr>
          <w:p w:rsidR="009F233B" w:rsidRPr="009F233B" w:rsidP="009F233B" w14:paraId="2BC4F6F2" w14:textId="296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Броварська районна філія ДУ «Київський ОЦКПХ МОЗ України» </w:t>
            </w:r>
          </w:p>
        </w:tc>
        <w:tc>
          <w:tcPr>
            <w:tcW w:w="2178" w:type="dxa"/>
          </w:tcPr>
          <w:p w:rsidR="009F233B" w:rsidP="009F233B" w14:paraId="47A4D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Бровари </w:t>
            </w:r>
          </w:p>
          <w:p w:rsidR="009F233B" w:rsidRPr="009F233B" w:rsidP="009F233B" w14:paraId="3E42748F" w14:textId="1B2B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Шевченка,12</w:t>
            </w:r>
          </w:p>
        </w:tc>
        <w:tc>
          <w:tcPr>
            <w:tcW w:w="1886" w:type="dxa"/>
          </w:tcPr>
          <w:p w:rsidR="009F233B" w:rsidP="009F233B" w14:paraId="0D30F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04594</w:t>
            </w:r>
          </w:p>
          <w:p w:rsidR="009F233B" w:rsidRPr="009F233B" w:rsidP="009F233B" w14:paraId="167E7934" w14:textId="64A5D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4-20-</w:t>
            </w: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1647" w:type="dxa"/>
          </w:tcPr>
          <w:p w:rsidR="009F233B" w:rsidRPr="009F233B" w:rsidP="009F233B" w14:paraId="0CFC7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F23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</w:tbl>
    <w:p w:rsidR="009F233B" w:rsidRPr="009F233B" w:rsidP="009F233B" w14:paraId="28B53AD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33B" w:rsidRPr="009F233B" w:rsidP="009F233B" w14:paraId="345ADF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1A3" w:rsidRPr="009F233B" w:rsidP="009F233B" w14:paraId="7BDA86B6" w14:textId="0593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2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Ігор САПОЖК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233B" w:rsidR="009F233B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F4073"/>
    <w:rsid w:val="00304983"/>
    <w:rsid w:val="00355818"/>
    <w:rsid w:val="003A4B13"/>
    <w:rsid w:val="00460221"/>
    <w:rsid w:val="004B03DE"/>
    <w:rsid w:val="0053119B"/>
    <w:rsid w:val="00624913"/>
    <w:rsid w:val="006944BA"/>
    <w:rsid w:val="007D520A"/>
    <w:rsid w:val="0081367E"/>
    <w:rsid w:val="008D075A"/>
    <w:rsid w:val="008E5DCD"/>
    <w:rsid w:val="009925BA"/>
    <w:rsid w:val="009A23C7"/>
    <w:rsid w:val="009C7611"/>
    <w:rsid w:val="009F233B"/>
    <w:rsid w:val="00A061A3"/>
    <w:rsid w:val="00A57F55"/>
    <w:rsid w:val="00BA1C93"/>
    <w:rsid w:val="00C454E0"/>
    <w:rsid w:val="00DD16FD"/>
    <w:rsid w:val="00E441D0"/>
    <w:rsid w:val="00EC64D7"/>
    <w:rsid w:val="00EF217E"/>
    <w:rsid w:val="00F168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9F2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3">
    <w:name w:val="Основной текст 3 Знак"/>
    <w:basedOn w:val="DefaultParagraphFont"/>
    <w:link w:val="BodyText3"/>
    <w:rsid w:val="009F233B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5B5B41"/>
    <w:rsid w:val="00802E27"/>
    <w:rsid w:val="00A23416"/>
    <w:rsid w:val="00BB107A"/>
    <w:rsid w:val="00BF2FEE"/>
    <w:rsid w:val="00C62790"/>
    <w:rsid w:val="00E441D0"/>
    <w:rsid w:val="00E51E1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553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14</cp:revision>
  <dcterms:created xsi:type="dcterms:W3CDTF">2021-12-31T08:10:00Z</dcterms:created>
  <dcterms:modified xsi:type="dcterms:W3CDTF">2025-04-07T12:27:00Z</dcterms:modified>
</cp:coreProperties>
</file>