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44D3D7" w14:textId="77777777" w:rsidR="002E50C7" w:rsidRPr="004208DA" w:rsidRDefault="00EA450D" w:rsidP="002E50C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27FC89A" w14:textId="77777777" w:rsidR="002E50C7" w:rsidRDefault="00EA450D" w:rsidP="002E50C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5B3FB28E" w14:textId="77777777" w:rsidR="002E50C7" w:rsidRPr="004208DA" w:rsidRDefault="00EA450D" w:rsidP="002E50C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35B1E008" w14:textId="77777777" w:rsidR="002E50C7" w:rsidRDefault="00EA450D" w:rsidP="002E50C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3EC62B5" w14:textId="77777777" w:rsidR="002E50C7" w:rsidRDefault="00EA450D" w:rsidP="002E50C7">
      <w:pPr>
        <w:spacing w:after="0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11.10.2022 № 532</w:t>
      </w:r>
    </w:p>
    <w:p w14:paraId="1E937E64" w14:textId="77777777" w:rsidR="002E50C7" w:rsidRPr="004208DA" w:rsidRDefault="00EA450D" w:rsidP="002E50C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(у редакції рішення виконавчого комітету Броварської міської ради Броварського району Київської</w:t>
      </w:r>
    </w:p>
    <w:permEnd w:id="0"/>
    <w:p w14:paraId="78288CAD" w14:textId="68C8A6E3" w:rsidR="004208DA" w:rsidRPr="004208DA" w:rsidRDefault="00EA450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23206A" w14:textId="0BFB9D45" w:rsidR="002E50C7" w:rsidRPr="002E50C7" w:rsidRDefault="00EA450D" w:rsidP="002E50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ПЕРСОНАЛЬНИЙ </w:t>
      </w:r>
      <w:r>
        <w:rPr>
          <w:rFonts w:ascii="Times New Roman" w:hAnsi="Times New Roman" w:cs="Times New Roman"/>
          <w:b/>
          <w:bCs/>
          <w:sz w:val="28"/>
          <w:szCs w:val="28"/>
        </w:rPr>
        <w:t>СКЛАД КОМІСІЇ</w:t>
      </w:r>
    </w:p>
    <w:p w14:paraId="145569AA" w14:textId="77777777" w:rsidR="002E50C7" w:rsidRDefault="00EA450D" w:rsidP="002E50C7">
      <w:pPr>
        <w:tabs>
          <w:tab w:val="left" w:pos="576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3971694"/>
      <w:r>
        <w:rPr>
          <w:rFonts w:ascii="Times New Roman" w:hAnsi="Times New Roman" w:cs="Times New Roman"/>
          <w:b/>
          <w:bCs/>
          <w:sz w:val="28"/>
          <w:szCs w:val="28"/>
        </w:rPr>
        <w:t xml:space="preserve">з визначення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</w:t>
      </w:r>
      <w:r>
        <w:rPr>
          <w:rFonts w:ascii="Times New Roman" w:hAnsi="Times New Roman" w:cs="Times New Roman"/>
          <w:b/>
          <w:bCs/>
          <w:sz w:val="28"/>
          <w:szCs w:val="28"/>
        </w:rPr>
        <w:t>рії Броварської міської територіальної громади</w:t>
      </w:r>
    </w:p>
    <w:p w14:paraId="2BC34FC3" w14:textId="77777777" w:rsidR="002E50C7" w:rsidRPr="00290443" w:rsidRDefault="002E50C7" w:rsidP="002E50C7">
      <w:pPr>
        <w:tabs>
          <w:tab w:val="left" w:pos="5760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6"/>
        <w:gridCol w:w="4362"/>
        <w:gridCol w:w="4819"/>
      </w:tblGrid>
      <w:tr w:rsidR="000509E2" w14:paraId="1BA4D282" w14:textId="77777777" w:rsidTr="004E33FD">
        <w:tc>
          <w:tcPr>
            <w:tcW w:w="566" w:type="dxa"/>
            <w:hideMark/>
          </w:tcPr>
          <w:p w14:paraId="7ED7BDBC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2" w:type="dxa"/>
            <w:hideMark/>
          </w:tcPr>
          <w:p w14:paraId="3596C398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Лариса ВИНОГРАДОВА </w:t>
            </w:r>
          </w:p>
        </w:tc>
        <w:tc>
          <w:tcPr>
            <w:tcW w:w="4819" w:type="dxa"/>
            <w:hideMark/>
          </w:tcPr>
          <w:p w14:paraId="73DA6014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заступник міського голови з питань виконавчих органів ради, голова комісії;</w:t>
            </w:r>
          </w:p>
        </w:tc>
      </w:tr>
      <w:tr w:rsidR="000509E2" w14:paraId="7EBF1D3B" w14:textId="77777777" w:rsidTr="004E33FD">
        <w:tc>
          <w:tcPr>
            <w:tcW w:w="566" w:type="dxa"/>
            <w:hideMark/>
          </w:tcPr>
          <w:p w14:paraId="1D2C86CB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62" w:type="dxa"/>
            <w:hideMark/>
          </w:tcPr>
          <w:p w14:paraId="503BCAC0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Ірина ЮЩЕНКО </w:t>
            </w:r>
          </w:p>
        </w:tc>
        <w:tc>
          <w:tcPr>
            <w:tcW w:w="4819" w:type="dxa"/>
            <w:hideMark/>
          </w:tcPr>
          <w:p w14:paraId="20DDF9A6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управління з питань комунальної власності та житла Броварської міської ради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Броварського району Київської області, заступник голови комісії;</w:t>
            </w:r>
          </w:p>
        </w:tc>
      </w:tr>
      <w:tr w:rsidR="000509E2" w14:paraId="339F07C2" w14:textId="77777777" w:rsidTr="002E50C7">
        <w:trPr>
          <w:trHeight w:val="2301"/>
        </w:trPr>
        <w:tc>
          <w:tcPr>
            <w:tcW w:w="566" w:type="dxa"/>
            <w:hideMark/>
          </w:tcPr>
          <w:p w14:paraId="04D16F07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2" w:type="dxa"/>
            <w:hideMark/>
          </w:tcPr>
          <w:p w14:paraId="719D0621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Ольга ДУБОВА </w:t>
            </w:r>
          </w:p>
        </w:tc>
        <w:tc>
          <w:tcPr>
            <w:tcW w:w="4819" w:type="dxa"/>
            <w:hideMark/>
          </w:tcPr>
          <w:p w14:paraId="30010EBC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:rsidR="000509E2" w14:paraId="57D3F918" w14:textId="77777777" w:rsidTr="004E33FD">
        <w:tc>
          <w:tcPr>
            <w:tcW w:w="9747" w:type="dxa"/>
            <w:gridSpan w:val="3"/>
            <w:hideMark/>
          </w:tcPr>
          <w:p w14:paraId="76F95F8F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Члени комісії:</w:t>
            </w:r>
          </w:p>
        </w:tc>
      </w:tr>
      <w:tr w:rsidR="000509E2" w14:paraId="3CA85DDB" w14:textId="77777777" w:rsidTr="004E33FD">
        <w:tc>
          <w:tcPr>
            <w:tcW w:w="566" w:type="dxa"/>
            <w:hideMark/>
          </w:tcPr>
          <w:p w14:paraId="7A07E934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62" w:type="dxa"/>
            <w:hideMark/>
          </w:tcPr>
          <w:p w14:paraId="1C8A67C7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Сергій БАТЮК </w:t>
            </w:r>
          </w:p>
        </w:tc>
        <w:tc>
          <w:tcPr>
            <w:tcW w:w="4819" w:type="dxa"/>
            <w:hideMark/>
          </w:tcPr>
          <w:p w14:paraId="04BC08C0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</w:t>
            </w:r>
          </w:p>
        </w:tc>
      </w:tr>
      <w:tr w:rsidR="000509E2" w14:paraId="6EE42971" w14:textId="77777777" w:rsidTr="004E33FD">
        <w:tc>
          <w:tcPr>
            <w:tcW w:w="566" w:type="dxa"/>
            <w:hideMark/>
          </w:tcPr>
          <w:p w14:paraId="22256590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62" w:type="dxa"/>
          </w:tcPr>
          <w:p w14:paraId="0FB61856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Ольга ГУЛАСАРЯН</w:t>
            </w:r>
          </w:p>
        </w:tc>
        <w:tc>
          <w:tcPr>
            <w:tcW w:w="4819" w:type="dxa"/>
          </w:tcPr>
          <w:p w14:paraId="57D0589B" w14:textId="77777777" w:rsidR="002E50C7" w:rsidRPr="004A5415" w:rsidRDefault="00EA450D" w:rsidP="004E33FD">
            <w:pPr>
              <w:pStyle w:val="a7"/>
              <w:numPr>
                <w:ilvl w:val="0"/>
                <w:numId w:val="2"/>
              </w:numPr>
              <w:tabs>
                <w:tab w:val="left" w:pos="310"/>
              </w:tabs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4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головний спеціаліст </w:t>
            </w:r>
            <w:r w:rsidRPr="004A5415">
              <w:rPr>
                <w:rFonts w:ascii="Times New Roman" w:hAnsi="Times New Roman" w:cs="Times New Roman"/>
                <w:sz w:val="28"/>
                <w:szCs w:val="28"/>
              </w:rPr>
              <w:t xml:space="preserve">відділу документообігу та звернень громадян Центру обслуговування «Прозорий офіс»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комітету </w:t>
            </w:r>
            <w:r w:rsidRPr="004A541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області;</w:t>
            </w:r>
          </w:p>
        </w:tc>
      </w:tr>
      <w:tr w:rsidR="000509E2" w14:paraId="0F6783B4" w14:textId="77777777" w:rsidTr="002E50C7">
        <w:trPr>
          <w:trHeight w:val="1815"/>
        </w:trPr>
        <w:tc>
          <w:tcPr>
            <w:tcW w:w="566" w:type="dxa"/>
            <w:hideMark/>
          </w:tcPr>
          <w:p w14:paraId="4216CCE9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</w:p>
          <w:p w14:paraId="7FBFE008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02877E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14DEE4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EB79CE0" w14:textId="77777777" w:rsidR="002E50C7" w:rsidRPr="0090328A" w:rsidRDefault="002E50C7" w:rsidP="004E33F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650A4B96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  <w:p w14:paraId="5702B067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364360" w14:textId="77777777" w:rsidR="002E50C7" w:rsidRPr="0090328A" w:rsidRDefault="002E50C7" w:rsidP="004E33F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45C37930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  <w:p w14:paraId="770D12EE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9C3543" w14:textId="77777777" w:rsidR="002E50C7" w:rsidRPr="0090328A" w:rsidRDefault="002E50C7" w:rsidP="004E33F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42B42E78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</w:t>
            </w:r>
          </w:p>
          <w:p w14:paraId="15679759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225FE6F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 </w:t>
            </w:r>
          </w:p>
          <w:p w14:paraId="469EBEA4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047D02" w14:textId="77777777" w:rsidR="002E50C7" w:rsidRPr="0090328A" w:rsidRDefault="002E50C7" w:rsidP="004E33F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3C90FD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 </w:t>
            </w:r>
          </w:p>
          <w:p w14:paraId="24931CE4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C82EB8" w14:textId="7229E0A5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9BFD4C" w14:textId="77777777" w:rsidR="002E50C7" w:rsidRDefault="002E50C7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CB52528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362" w:type="dxa"/>
          </w:tcPr>
          <w:p w14:paraId="3C5F40FB" w14:textId="77777777" w:rsidR="002E50C7" w:rsidRDefault="00EA450D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Марина ЛЕВЧЕНКО</w:t>
            </w:r>
          </w:p>
          <w:p w14:paraId="2D4CA1AB" w14:textId="77777777" w:rsidR="002E50C7" w:rsidRDefault="002E50C7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FE2F7B5" w14:textId="77777777" w:rsidR="002E50C7" w:rsidRDefault="002E50C7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145CBBE" w14:textId="77777777" w:rsidR="002E50C7" w:rsidRDefault="002E50C7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A634EE" w14:textId="77777777" w:rsidR="002E50C7" w:rsidRPr="0090328A" w:rsidRDefault="002E50C7" w:rsidP="004E33FD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0C496083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Людмила МАРДАР </w:t>
            </w:r>
          </w:p>
          <w:p w14:paraId="76083117" w14:textId="77777777" w:rsidR="002E50C7" w:rsidRDefault="002E50C7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35045B4" w14:textId="77777777" w:rsidR="002E50C7" w:rsidRPr="0090328A" w:rsidRDefault="002E50C7" w:rsidP="004E33FD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298ED818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Людмила МАРТИНЕНКО </w:t>
            </w:r>
          </w:p>
          <w:p w14:paraId="6804D20E" w14:textId="77777777" w:rsidR="002E50C7" w:rsidRDefault="002E50C7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FB4BEA" w14:textId="77777777" w:rsidR="002E50C7" w:rsidRPr="0090328A" w:rsidRDefault="002E50C7" w:rsidP="004E33FD">
            <w:pPr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29C07E8" w14:textId="77777777" w:rsidR="002E50C7" w:rsidRDefault="00EA450D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Галина НЕГОДА </w:t>
            </w:r>
          </w:p>
          <w:p w14:paraId="06E81618" w14:textId="77777777" w:rsidR="002E50C7" w:rsidRDefault="002E50C7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0A43CC9" w14:textId="77777777" w:rsidR="002E50C7" w:rsidRDefault="00EA450D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Лариса ТЕПЛЮК </w:t>
            </w:r>
          </w:p>
          <w:p w14:paraId="07BCA8FD" w14:textId="77777777" w:rsidR="002E50C7" w:rsidRDefault="002E50C7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BABADB3" w14:textId="77777777" w:rsidR="002E50C7" w:rsidRPr="0090328A" w:rsidRDefault="002E50C7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33AA48" w14:textId="77777777" w:rsidR="002E50C7" w:rsidRDefault="00EA450D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Альона ТУРЧЕНЮК</w:t>
            </w:r>
          </w:p>
          <w:p w14:paraId="3D18688B" w14:textId="77777777" w:rsidR="002E50C7" w:rsidRDefault="002E50C7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C6F74E9" w14:textId="3A51210E" w:rsidR="002E50C7" w:rsidRDefault="002E50C7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6DE4C2" w14:textId="77777777" w:rsidR="002E50C7" w:rsidRPr="002E50C7" w:rsidRDefault="002E50C7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14:paraId="0AE4F560" w14:textId="77777777" w:rsidR="002E50C7" w:rsidRDefault="00EA450D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Марина ШЕВЧУК</w:t>
            </w:r>
          </w:p>
          <w:p w14:paraId="0CA6188E" w14:textId="77777777" w:rsidR="002E50C7" w:rsidRDefault="002E50C7" w:rsidP="004E33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B08A74C" w14:textId="77777777" w:rsidR="002E50C7" w:rsidRPr="0090328A" w:rsidRDefault="00EA450D" w:rsidP="004E33FD">
            <w:pPr>
              <w:pStyle w:val="a7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27"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5A3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заступник начальника відділу прийому громадян та роботи з внутрішньо переміщеними особами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управління соціального захисту населення Броварської міської ради Броварського району Київської області;</w:t>
            </w:r>
          </w:p>
          <w:p w14:paraId="7606F2C9" w14:textId="77777777" w:rsidR="002E50C7" w:rsidRPr="0090328A" w:rsidRDefault="002E50C7" w:rsidP="004E33FD">
            <w:pPr>
              <w:tabs>
                <w:tab w:val="left" w:pos="310"/>
              </w:tabs>
              <w:spacing w:after="0" w:line="240" w:lineRule="auto"/>
              <w:ind w:left="27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039D039B" w14:textId="77777777" w:rsidR="002E50C7" w:rsidRDefault="00EA450D" w:rsidP="004E33FD">
            <w:pPr>
              <w:pStyle w:val="a7"/>
              <w:numPr>
                <w:ilvl w:val="0"/>
                <w:numId w:val="1"/>
              </w:numPr>
              <w:tabs>
                <w:tab w:val="left" w:pos="310"/>
              </w:tabs>
              <w:spacing w:after="0" w:line="240" w:lineRule="auto"/>
              <w:ind w:left="27" w:firstLine="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5415">
              <w:rPr>
                <w:rFonts w:ascii="Times New Roman" w:hAnsi="Times New Roman" w:cs="Times New Roman"/>
                <w:sz w:val="28"/>
                <w:szCs w:val="28"/>
              </w:rPr>
              <w:t>директор Центру соціальних служб Броварської міської ради Бр</w:t>
            </w:r>
            <w:r w:rsidRPr="004A5415">
              <w:rPr>
                <w:rFonts w:ascii="Times New Roman" w:hAnsi="Times New Roman" w:cs="Times New Roman"/>
                <w:sz w:val="28"/>
                <w:szCs w:val="28"/>
              </w:rPr>
              <w:t>оварського району Київської області;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9A00B14" w14:textId="77777777" w:rsidR="002E50C7" w:rsidRPr="0090328A" w:rsidRDefault="002E50C7" w:rsidP="004E33FD">
            <w:pPr>
              <w:pStyle w:val="a7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4BD5D9D4" w14:textId="77777777" w:rsidR="002E50C7" w:rsidRDefault="00EA450D" w:rsidP="004E33FD">
            <w:pPr>
              <w:pStyle w:val="a7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дільничний офіцер поліції сектора дільничних офіцерів поліції відділу превенції Броварського РУП ГУНП в Київській області (за згодою); </w:t>
            </w:r>
          </w:p>
          <w:p w14:paraId="66127281" w14:textId="77777777" w:rsidR="002E50C7" w:rsidRPr="0090328A" w:rsidRDefault="002E50C7" w:rsidP="004E33FD">
            <w:pPr>
              <w:pStyle w:val="a7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FAC8E" w14:textId="77777777" w:rsidR="002E50C7" w:rsidRDefault="00EA450D" w:rsidP="004E33FD">
            <w:pPr>
              <w:pStyle w:val="a7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депутат Броварської міської ради Броварського району Київської області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скликання (за згодою); </w:t>
            </w:r>
          </w:p>
          <w:p w14:paraId="104BC0CB" w14:textId="77777777" w:rsidR="002E50C7" w:rsidRDefault="002E50C7" w:rsidP="004E33FD">
            <w:pPr>
              <w:pStyle w:val="a7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52FF34D" w14:textId="77777777" w:rsidR="002E50C7" w:rsidRDefault="00EA450D" w:rsidP="004E33FD">
            <w:pPr>
              <w:pStyle w:val="a7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 w14:paraId="5B95BCB8" w14:textId="77777777" w:rsidR="002E50C7" w:rsidRPr="0090328A" w:rsidRDefault="002E50C7" w:rsidP="004E33FD">
            <w:pPr>
              <w:pStyle w:val="a7"/>
              <w:tabs>
                <w:tab w:val="left" w:pos="310"/>
              </w:tabs>
              <w:spacing w:after="0" w:line="240" w:lineRule="auto"/>
              <w:ind w:left="3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75C054" w14:textId="73EDDC09" w:rsidR="002E50C7" w:rsidRDefault="00EA450D" w:rsidP="004E33FD">
            <w:pPr>
              <w:pStyle w:val="a7"/>
              <w:numPr>
                <w:ilvl w:val="0"/>
                <w:numId w:val="1"/>
              </w:numPr>
              <w:tabs>
                <w:tab w:val="left" w:pos="0"/>
                <w:tab w:val="left" w:pos="315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відділу загальної середньої, професійно-технічної та вищої освіти управління освіти і науки Броварської міської ради Бр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оварського району Київської області; </w:t>
            </w:r>
          </w:p>
          <w:p w14:paraId="071F4540" w14:textId="358D2F74" w:rsidR="002E50C7" w:rsidRDefault="002E50C7" w:rsidP="002E50C7">
            <w:pPr>
              <w:pStyle w:val="a7"/>
              <w:tabs>
                <w:tab w:val="left" w:pos="0"/>
                <w:tab w:val="left" w:pos="31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462392E" w14:textId="77777777" w:rsidR="002E50C7" w:rsidRDefault="002E50C7" w:rsidP="002E50C7">
            <w:pPr>
              <w:pStyle w:val="a7"/>
              <w:tabs>
                <w:tab w:val="left" w:pos="0"/>
                <w:tab w:val="left" w:pos="31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B3AF220" w14:textId="4ECD0D8C" w:rsidR="002E50C7" w:rsidRPr="002E50C7" w:rsidRDefault="00EA450D" w:rsidP="002E50C7">
            <w:pPr>
              <w:pStyle w:val="a7"/>
              <w:tabs>
                <w:tab w:val="left" w:pos="0"/>
                <w:tab w:val="left" w:pos="315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– заступник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</w:tc>
      </w:tr>
      <w:tr w:rsidR="000509E2" w14:paraId="20553AEC" w14:textId="77777777" w:rsidTr="004E33FD">
        <w:tc>
          <w:tcPr>
            <w:tcW w:w="566" w:type="dxa"/>
            <w:hideMark/>
          </w:tcPr>
          <w:p w14:paraId="11344E36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362" w:type="dxa"/>
          </w:tcPr>
          <w:p w14:paraId="1EA91B7A" w14:textId="77777777" w:rsidR="002E50C7" w:rsidRDefault="00EA450D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Інна ЩОТКІНА</w:t>
            </w:r>
          </w:p>
        </w:tc>
        <w:tc>
          <w:tcPr>
            <w:tcW w:w="4819" w:type="dxa"/>
          </w:tcPr>
          <w:p w14:paraId="588FD117" w14:textId="77777777" w:rsidR="002E50C7" w:rsidRDefault="00EA450D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начальник дільниці з утримання тимчасових споруд ВПО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комунального підприємства Броварської міської ради Броварського району Київської області «Бровари-Благоустрій»;</w:t>
            </w:r>
          </w:p>
        </w:tc>
      </w:tr>
      <w:tr w:rsidR="000509E2" w14:paraId="579E8381" w14:textId="77777777" w:rsidTr="004E33FD">
        <w:tc>
          <w:tcPr>
            <w:tcW w:w="566" w:type="dxa"/>
            <w:hideMark/>
          </w:tcPr>
          <w:p w14:paraId="00C221DE" w14:textId="77777777" w:rsidR="002E50C7" w:rsidRDefault="00EA450D" w:rsidP="004E33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362" w:type="dxa"/>
            <w:hideMark/>
          </w:tcPr>
          <w:p w14:paraId="3299E29E" w14:textId="77777777" w:rsidR="002E50C7" w:rsidRDefault="00EA450D" w:rsidP="004E33FD">
            <w:pPr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</w:tc>
        <w:tc>
          <w:tcPr>
            <w:tcW w:w="4819" w:type="dxa"/>
            <w:hideMark/>
          </w:tcPr>
          <w:p w14:paraId="54979E3E" w14:textId="77777777" w:rsidR="002E50C7" w:rsidRDefault="00EA450D" w:rsidP="004E33FD">
            <w:pPr>
              <w:tabs>
                <w:tab w:val="left" w:pos="315"/>
              </w:tabs>
              <w:ind w:right="-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головний спеціаліст відділу правового супроводу юридичного управління виконавчого комітету Броварської міської ради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Броварського району Київської області.</w:t>
            </w:r>
          </w:p>
        </w:tc>
      </w:tr>
    </w:tbl>
    <w:p w14:paraId="7727DF40" w14:textId="77777777" w:rsidR="002E50C7" w:rsidRDefault="002E50C7" w:rsidP="002E50C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14:paraId="42738D54" w14:textId="231DFDE1" w:rsidR="004208DA" w:rsidRPr="00EE06C3" w:rsidRDefault="00EA450D" w:rsidP="007B4AAE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66019F50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49AB0F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3446FA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93A735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82738B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978CC9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00ED70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A1A32D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BAA880" w14:textId="1646F2CB" w:rsidR="004208DA" w:rsidRPr="00EE06C3" w:rsidRDefault="004208DA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ADD1283" w14:textId="4E1C1158" w:rsidR="003B2A39" w:rsidRPr="00EE06C3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D22A12" w14:textId="0AA4CADC" w:rsidR="003B2A39" w:rsidRPr="00EE06C3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0716FC" w14:textId="7E09C32B" w:rsidR="003B2A39" w:rsidRPr="00EE06C3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AC9971" w14:textId="5549CDC2" w:rsidR="003B2A39" w:rsidRPr="00EE06C3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676E3C" w14:textId="77777777" w:rsidR="007C582E" w:rsidRPr="00EE06C3" w:rsidRDefault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permEnd w:id="1"/>
    </w:p>
    <w:sectPr w:rsidR="007C582E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BCE92" w14:textId="77777777" w:rsidR="00EA450D" w:rsidRDefault="00EA450D">
      <w:pPr>
        <w:spacing w:after="0" w:line="240" w:lineRule="auto"/>
      </w:pPr>
      <w:r>
        <w:separator/>
      </w:r>
    </w:p>
  </w:endnote>
  <w:endnote w:type="continuationSeparator" w:id="0">
    <w:p w14:paraId="35477A0C" w14:textId="77777777" w:rsidR="00EA450D" w:rsidRDefault="00EA4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A450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4AAE" w:rsidRPr="007B4AA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3084F" w14:textId="77777777" w:rsidR="00EA450D" w:rsidRDefault="00EA450D">
      <w:pPr>
        <w:spacing w:after="0" w:line="240" w:lineRule="auto"/>
      </w:pPr>
      <w:r>
        <w:separator/>
      </w:r>
    </w:p>
  </w:footnote>
  <w:footnote w:type="continuationSeparator" w:id="0">
    <w:p w14:paraId="13A7CFA9" w14:textId="77777777" w:rsidR="00EA450D" w:rsidRDefault="00EA4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A450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499F"/>
    <w:multiLevelType w:val="hybridMultilevel"/>
    <w:tmpl w:val="6B30A598"/>
    <w:lvl w:ilvl="0" w:tplc="651A05F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4483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EA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6C5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FEF3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8C81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E02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496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B66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37090"/>
    <w:multiLevelType w:val="hybridMultilevel"/>
    <w:tmpl w:val="A58211B8"/>
    <w:lvl w:ilvl="0" w:tplc="4B124640">
      <w:start w:val="12"/>
      <w:numFmt w:val="bullet"/>
      <w:lvlText w:val="-"/>
      <w:lvlJc w:val="left"/>
      <w:pPr>
        <w:ind w:left="392" w:hanging="360"/>
      </w:pPr>
      <w:rPr>
        <w:rFonts w:ascii="Times New Roman" w:eastAsiaTheme="minorEastAsia" w:hAnsi="Times New Roman" w:cs="Times New Roman" w:hint="default"/>
      </w:rPr>
    </w:lvl>
    <w:lvl w:ilvl="1" w:tplc="8C28517C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9C98FEF0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E1C24E14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DAAA35B0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1A22FDC4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EF8B91C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F1DAD2D0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0285F56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509E2"/>
    <w:rsid w:val="000E0637"/>
    <w:rsid w:val="000E7ADA"/>
    <w:rsid w:val="0019083E"/>
    <w:rsid w:val="00290443"/>
    <w:rsid w:val="002D71B2"/>
    <w:rsid w:val="002E50C7"/>
    <w:rsid w:val="003735BC"/>
    <w:rsid w:val="003A4315"/>
    <w:rsid w:val="003B2A39"/>
    <w:rsid w:val="004208DA"/>
    <w:rsid w:val="00424AD7"/>
    <w:rsid w:val="004A5415"/>
    <w:rsid w:val="004C6C25"/>
    <w:rsid w:val="004E33FD"/>
    <w:rsid w:val="004F7CAD"/>
    <w:rsid w:val="00520285"/>
    <w:rsid w:val="00524AF7"/>
    <w:rsid w:val="00545B76"/>
    <w:rsid w:val="00784598"/>
    <w:rsid w:val="007B4AAE"/>
    <w:rsid w:val="007C582E"/>
    <w:rsid w:val="0081066D"/>
    <w:rsid w:val="00853C00"/>
    <w:rsid w:val="00893E2E"/>
    <w:rsid w:val="008B6EF2"/>
    <w:rsid w:val="0090328A"/>
    <w:rsid w:val="00A84A56"/>
    <w:rsid w:val="00B20C04"/>
    <w:rsid w:val="00B3670E"/>
    <w:rsid w:val="00CB633A"/>
    <w:rsid w:val="00E35A37"/>
    <w:rsid w:val="00EA2421"/>
    <w:rsid w:val="00EA450D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uiPriority w:val="34"/>
    <w:qFormat/>
    <w:rsid w:val="002E50C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4A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213D3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13D38"/>
    <w:rsid w:val="004D1168"/>
    <w:rsid w:val="00934C4A"/>
    <w:rsid w:val="00D24C2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431</Words>
  <Characters>2461</Characters>
  <Application>Microsoft Office Word</Application>
  <DocSecurity>8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2025-04-01T10:52:00Z</dcterms:modified>
</cp:coreProperties>
</file>