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51CB7" w:rsidRPr="00D51CB7" w:rsidP="00D51CB7" w14:paraId="6C859B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D51C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D51CB7" w:rsidRPr="00D51CB7" w:rsidP="00D51CB7" w14:paraId="5CAD74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1C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працівників виконавчих органів</w:t>
      </w:r>
    </w:p>
    <w:p w:rsidR="00D51CB7" w:rsidRPr="00D51CB7" w:rsidP="00D51CB7" w14:paraId="054BC80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1C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ради</w:t>
      </w:r>
    </w:p>
    <w:p w:rsidR="00D51CB7" w:rsidRPr="00D51CB7" w:rsidP="00D51CB7" w14:paraId="4744E8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1C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Броварського району Київської області,</w:t>
      </w:r>
    </w:p>
    <w:p w:rsidR="00D51CB7" w:rsidRPr="00D51CB7" w:rsidP="00D51CB7" w14:paraId="398F55F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1C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які допускаються до роботи з документами</w:t>
      </w:r>
    </w:p>
    <w:p w:rsidR="00D51CB7" w:rsidRPr="00D51CB7" w:rsidP="00D51CB7" w14:paraId="4AE2AA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1C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«Для службового користування»</w:t>
      </w:r>
    </w:p>
    <w:p w:rsidR="00D51CB7" w:rsidRPr="00D51CB7" w:rsidP="00D51CB7" w14:paraId="74A901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704"/>
        <w:gridCol w:w="4624"/>
        <w:gridCol w:w="4017"/>
      </w:tblGrid>
      <w:tr w14:paraId="5E6162B4" w14:textId="77777777" w:rsidTr="00D51CB7">
        <w:tblPrEx>
          <w:tblW w:w="0" w:type="auto"/>
          <w:tblInd w:w="0" w:type="dxa"/>
          <w:tblLook w:val="04A0"/>
        </w:tblPrEx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2BDD9A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853524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САПОЖКО Ігор Васильович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F89392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Міський голова</w:t>
            </w:r>
          </w:p>
        </w:tc>
      </w:tr>
      <w:tr w14:paraId="64B19570" w14:textId="77777777" w:rsidTr="00D51CB7">
        <w:tblPrEx>
          <w:tblW w:w="0" w:type="auto"/>
          <w:tblInd w:w="0" w:type="dxa"/>
          <w:tblLook w:val="04A0"/>
        </w:tblPrEx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9148AA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0418EF4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КОВКРАК Тетяна Михайлівна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BA06E3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Секретар Броварської міської ради</w:t>
            </w:r>
          </w:p>
        </w:tc>
      </w:tr>
      <w:tr w14:paraId="41E2CF07" w14:textId="77777777" w:rsidTr="00D51CB7">
        <w:tblPrEx>
          <w:tblW w:w="0" w:type="auto"/>
          <w:tblInd w:w="0" w:type="dxa"/>
          <w:tblLook w:val="04A0"/>
        </w:tblPrEx>
        <w:trPr>
          <w:trHeight w:val="6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BBED8E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33931ED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БАБИЧ Петро Іванович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2E139FB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21E06391" w14:textId="77777777" w:rsidTr="00D51CB7">
        <w:tblPrEx>
          <w:tblW w:w="0" w:type="auto"/>
          <w:tblInd w:w="0" w:type="dxa"/>
          <w:tblLook w:val="04A0"/>
        </w:tblPrEx>
        <w:trPr>
          <w:trHeight w:val="5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52D051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B28995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ВИНОГРАДОВА Лариса Миколаївна 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F8EBC7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122CC27D" w14:textId="77777777" w:rsidTr="00D51CB7">
        <w:tblPrEx>
          <w:tblW w:w="0" w:type="auto"/>
          <w:tblInd w:w="0" w:type="dxa"/>
          <w:tblLook w:val="04A0"/>
        </w:tblPrEx>
        <w:trPr>
          <w:trHeight w:val="6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85878C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51E78F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КРАСНИК Олена Віталіївна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D1322D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6B8B1CDC" w14:textId="77777777" w:rsidTr="00D51CB7">
        <w:tblPrEx>
          <w:tblW w:w="0" w:type="auto"/>
          <w:tblInd w:w="0" w:type="dxa"/>
          <w:tblLook w:val="04A0"/>
        </w:tblPrEx>
        <w:trPr>
          <w:trHeight w:val="5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A2DFF5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1AA775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ЛЕНЧИЦЬКА Людмила Анатоліївна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3B1154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Керуючий справами виконавчого комітету</w:t>
            </w:r>
          </w:p>
        </w:tc>
      </w:tr>
      <w:tr w14:paraId="1BB763DA" w14:textId="77777777" w:rsidTr="00D51CB7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2DF27B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603AB2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МОРОЗ Артем Андрійович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5CA449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Староста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Княжицького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старостинського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округу  Броварської міської територіальної громади</w:t>
            </w:r>
          </w:p>
        </w:tc>
      </w:tr>
      <w:tr w14:paraId="4069307F" w14:textId="77777777" w:rsidTr="00D51CB7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57E5EB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C05498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ЦАХЛО Андрій Олександрович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31E1D9B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Староста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Требухівського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старостинського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округу Броварської міської територіальної громади</w:t>
            </w:r>
          </w:p>
        </w:tc>
      </w:tr>
      <w:tr w14:paraId="06260437" w14:textId="77777777" w:rsidTr="00D51CB7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E763FC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97934E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КОВШУН Людмила Михайлівна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9EFF8B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 - уповноважена особа з питань запобігання та виявлення корупції</w:t>
            </w:r>
          </w:p>
        </w:tc>
      </w:tr>
      <w:tr w14:paraId="275C38E1" w14:textId="77777777" w:rsidTr="00D51CB7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B7C633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забезпечення діяльності виконавчого комітету</w:t>
            </w:r>
          </w:p>
          <w:p w:rsidR="00D51CB7" w:rsidRPr="00D51CB7" w:rsidP="00D51CB7" w14:paraId="6DF6CF0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</w:p>
          <w:p w:rsidR="00D51CB7" w:rsidRPr="00D51CB7" w:rsidP="00D51CB7" w14:paraId="30722E0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та її виконавчих органів</w:t>
            </w:r>
          </w:p>
        </w:tc>
      </w:tr>
      <w:tr w14:paraId="10BE2EAF" w14:textId="77777777" w:rsidTr="00D51CB7">
        <w:tblPrEx>
          <w:tblW w:w="0" w:type="auto"/>
          <w:tblInd w:w="0" w:type="dxa"/>
          <w:tblLook w:val="04A0"/>
        </w:tblPrEx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7FED90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26D8610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КУЗНЄЦОВ Костянтин Валентинович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560ECC3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2D689A6A" w14:textId="77777777" w:rsidTr="00D51CB7">
        <w:tblPrEx>
          <w:tblW w:w="0" w:type="auto"/>
          <w:tblInd w:w="0" w:type="dxa"/>
          <w:tblLook w:val="04A0"/>
        </w:tblPrEx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B119FFA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E3320B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НАКОНЕЧНА Віра Віталіївна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2A7A35A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відділу персоналу</w:t>
            </w:r>
          </w:p>
        </w:tc>
      </w:tr>
      <w:tr w14:paraId="7217219B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0F8931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B2F0D1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КРОШКА Надія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715958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Головний спеціаліст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відділу персоналу</w:t>
            </w:r>
          </w:p>
        </w:tc>
      </w:tr>
      <w:tr w14:paraId="05FDC8F1" w14:textId="77777777" w:rsidTr="00D51CB7">
        <w:tblPrEx>
          <w:tblW w:w="0" w:type="auto"/>
          <w:tblInd w:w="0" w:type="dxa"/>
          <w:tblLook w:val="04A0"/>
        </w:tblPrEx>
        <w:trPr>
          <w:trHeight w:val="5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C7119E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9FC015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ФЕДУН Руслан Миколайович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3CC76F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матеріального забезпечення</w:t>
            </w:r>
          </w:p>
        </w:tc>
      </w:tr>
      <w:tr w14:paraId="39AFFA95" w14:textId="77777777" w:rsidTr="00D51CB7">
        <w:tblPrEx>
          <w:tblW w:w="0" w:type="auto"/>
          <w:tblInd w:w="0" w:type="dxa"/>
          <w:tblLook w:val="04A0"/>
        </w:tblPrEx>
        <w:trPr>
          <w:trHeight w:val="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41270E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283613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lang w:val="uk-UA" w:eastAsia="uk-UA"/>
              </w:rPr>
              <w:t>ПАЦЮК Андрій Леонідович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534125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відділу матеріального забезпечення</w:t>
            </w:r>
          </w:p>
        </w:tc>
      </w:tr>
      <w:tr w14:paraId="6BFFA747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F2CFD5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Управління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цифровізації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3397A287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9C1433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63D12C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КУЛІШ Ірина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005A4F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Начальника управління </w:t>
            </w:r>
          </w:p>
        </w:tc>
      </w:tr>
      <w:tr w14:paraId="5238CCB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B42F15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2320182" w14:textId="77777777">
            <w:pPr>
              <w:rPr>
                <w:rFonts w:ascii="Times New Roman" w:eastAsia="Times New Roman" w:hAnsi="Times New Roman"/>
                <w:sz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ПАДІЙ Ігор Валерійович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3709CB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технічної підтримки та інформації</w:t>
            </w:r>
          </w:p>
        </w:tc>
      </w:tr>
      <w:tr w14:paraId="4E2ACE68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812066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68BB426" w14:textId="77777777">
            <w:pPr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51CB7">
              <w:rPr>
                <w:rFonts w:ascii="Times New Roman" w:hAnsi="Times New Roman" w:cs="Calibri"/>
                <w:noProof/>
                <w:color w:val="000000"/>
                <w:sz w:val="28"/>
              </w:rPr>
              <w:t>ГРИШКО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 xml:space="preserve"> Оксана Петрівна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88AC16B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В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</w:rPr>
              <w:t>иконуюч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а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</w:rPr>
              <w:t xml:space="preserve"> обов’язки начальника відділу інформаційної політики та зв’язків з громадськістю 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-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</w:tr>
      <w:tr w14:paraId="45A644BC" w14:textId="77777777" w:rsidTr="00D51CB7">
        <w:tblPrEx>
          <w:tblW w:w="0" w:type="auto"/>
          <w:tblInd w:w="0" w:type="dxa"/>
          <w:tblLook w:val="04A0"/>
        </w:tblPrEx>
        <w:trPr>
          <w:trHeight w:val="76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5B3D4FE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</w:t>
            </w:r>
          </w:p>
          <w:p w:rsidR="00D51CB7" w:rsidRPr="00D51CB7" w:rsidP="00D51CB7" w14:paraId="5A2E84B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та її виконавчих органів</w:t>
            </w:r>
          </w:p>
        </w:tc>
      </w:tr>
      <w:tr w14:paraId="1B15D9F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6A7BB7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BD0600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ЛИТВИНЕЦЬ Ніна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401FB6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нарахування заробітної плати</w:t>
            </w:r>
          </w:p>
        </w:tc>
      </w:tr>
      <w:tr w14:paraId="6BBD67E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0567EE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14FAFB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УЧЕНЬ Вікторія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915287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обліку та звітності</w:t>
            </w:r>
          </w:p>
        </w:tc>
      </w:tr>
      <w:tr w14:paraId="77FA1DEC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C47904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0762CB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ПРОТОПОПОВА Ольга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09D275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державних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закупівель</w:t>
            </w:r>
          </w:p>
        </w:tc>
      </w:tr>
      <w:tr w14:paraId="25BF495B" w14:textId="77777777" w:rsidTr="00D51CB7">
        <w:tblPrEx>
          <w:tblW w:w="0" w:type="auto"/>
          <w:tblInd w:w="0" w:type="dxa"/>
          <w:tblLook w:val="04A0"/>
        </w:tblPrEx>
        <w:trPr>
          <w:trHeight w:val="72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515ADC3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661CA192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66DE8F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18E714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ПОЛІЩУК Тетяна Григорівна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09D1AD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692B3FC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36F3F9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DE7971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ФЕДЕНКО Стефа Михайлівна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89C245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формування бізнес-клімату</w:t>
            </w:r>
          </w:p>
        </w:tc>
      </w:tr>
      <w:tr w14:paraId="198307DA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B39854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28BB27E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КОРОВІНА Олена Олександрівна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EF5747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інвестицій та зовнішніх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зв'язків</w:t>
            </w:r>
          </w:p>
        </w:tc>
      </w:tr>
      <w:tr w14:paraId="7DA8CE05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2D0F64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3584276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ПАВЛОВ Олександр Андрійович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9E97E8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аналізу та планування</w:t>
            </w:r>
          </w:p>
        </w:tc>
      </w:tr>
      <w:tr w14:paraId="76628198" w14:textId="77777777" w:rsidTr="00D51CB7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4FF49E1C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2BAE68AE" w14:textId="77777777" w:rsidTr="00D51CB7">
        <w:tblPrEx>
          <w:tblW w:w="0" w:type="auto"/>
          <w:tblInd w:w="0" w:type="dxa"/>
          <w:tblLook w:val="04A0"/>
        </w:tblPrEx>
        <w:trPr>
          <w:trHeight w:val="7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C1293D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2FBF51A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КАШТАНЮК Олександр Михайлович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9ABB79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33D63692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CF2B2B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5BF696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БАБА-МІРЗОЄВА Альбіна Валентинівна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B3B7A7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679E6A0F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BF844F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3E79E3D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ОЛЕМСЬКА Ольга Ярославівна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5256B9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нормативного забезпечення та аналізу</w:t>
            </w:r>
          </w:p>
        </w:tc>
      </w:tr>
      <w:tr w14:paraId="63F3395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3579D3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337F43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СЕНЬКО Ольга Віталіївна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49FDD2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правового супроводу</w:t>
            </w:r>
          </w:p>
        </w:tc>
      </w:tr>
      <w:tr w14:paraId="131AD67E" w14:textId="77777777" w:rsidTr="00D51CB7">
        <w:tblPrEx>
          <w:tblW w:w="0" w:type="auto"/>
          <w:tblInd w:w="0" w:type="dxa"/>
          <w:tblLook w:val="04A0"/>
        </w:tblPrEx>
        <w:trPr>
          <w:trHeight w:val="73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04EABBB6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Центр обслуговування "Прозорий офіс" виконавчого комітету</w:t>
            </w:r>
          </w:p>
          <w:p w:rsidR="00D51CB7" w:rsidRPr="00D51CB7" w:rsidP="00D51CB7" w14:paraId="3C2FDC1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</w:p>
        </w:tc>
      </w:tr>
      <w:tr w14:paraId="3920445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7A3507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F5334B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ПОПОВИЧ Наталія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619DC2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Центру – адміністратор</w:t>
            </w:r>
          </w:p>
        </w:tc>
      </w:tr>
      <w:tr w14:paraId="67C2C38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5EAE54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3F6B5BB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ПЛОТНІКОВА Галина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4AA63C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Центру –адміністратор</w:t>
            </w:r>
          </w:p>
        </w:tc>
      </w:tr>
      <w:tr w14:paraId="7A899ADC" w14:textId="77777777" w:rsidTr="00D51CB7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5D2E92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7476D5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СТЕПАНЮК Наталія Вікторівна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A3A52D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Центру - 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надання адміністративних послуг– адміністратор</w:t>
            </w:r>
          </w:p>
        </w:tc>
      </w:tr>
      <w:tr w14:paraId="373AA967" w14:textId="77777777" w:rsidTr="00D51CB7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C06DB1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E0ED97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СКРЕД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Ірина Петрівна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AB89BB8" w14:textId="0CF5C9D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</w:t>
            </w:r>
            <w:r w:rsidR="0012667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надання адміністративних послуг– адміністратор</w:t>
            </w:r>
          </w:p>
        </w:tc>
      </w:tr>
      <w:tr w14:paraId="3CDDAB8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08199C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6F62EF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ЧИЖЕВСЬКА Зоя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D742C8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Центру - 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реєстраційних дій, державний реєстратор</w:t>
            </w:r>
          </w:p>
        </w:tc>
      </w:tr>
      <w:tr w14:paraId="70A26ECF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F0A74D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F3166A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ГУМЕНЮК Ірина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53BC28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реєстраційних дій, державний реєстратор</w:t>
            </w:r>
          </w:p>
        </w:tc>
      </w:tr>
      <w:tr w14:paraId="416CA535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281FD2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FD88D4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СКИРТА Раїса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1B03EF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реєстрації місця проживання фізичних осіб</w:t>
            </w:r>
          </w:p>
        </w:tc>
      </w:tr>
      <w:tr w14:paraId="3F825BC5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00AB86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651DCB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ЗАЄЦЬ Ірина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D8DAF1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реєстрації місця проживання фізичних осіб</w:t>
            </w:r>
          </w:p>
        </w:tc>
      </w:tr>
      <w:tr w14:paraId="6A82578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70775C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43D10C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>ЧИЖЕВСЬКА Леся Олександрівна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5B98DD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документообігу та звернень громадян</w:t>
            </w:r>
          </w:p>
        </w:tc>
      </w:tr>
      <w:tr w14:paraId="573726E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563BBE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38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E2CE7DB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ПІВЕНЬ Світлана Василівна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BC7B353" w14:textId="66913BB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документообігу та звернень громадян</w:t>
            </w:r>
          </w:p>
        </w:tc>
      </w:tr>
      <w:tr w14:paraId="77BDB2A2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9DB7AA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3FC33B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ІВАСИК Яна Владиславівна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D5A2EA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інформаційно-довідкової служби «Контакт-центр»</w:t>
            </w:r>
          </w:p>
        </w:tc>
      </w:tr>
      <w:tr w14:paraId="0E1C77D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37AE07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C03347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КОНИК Наталія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2017CC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документування та оформлення паспортів громадянина України</w:t>
            </w:r>
          </w:p>
        </w:tc>
      </w:tr>
      <w:tr w14:paraId="00813A0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52E70F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1B16A6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ІЖИКОВА Наталія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E4B0EB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документування та оформлення паспортів громадянина України</w:t>
            </w:r>
          </w:p>
        </w:tc>
      </w:tr>
      <w:tr w14:paraId="3058B496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89C28C8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42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9D585B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ЦИГАНКОВ Олексій Олександрович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F782CB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реєстрації транспортних засобів та оформлення посвідчення водія</w:t>
            </w:r>
          </w:p>
        </w:tc>
      </w:tr>
      <w:tr w14:paraId="3A74677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614B03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2B9F484" w14:textId="042F746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</w:t>
            </w:r>
            <w:r w:rsidR="00D5232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ЛОТА Олена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2E65C6B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державної реєстрації актів цивільного стану</w:t>
            </w:r>
          </w:p>
        </w:tc>
      </w:tr>
      <w:tr w14:paraId="07D137B2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EB1031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</w:tr>
      <w:tr w14:paraId="7670596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052581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2096B0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НІКОЛАЙЧУК Світлана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E5CBA9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5772591F" w14:textId="77777777" w:rsidTr="00D51CB7">
        <w:tblPrEx>
          <w:tblW w:w="0" w:type="auto"/>
          <w:tblInd w:w="0" w:type="dxa"/>
          <w:tblLook w:val="04A0"/>
        </w:tblPrEx>
        <w:trPr>
          <w:trHeight w:val="76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4F219C3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6661ADB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8D1D91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0583527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БАТИНЧУК Світлана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9FEFDF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3FB4DB63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C514BA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5CFEBC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РИБАКОВА Лілія Євгеніївна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496292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Служби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містобудівного кадастру</w:t>
            </w:r>
          </w:p>
        </w:tc>
      </w:tr>
      <w:tr w14:paraId="72A821A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8513D4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47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FA9B91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ДАВИДЮК Тетяна Сергіївна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D2EACC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містобудування та просторового розвитку</w:t>
            </w:r>
          </w:p>
        </w:tc>
      </w:tr>
      <w:tr w14:paraId="4EFF917A" w14:textId="77777777" w:rsidTr="00D51CB7">
        <w:tblPrEx>
          <w:tblW w:w="0" w:type="auto"/>
          <w:tblInd w:w="0" w:type="dxa"/>
          <w:tblLook w:val="04A0"/>
        </w:tblPrEx>
        <w:trPr>
          <w:trHeight w:val="72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371F835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245715E9" w14:textId="77777777" w:rsidTr="00D51CB7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D7CD77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9633B3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>ГУДИМЕНКО Леся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EE362E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управління </w:t>
            </w:r>
          </w:p>
        </w:tc>
      </w:tr>
      <w:tr w14:paraId="1DB31D70" w14:textId="77777777" w:rsidTr="00D51CB7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BF0503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0D41BC7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</w:rPr>
              <w:t>БАБАДЖАНЯН Г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анна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</w:rPr>
              <w:t>Робертівн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2DE74E4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оренди землі</w:t>
            </w:r>
          </w:p>
        </w:tc>
      </w:tr>
      <w:tr w14:paraId="489BAE28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B7D202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A46BF6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СВЯТНА Тетяна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72885A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hAnsi="Times New Roman" w:cs="Calibri"/>
                <w:noProof/>
                <w:sz w:val="28"/>
                <w:lang w:val="uk-UA"/>
              </w:rPr>
              <w:t>З</w:t>
            </w:r>
            <w:r w:rsidRPr="00D51CB7">
              <w:rPr>
                <w:rFonts w:ascii="Times New Roman" w:hAnsi="Times New Roman" w:cs="Calibri"/>
                <w:noProof/>
                <w:sz w:val="28"/>
              </w:rPr>
              <w:t>аступник начальника управління земельних ресурсів – начальник</w:t>
            </w:r>
            <w:r w:rsidRPr="00D51CB7">
              <w:rPr>
                <w:rFonts w:ascii="Times New Roman" w:hAnsi="Times New Roman" w:cs="Calibri"/>
                <w:noProof/>
                <w:sz w:val="28"/>
                <w:lang w:val="uk-UA"/>
              </w:rPr>
              <w:t xml:space="preserve"> </w:t>
            </w:r>
            <w:r w:rsidRPr="00D51CB7">
              <w:rPr>
                <w:rFonts w:ascii="Times New Roman" w:hAnsi="Times New Roman" w:cs="Calibri"/>
                <w:noProof/>
                <w:sz w:val="28"/>
              </w:rPr>
              <w:t>відділу землеустрою</w:t>
            </w:r>
          </w:p>
        </w:tc>
      </w:tr>
      <w:tr w14:paraId="02D74B9E" w14:textId="77777777" w:rsidTr="00D51CB7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7751C9C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14:paraId="2E32277A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87C8FB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DA141F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ФАРАНЮК Оксана Анатоліївна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E6D325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76A031D6" w14:textId="77777777" w:rsidTr="00D51CB7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5521394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0AE01DA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AA4CA0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EE7BFA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ДОВГАНЬ Василь Григорович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BB0DB7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7F93F29D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2DD623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20D785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ГРАБОВЕЦЬ Анатолій Кирилович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9CEDA2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lang w:val="uk-UA"/>
              </w:rPr>
              <w:t xml:space="preserve"> 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питань цивільного захисту </w:t>
            </w:r>
          </w:p>
        </w:tc>
      </w:tr>
      <w:tr w14:paraId="74D8B92C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9CF792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5768B53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БУТОК Олександр Іванович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6FC370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цивільного захисту</w:t>
            </w:r>
          </w:p>
        </w:tc>
      </w:tr>
      <w:tr w14:paraId="5B85783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944C9D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1EFF221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ЖЕЖУК Наталія Сергіївна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CCB3A3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питань оборонної роботи та взаємодії з правоохоронними органами</w:t>
            </w:r>
          </w:p>
        </w:tc>
      </w:tr>
      <w:tr w14:paraId="544EED1D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A60E7B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2A5166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ЛЕГКА Анжела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258D0C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5EF4823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2EB44A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46B4BF3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lang w:val="uk-UA" w:eastAsia="uk-UA"/>
              </w:rPr>
              <w:t>ПІДПОКРОВНИЙ Олександр Іванович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F17611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0FFD313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534C0D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33D7B74D" w14:textId="77777777">
            <w:pPr>
              <w:rPr>
                <w:rFonts w:ascii="Times New Roman" w:eastAsia="Times New Roman" w:hAnsi="Times New Roman"/>
                <w:sz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lang w:val="uk-UA" w:eastAsia="uk-UA"/>
              </w:rPr>
              <w:t>ВІРОЗУБ Марина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59FD6B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Інспектор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66D821D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F55622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09A2FF8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lang w:val="uk-UA" w:eastAsia="uk-UA"/>
              </w:rPr>
              <w:t>КРИВЕНКО Людмила Вікторівна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D30DE9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Інспектор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0E9B3CA2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C963C6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A97D6F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ПЕТРЕНКО Наталія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E1FA21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Інспектор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4A7685D6" w14:textId="77777777" w:rsidTr="00D51CB7">
        <w:tblPrEx>
          <w:tblW w:w="0" w:type="auto"/>
          <w:tblInd w:w="0" w:type="dxa"/>
          <w:tblLook w:val="04A0"/>
        </w:tblPrEx>
        <w:trPr>
          <w:trHeight w:val="73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471BD4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</w:tr>
      <w:tr w14:paraId="2464F14C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FF93C2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5784B29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ЛИТОВЧЕНКО Олена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8C3A38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В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</w:rPr>
              <w:t>иконуюч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а</w:t>
            </w:r>
            <w:r w:rsidRPr="00D51CB7">
              <w:rPr>
                <w:rFonts w:ascii="Times New Roman" w:hAnsi="Times New Roman" w:cs="Calibri"/>
                <w:noProof/>
                <w:color w:val="000000"/>
                <w:sz w:val="28"/>
              </w:rPr>
              <w:t xml:space="preserve"> обов’язки начальника відділу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.- головний спеціаліст</w:t>
            </w:r>
          </w:p>
        </w:tc>
      </w:tr>
      <w:tr w14:paraId="3F353BE0" w14:textId="77777777" w:rsidTr="0073431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540E2F31" w14:textId="5CC3D475">
            <w:pPr>
              <w:jc w:val="center"/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</w:pPr>
            <w:r w:rsidRPr="006E1566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Відділ внутрішнього аудиту</w:t>
            </w:r>
          </w:p>
        </w:tc>
      </w:tr>
      <w:tr w14:paraId="5D87EF72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D51CB7" w14:paraId="371F65F4" w14:textId="5B9FCFB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66" w:rsidRPr="00D51CB7" w:rsidP="00D51CB7" w14:paraId="4A971B7B" w14:textId="3EC421D0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КРУГЛЯК Ігор Володимирович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D51CB7" w14:paraId="22060F5C" w14:textId="26F47D7F">
            <w:pPr>
              <w:jc w:val="both"/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</w:pPr>
            <w:r w:rsidRPr="006E1566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Начальник відділу</w:t>
            </w:r>
          </w:p>
        </w:tc>
      </w:tr>
      <w:tr w14:paraId="6F76E581" w14:textId="77777777" w:rsidTr="00D51CB7">
        <w:tblPrEx>
          <w:tblW w:w="0" w:type="auto"/>
          <w:tblInd w:w="0" w:type="dxa"/>
          <w:tblLook w:val="04A0"/>
        </w:tblPrEx>
        <w:trPr>
          <w:trHeight w:val="60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F89AB2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5100078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3F4F81DF" w14:textId="5A9563E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836132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ПОСТЕРНАК Наталія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D8A133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6A48A876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41EECD31" w14:textId="5471136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142A33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КРІПАК Наталія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47C940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 - начальник бюджетного відділу</w:t>
            </w:r>
          </w:p>
        </w:tc>
      </w:tr>
      <w:tr w14:paraId="3010EDD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0073B846" w14:textId="614AE14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7270FD2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ЛУК'ЯНЕНКО Алла Михайлівна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3AC324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доходів</w:t>
            </w:r>
          </w:p>
        </w:tc>
      </w:tr>
      <w:tr w14:paraId="3B96450D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14800454" w14:textId="194AA0D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E32D41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ЄРЕМА Ірина Василівна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EFF84C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бухгалтерського обліку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- головний бухгалтер</w:t>
            </w:r>
          </w:p>
        </w:tc>
      </w:tr>
      <w:tr w14:paraId="3B05639E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0EE3CD61" w14:textId="6D5F7C8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44ACAE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ТЕПЛЮК Наталія Петрівна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P="00D51CB7" w14:paraId="23CA5EDE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бухгалтерського обліку</w:t>
            </w:r>
          </w:p>
          <w:p w:rsidR="00D51CB7" w:rsidP="00D51CB7" w14:paraId="7C670EA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BD7F95" w:rsidRPr="00D51CB7" w:rsidP="00D51CB7" w14:paraId="54577A8D" w14:textId="2657410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14:paraId="466689F2" w14:textId="77777777" w:rsidTr="00D51CB7">
        <w:tblPrEx>
          <w:tblW w:w="0" w:type="auto"/>
          <w:tblInd w:w="0" w:type="dxa"/>
          <w:tblLook w:val="04A0"/>
        </w:tblPrEx>
        <w:trPr>
          <w:trHeight w:val="70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58CB698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з питань комунальної власності та житла</w:t>
            </w:r>
          </w:p>
          <w:p w:rsidR="00D51CB7" w:rsidRPr="00D51CB7" w:rsidP="00D51CB7" w14:paraId="0E9D5F8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</w:p>
        </w:tc>
      </w:tr>
      <w:tr w14:paraId="2D95C1B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66C6E2D3" w14:textId="7FC71D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6F8B7A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ЮЩЕНКО Ірина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EAA7D4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4A0BB1E6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6535AC5F" w14:textId="5AE5571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722B45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ШЕВЧУК Марина Олександрівна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96E5DA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4CAB3928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DB4A36A" w14:textId="44DB1E2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5EDF1B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ДАНЮК Тетяна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245E31D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комунального майна та комунальних підприємств</w:t>
            </w:r>
          </w:p>
        </w:tc>
      </w:tr>
      <w:tr w14:paraId="2B3C988A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5FBC9FE0" w14:textId="6F19A1D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24E473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ВАСИЛЕНКО Світлана Федорівна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00FDA7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бухгалтерського обліку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- головний бухгалтер</w:t>
            </w:r>
          </w:p>
        </w:tc>
      </w:tr>
      <w:tr w14:paraId="39F43F6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4EB4BE79" w14:textId="2E733B4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6FC07B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hAnsi="Times New Roman"/>
                <w:sz w:val="28"/>
              </w:rPr>
              <w:t>ГНАТИШЕН</w:t>
            </w:r>
            <w:r w:rsidRPr="00D51CB7">
              <w:rPr>
                <w:rFonts w:ascii="Times New Roman" w:hAnsi="Times New Roman"/>
                <w:sz w:val="28"/>
                <w:lang w:val="uk-UA"/>
              </w:rPr>
              <w:t>А</w:t>
            </w:r>
            <w:r w:rsidRPr="00D51CB7">
              <w:t xml:space="preserve"> </w:t>
            </w:r>
            <w:r w:rsidRPr="00D51CB7">
              <w:rPr>
                <w:rFonts w:ascii="Times New Roman" w:hAnsi="Times New Roman"/>
                <w:sz w:val="28"/>
                <w:szCs w:val="28"/>
              </w:rPr>
              <w:t>Вікторі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D51C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1CB7">
              <w:rPr>
                <w:rFonts w:ascii="Times New Roman" w:hAnsi="Times New Roman"/>
                <w:sz w:val="28"/>
                <w:szCs w:val="28"/>
              </w:rPr>
              <w:t>Алефтинівн</w:t>
            </w:r>
            <w:r w:rsidRPr="00D51CB7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DC0D69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орендних відносин</w:t>
            </w:r>
          </w:p>
        </w:tc>
      </w:tr>
      <w:tr w14:paraId="1648415F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6A31649A" w14:textId="3DE531F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3ED506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ДУБОВА Ольга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232147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Завідувач сектору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 житлових питань</w:t>
            </w:r>
          </w:p>
        </w:tc>
      </w:tr>
      <w:tr w14:paraId="4CA2EFC0" w14:textId="77777777" w:rsidTr="00D51CB7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CB7" w:rsidRPr="00D51CB7" w:rsidP="00D51CB7" w14:paraId="6D00A41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60FF66E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21D46EFF" w14:textId="4E5BBB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DB2E2B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РЕШЕТОВА Світлана Ігорівна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2B125A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5C5B944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411B1B23" w14:textId="4108C83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7ECE42F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СЕМЕНИК Оксана Петрівна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5FAAA1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00393E2B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40549840" w14:textId="125425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861A007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ГОЛУБОВСЬКА Тетяна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444D8A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спеціаліст-уповноважена особа з питань запобігання корупції</w:t>
            </w:r>
          </w:p>
        </w:tc>
      </w:tr>
      <w:tr w14:paraId="590B500C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2F129884" w14:textId="3A34A83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771CFD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НАГОРНА Тетяна Олександрівна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43ED20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планово-технічного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відділу</w:t>
            </w:r>
          </w:p>
        </w:tc>
      </w:tr>
      <w:tr w14:paraId="22E86DEF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220AB47A" w14:textId="70A1A1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FBA772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ГУДЗЬ Оксана Павлівна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F7ABE6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планово-технічного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відділу</w:t>
            </w:r>
          </w:p>
        </w:tc>
      </w:tr>
      <w:tr w14:paraId="7C6EA38F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49CE39EC" w14:textId="134D043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790F33F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ЛІПСЬКА Яна Олександрівна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5ED0699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експлуатації комунальних об'єктів, інфраструктури та транспорту</w:t>
            </w:r>
          </w:p>
        </w:tc>
      </w:tr>
      <w:tr w14:paraId="6E0DCA3C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B859485" w14:textId="6E8B042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E9F77A1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hAnsi="Times New Roman"/>
                <w:color w:val="000000"/>
                <w:sz w:val="28"/>
                <w:lang w:val="uk-UA"/>
              </w:rPr>
              <w:t>ФЕДОТЬЄВА Лариса Петрівна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6BD0FA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експлуатації житла</w:t>
            </w:r>
          </w:p>
        </w:tc>
      </w:tr>
      <w:tr w14:paraId="0C67619E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221460D3" w14:textId="6C8E4A6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2D35067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ДУБІНІНА Наталія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FC0396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планування та обліку</w:t>
            </w:r>
          </w:p>
        </w:tc>
      </w:tr>
      <w:tr w14:paraId="139BE9DD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7518A72A" w14:textId="7270DED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DD1DC0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ДРАНА Олена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6F22C5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планування та обліку</w:t>
            </w:r>
          </w:p>
        </w:tc>
      </w:tr>
      <w:tr w14:paraId="4A11890F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5F67781C" w14:textId="4377C6D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F77A630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СКЛЯРЕЦЬ Олена Вікторівна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C2F350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публічних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закупівель</w:t>
            </w:r>
          </w:p>
        </w:tc>
      </w:tr>
      <w:tr w14:paraId="7EAD4117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1DC3DD8B" w14:textId="154B557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E16CFD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КАРПЕНКО Валентина Степанівна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C30941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публічних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закупівель</w:t>
            </w:r>
          </w:p>
        </w:tc>
      </w:tr>
      <w:tr w14:paraId="302B2966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57A7054B" w14:textId="3DC0C9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D82E47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ЛУЦАК Марина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61846BD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кошторисно-договірного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відділу</w:t>
            </w:r>
          </w:p>
        </w:tc>
      </w:tr>
      <w:tr w14:paraId="632C40F2" w14:textId="77777777" w:rsidTr="00D51CB7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2DFEA4D" w14:textId="77777777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14:paraId="17DD3067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33C46DDE" w14:textId="6E8165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11B7A1F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ПЕТРЕНКО Алла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4CCE0D33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1F871733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1B968EDA" w14:textId="23A07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9F2F3D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КАШТАНЮК Тетяна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8819D93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68BD92EA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1C91D0AD" w14:textId="33CAAE2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20FF4BD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ТЕРЕЩЕНКО Людмила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7D0CA25C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- начальник 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відділу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соціальної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підтримкм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- начальник відділу соціальної підтримки</w:t>
            </w:r>
          </w:p>
        </w:tc>
      </w:tr>
      <w:tr w14:paraId="6DE0A90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6E1566" w14:paraId="4BB9FFA3" w14:textId="65278F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="006E156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3990E7E2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ГОРОВА Лариса Степанівна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1CB7" w:rsidRPr="00D51CB7" w:rsidP="00D51CB7" w14:paraId="071C9083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прийому громадян та з внутрішньо переміщеними особами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ab/>
            </w:r>
          </w:p>
        </w:tc>
      </w:tr>
      <w:tr w14:paraId="4757E906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EC1A7FE" w14:textId="25D569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656A080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ЛЕВЧЕНКО Марина 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Вячеславівна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458378E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прийому громадян та з внутрішньо переміщеними особами</w:t>
            </w:r>
          </w:p>
        </w:tc>
      </w:tr>
      <w:tr w14:paraId="0BD23F8F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12936BFD" w14:textId="07399F1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CA29676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ЦИКАЛЕВИЧ Тетяна Анатоліївна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47306A2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призначення та виплати соціальних допомог</w:t>
            </w:r>
          </w:p>
        </w:tc>
      </w:tr>
      <w:tr w14:paraId="7065D3A9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1BDD0819" w14:textId="4899D75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98C74F0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БОЛОБАН Вікторія Сергіївна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C6EC419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Заступник начальника відділу призначення та виплати соціальних допомог</w:t>
            </w:r>
          </w:p>
        </w:tc>
      </w:tr>
      <w:tr w14:paraId="528200AD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0D75FFD8" w14:textId="50E6896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2E4C84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ДІДКОВСЬКА Світлана Павлівна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DE41839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51CB7">
              <w:rPr>
                <w:color w:val="000000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соціальної підтримки</w:t>
            </w:r>
          </w:p>
        </w:tc>
      </w:tr>
      <w:tr w14:paraId="20552A0E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6060BFA4" w14:textId="3732371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AA4EBC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САПАК Лідія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3F59B57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обліково-економічної роботи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- головний бухгалтер</w:t>
            </w:r>
          </w:p>
        </w:tc>
      </w:tr>
      <w:tr w14:paraId="1E130250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7E3B1F91" w14:textId="1C78652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D36FEA1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САЧЕНКО Наталія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1D33132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51CB7">
              <w:rPr>
                <w:rFonts w:eastAsia="Times New Roman"/>
                <w:color w:val="000000"/>
                <w:lang w:val="uk-UA"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обліково-економічної роботи</w:t>
            </w:r>
          </w:p>
        </w:tc>
      </w:tr>
      <w:tr w14:paraId="5C04641A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5A4C84EA" w14:textId="51CDE71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493EB4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УДОДІК Надія Олексіївна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9B62708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верифікації та контролю</w:t>
            </w:r>
          </w:p>
        </w:tc>
      </w:tr>
      <w:tr w14:paraId="08D20549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2F811F93" w14:textId="6327D16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7A513F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ЧУГРЕЄВА Олена Анатоліївна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2FC6C42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координації надання соціальних послуг</w:t>
            </w:r>
          </w:p>
        </w:tc>
      </w:tr>
      <w:tr w14:paraId="000AD087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7C2164CF" w14:textId="7D7B50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825483F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КОМОРНА Тетяна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95153DB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Заступник начальника відділу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координації надання соціальних послуг</w:t>
            </w:r>
          </w:p>
        </w:tc>
      </w:tr>
      <w:tr w14:paraId="0EE2B5B3" w14:textId="77777777" w:rsidTr="00D51CB7">
        <w:tblPrEx>
          <w:tblW w:w="0" w:type="auto"/>
          <w:tblInd w:w="0" w:type="dxa"/>
          <w:tblLook w:val="04A0"/>
        </w:tblPrEx>
        <w:trPr>
          <w:trHeight w:val="61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9EE87F6" w14:textId="7777777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>У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правління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питань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ветеранської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політики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міської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Київської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області</w:t>
            </w:r>
          </w:p>
        </w:tc>
      </w:tr>
      <w:tr w14:paraId="620CB552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A614029" w14:textId="24842A1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FE73E3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КІСЛІЦИНА Марина Сергіївна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54A64E0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Начальника управління з питань ветеранської політики</w:t>
            </w:r>
          </w:p>
        </w:tc>
      </w:tr>
      <w:tr w14:paraId="0D1C7EE5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1C9503BA" w14:textId="787DAD8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BBCB07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ШАТИЛО Наталія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0CB94E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аступник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начальника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управління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– начальник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реалізації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державних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програм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соціальної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підтримки</w:t>
            </w:r>
          </w:p>
        </w:tc>
      </w:tr>
      <w:tr w14:paraId="6C9DF0B3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193CDF46" w14:textId="40BFCC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F4E503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ВАКУЛЕНКО Карина Русланівна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A68AC1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обліку та звітності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-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бухгалтер</w:t>
            </w:r>
          </w:p>
        </w:tc>
      </w:tr>
      <w:tr w14:paraId="788F7512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0227EBC8" w14:textId="6FBE05E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508D08B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АРІНА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Тетяна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Юріївна</w:t>
            </w:r>
          </w:p>
          <w:p w:rsidR="006E1566" w:rsidRPr="00D51CB7" w:rsidP="006E1566" w14:paraId="4D94ED2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55B3F1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організації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реабілітації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оздоровлення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відпочинку</w:t>
            </w:r>
          </w:p>
        </w:tc>
      </w:tr>
      <w:tr w14:paraId="29D3CB1A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328B2415" w14:textId="2C4E70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1EF40CE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АЛАЙ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Людмила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Віталіївна</w:t>
            </w:r>
          </w:p>
          <w:p w:rsidR="006E1566" w:rsidRPr="00D51CB7" w:rsidP="006E1566" w14:paraId="139EBFA6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C2B07B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 прийому та формування виплатних документів</w:t>
            </w:r>
          </w:p>
        </w:tc>
      </w:tr>
      <w:tr w14:paraId="5C945D04" w14:textId="77777777" w:rsidTr="006E1566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566" w:rsidRPr="00D51CB7" w:rsidP="006E1566" w14:paraId="3D237332" w14:textId="7F829E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4071B5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ОРОНЕЦЬКА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Катерина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Сергіївна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FB0615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ідділ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у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встановлення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статусів</w:t>
            </w:r>
          </w:p>
        </w:tc>
      </w:tr>
      <w:tr w14:paraId="0B74CC70" w14:textId="77777777" w:rsidTr="00D51CB7">
        <w:tblPrEx>
          <w:tblW w:w="0" w:type="auto"/>
          <w:tblInd w:w="0" w:type="dxa"/>
          <w:tblLook w:val="04A0"/>
        </w:tblPrEx>
        <w:trPr>
          <w:trHeight w:val="61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2C144A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453F1FF6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AD39684" w14:textId="2DC70C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24217C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МЕЛЬНИК Оксана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C96EE4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3B806306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1B9ED05" w14:textId="4ECEA66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4C6ABA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СТЕЛЬМАХ Тамара Михайлівна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4B554B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05C203A9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763B5E5" w14:textId="112330D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745EE6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МИРОНЕЦЬ Ірина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0D8BC7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643079D7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F131E3E" w14:textId="003AC0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B7C250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ТУРЧЕНЮК Альона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4A5B57F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загальної, середньої, професійно-технічної та вищої освіти</w:t>
            </w:r>
          </w:p>
        </w:tc>
      </w:tr>
      <w:tr w14:paraId="12EE1539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2BF097E" w14:textId="68B9B58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5DBFF3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ПІСЬМЕНЮК Наталія Леонідівна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3D9BB2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організаційно-кадрової роботи, ліцензування та атестації</w:t>
            </w:r>
          </w:p>
        </w:tc>
      </w:tr>
      <w:tr w14:paraId="29D564A5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2B0F2D0" w14:textId="6B5F740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95FFDD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ТУНИК Ірина Андріївна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29ADB2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дошкільних, позашкільних закладів, виховної роботи</w:t>
            </w:r>
          </w:p>
        </w:tc>
      </w:tr>
      <w:tr w14:paraId="27DCF71E" w14:textId="77777777" w:rsidTr="00D51CB7">
        <w:tblPrEx>
          <w:tblW w:w="0" w:type="auto"/>
          <w:tblInd w:w="0" w:type="dxa"/>
          <w:tblLook w:val="04A0"/>
        </w:tblPrEx>
        <w:trPr>
          <w:trHeight w:val="54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66" w:rsidRPr="00D51CB7" w:rsidP="006E1566" w14:paraId="5316AC4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79195B4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300F803" w14:textId="0463EB8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66" w:rsidRPr="00D51CB7" w:rsidP="006E1566" w14:paraId="37377B2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ЯРМОЛЕНКО Аліна Анатоліївна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67D89B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633C9B4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CCF3078" w14:textId="1916E17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66" w:rsidRPr="00D51CB7" w:rsidP="006E1566" w14:paraId="138353A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МЕТЬОЛКІНА Лариса Олексіївна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02DAC6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культури</w:t>
            </w:r>
          </w:p>
        </w:tc>
      </w:tr>
      <w:tr w14:paraId="1C209D6F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71CD54C" w14:textId="0FD5D9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66" w:rsidRPr="00D51CB7" w:rsidP="006E1566" w14:paraId="182F7F6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УСАТЕНКО Оксана Вікторівна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13868F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сім’ї та молоді</w:t>
            </w:r>
          </w:p>
        </w:tc>
      </w:tr>
      <w:tr w14:paraId="26B381BC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A4477FA" w14:textId="6CC7225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66" w:rsidRPr="00D51CB7" w:rsidP="006E1566" w14:paraId="1FBB84B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ПОСТЕРНАК Олена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Вячеславівна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7DE501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спеціаліст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з персоналу </w:t>
            </w:r>
          </w:p>
        </w:tc>
      </w:tr>
      <w:tr w14:paraId="36D4155B" w14:textId="77777777" w:rsidTr="00D51CB7">
        <w:tblPrEx>
          <w:tblW w:w="0" w:type="auto"/>
          <w:tblInd w:w="0" w:type="dxa"/>
          <w:tblLook w:val="04A0"/>
        </w:tblPrEx>
        <w:trPr>
          <w:trHeight w:val="52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F84DB0B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</w:tr>
      <w:tr w14:paraId="4BD5C203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1440E2B" w14:textId="5D945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AE02D6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РОЖКОВ Дмитро Анатолійович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539F76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6AFC0CAA" w14:textId="77777777" w:rsidTr="00D51CB7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280D22B" w14:textId="1F011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30B96B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ДОЦЕНКО Михайло Феодосійович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EA27F5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</w:p>
        </w:tc>
      </w:tr>
      <w:tr w14:paraId="33CF738D" w14:textId="77777777" w:rsidTr="00D51CB7">
        <w:tblPrEx>
          <w:tblW w:w="0" w:type="auto"/>
          <w:tblInd w:w="0" w:type="dxa"/>
          <w:tblLook w:val="04A0"/>
        </w:tblPrEx>
        <w:trPr>
          <w:trHeight w:val="58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27EC16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1E49ECC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890B2DA" w14:textId="70B4F65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22A2BB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ТЕПЛЮК Лариса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6DCC3A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служби</w:t>
            </w:r>
          </w:p>
        </w:tc>
      </w:tr>
      <w:tr w14:paraId="3C44E95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50C65DB" w14:textId="62498E1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7AC4FD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МАЛІБОРСЬКА Євгенія Василівна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87E9C7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опіки (піклування) та сімейних форм виховання</w:t>
            </w:r>
          </w:p>
        </w:tc>
      </w:tr>
      <w:tr w14:paraId="0A1AD443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AB81787" w14:textId="7F01B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36B71F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БОРИСЕВИЧ Світлана Володимирівна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C007F2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профілактики та захисту прав дитини</w:t>
            </w: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- головний спеціаліст</w:t>
            </w:r>
          </w:p>
        </w:tc>
      </w:tr>
      <w:tr w14:paraId="3AE799A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24DC0B1" w14:textId="1FA2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BE6228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ВОЙТЕНКО Наталія Іванівна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6C7D29E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 організації роботи комісії з питань захисту прав дитини</w:t>
            </w:r>
          </w:p>
        </w:tc>
      </w:tr>
      <w:tr w14:paraId="44B570B4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1FE02CA" w14:textId="0CBFE8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8BDF3E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РУССОВА Оксана Миколаївна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A428356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бухгалтер – завідувач сектору бухгалтерського обліку</w:t>
            </w:r>
          </w:p>
        </w:tc>
      </w:tr>
      <w:tr w14:paraId="59041498" w14:textId="77777777" w:rsidTr="00D51CB7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FB189E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4D055980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C96F58C" w14:textId="44900F7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656A5A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ХОРОШАЄВА Ніна Євгенівна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151E789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62F933B8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1476E1F" w14:textId="3F0815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C58875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СТАНІШЕВСЬКА Маргарита Леонідівна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B4BB8B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</w:p>
        </w:tc>
      </w:tr>
      <w:tr w14:paraId="2BFCF857" w14:textId="77777777" w:rsidTr="00D51CB7">
        <w:tblPrEx>
          <w:tblW w:w="0" w:type="auto"/>
          <w:tblInd w:w="0" w:type="dxa"/>
          <w:tblLook w:val="04A0"/>
        </w:tblPrEx>
        <w:trPr>
          <w:trHeight w:val="52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D41F66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інспекції та контролю Броварської міської ради</w:t>
            </w:r>
          </w:p>
          <w:p w:rsidR="006E1566" w:rsidRPr="00D51CB7" w:rsidP="006E1566" w14:paraId="3695CD9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Броварського району Київської області</w:t>
            </w:r>
          </w:p>
        </w:tc>
      </w:tr>
      <w:tr w14:paraId="6A1809E5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2CFFD52" w14:textId="3C970D0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035F2D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МЕЛЬНИЧЕНКО Богдан Миколайович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0B27AA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331FDED6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7407CFE" w14:textId="416B2B3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4007FE3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ЧЕРНЯК Михайло Васильович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0DAFFA3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контролю за станом благоустрою</w:t>
            </w:r>
          </w:p>
        </w:tc>
      </w:tr>
      <w:tr w14:paraId="4A63B1E9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8B48810" w14:textId="13D3950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0D4C33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РЕМЕНЮК Сергій Сергійович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D5253C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державного архітектурно-будівельного контролю</w:t>
            </w:r>
          </w:p>
        </w:tc>
      </w:tr>
      <w:tr w14:paraId="21AADF01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6DAD0438" w14:textId="5E347A9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2187CA9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ЖИМАЙЛОВ Юрій Миколайович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71749CA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 питань екології та природокористування</w:t>
            </w:r>
          </w:p>
        </w:tc>
      </w:tr>
      <w:tr w14:paraId="3E179418" w14:textId="77777777" w:rsidTr="00D51CB7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3339FA83" w14:textId="398A5D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bookmarkStart w:id="2" w:name="_GoBack"/>
            <w:bookmarkEnd w:id="2"/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24C429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КОПІЙКА Віталій Володимирович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1566" w:rsidRPr="00D51CB7" w:rsidP="006E1566" w14:paraId="52A2796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51CB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51CB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контролю за паркуванням</w:t>
            </w:r>
          </w:p>
        </w:tc>
      </w:tr>
    </w:tbl>
    <w:p w:rsidR="00D51CB7" w:rsidP="00D51CB7" w14:paraId="29994159" w14:textId="7948B0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1CB7" w:rsidRPr="00D51CB7" w:rsidP="00D51CB7" w14:paraId="74B99A8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1CB7" w:rsidRPr="00D51CB7" w:rsidP="00D51CB7" w14:paraId="776CCAF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51CB7">
        <w:rPr>
          <w:rFonts w:ascii="Times New Roman" w:eastAsia="Calibri" w:hAnsi="Times New Roman" w:cs="Times New Roman"/>
          <w:sz w:val="28"/>
          <w:szCs w:val="28"/>
        </w:rPr>
        <w:t>Міський</w:t>
      </w:r>
      <w:r w:rsidRPr="00D51CB7">
        <w:rPr>
          <w:rFonts w:ascii="Times New Roman" w:eastAsia="Calibri" w:hAnsi="Times New Roman" w:cs="Times New Roman"/>
          <w:sz w:val="28"/>
          <w:szCs w:val="28"/>
        </w:rPr>
        <w:t xml:space="preserve"> голова                                                                       </w:t>
      </w:r>
      <w:r w:rsidRPr="00D51C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D51CB7">
        <w:rPr>
          <w:rFonts w:ascii="Times New Roman" w:eastAsia="Calibri" w:hAnsi="Times New Roman" w:cs="Times New Roman"/>
          <w:sz w:val="28"/>
          <w:szCs w:val="28"/>
        </w:rPr>
        <w:t>Ігор</w:t>
      </w:r>
      <w:r w:rsidRPr="00D51CB7">
        <w:rPr>
          <w:rFonts w:ascii="Times New Roman" w:eastAsia="Calibri" w:hAnsi="Times New Roman" w:cs="Times New Roman"/>
          <w:sz w:val="28"/>
          <w:szCs w:val="28"/>
        </w:rPr>
        <w:t xml:space="preserve"> САПОЖКО</w:t>
      </w:r>
    </w:p>
    <w:p w:rsidR="00D51CB7" w:rsidRPr="00D51CB7" w:rsidP="00D51CB7" w14:paraId="23B48669" w14:textId="7777777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ermEnd w:id="1"/>
    <w:p w:rsidR="00A061A3" w:rsidP="00D51CB7" w14:paraId="7BDA86B6" w14:textId="028612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B2D943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E1566" w:rsidR="006E1566">
          <w:rPr>
            <w:noProof/>
            <w:lang w:val="uk-UA"/>
          </w:rPr>
          <w:t>9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26678"/>
    <w:rsid w:val="00304983"/>
    <w:rsid w:val="00355818"/>
    <w:rsid w:val="00474E0A"/>
    <w:rsid w:val="004B03DE"/>
    <w:rsid w:val="0053119B"/>
    <w:rsid w:val="00553ECF"/>
    <w:rsid w:val="006944BA"/>
    <w:rsid w:val="006E1566"/>
    <w:rsid w:val="007D545B"/>
    <w:rsid w:val="008D075A"/>
    <w:rsid w:val="009925BA"/>
    <w:rsid w:val="009A23C7"/>
    <w:rsid w:val="009D24E1"/>
    <w:rsid w:val="00A061A3"/>
    <w:rsid w:val="00A57F55"/>
    <w:rsid w:val="00AB07A7"/>
    <w:rsid w:val="00BA1C93"/>
    <w:rsid w:val="00BD7F95"/>
    <w:rsid w:val="00BE355A"/>
    <w:rsid w:val="00C454E0"/>
    <w:rsid w:val="00D51CB7"/>
    <w:rsid w:val="00D52327"/>
    <w:rsid w:val="00DD16FD"/>
    <w:rsid w:val="00E441D0"/>
    <w:rsid w:val="00E71031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D51C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45FB1"/>
    <w:rsid w:val="00355818"/>
    <w:rsid w:val="00693E34"/>
    <w:rsid w:val="00884246"/>
    <w:rsid w:val="009C6B22"/>
    <w:rsid w:val="00A23416"/>
    <w:rsid w:val="00A5511E"/>
    <w:rsid w:val="00BB107A"/>
    <w:rsid w:val="00E441D0"/>
    <w:rsid w:val="00F6402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8845</Words>
  <Characters>5043</Characters>
  <Application>Microsoft Office Word</Application>
  <DocSecurity>8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N_K</cp:lastModifiedBy>
  <cp:revision>15</cp:revision>
  <dcterms:created xsi:type="dcterms:W3CDTF">2021-12-31T08:10:00Z</dcterms:created>
  <dcterms:modified xsi:type="dcterms:W3CDTF">2025-04-01T12:13:00Z</dcterms:modified>
</cp:coreProperties>
</file>