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944BC" w:rsidP="005D1C7D" w14:paraId="683AC354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EB283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5D1C7D" w:rsidP="005D1C7D" w14:paraId="5DFCBF24" w14:textId="0639889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EB283A">
        <w:rPr>
          <w:rFonts w:ascii="Times New Roman" w:hAnsi="Times New Roman" w:cs="Times New Roman"/>
          <w:sz w:val="28"/>
          <w:szCs w:val="28"/>
        </w:rPr>
        <w:t>Програми «Питна вода Броварської міської територіальної громади на 2025-2029 роки»</w:t>
      </w:r>
    </w:p>
    <w:p w:rsidR="005D1C7D" w:rsidP="005D1C7D" w14:paraId="443DBCBE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EB283A">
        <w:rPr>
          <w:rFonts w:ascii="Times New Roman" w:hAnsi="Times New Roman" w:cs="Times New Roman"/>
          <w:sz w:val="28"/>
          <w:szCs w:val="28"/>
        </w:rPr>
        <w:t>від 20.12.2024 № 1897-84-08</w:t>
      </w:r>
    </w:p>
    <w:p w:rsidR="005D1C7D" w:rsidP="005D1C7D" w14:paraId="0F7E97BF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EB283A"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 Броварського району</w:t>
      </w:r>
    </w:p>
    <w:p w:rsidR="005D1C7D" w:rsidP="005D1C7D" w14:paraId="0690423F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EB283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27.03.2025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2032-89-08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5D1C7D" w:rsidRPr="005E59AF" w:rsidP="005D1C7D" w14:paraId="3AD94756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5E59AF">
        <w:rPr>
          <w:rFonts w:ascii="Times New Roman" w:hAnsi="Times New Roman" w:cs="Times New Roman"/>
          <w:b/>
          <w:sz w:val="28"/>
          <w:szCs w:val="28"/>
        </w:rPr>
        <w:t>ЗАХОДИ ТА ПОТРЕБА У ЇХ ФІНАСУВАННІ</w:t>
      </w:r>
    </w:p>
    <w:p w:rsidR="005D1C7D" w:rsidRPr="00EA126F" w:rsidP="005D1C7D" w14:paraId="3C9289E1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71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32"/>
      </w:tblGrid>
      <w:tr w14:paraId="2CEA0BB3" w14:textId="77777777" w:rsidTr="005D1C7D">
        <w:tblPrEx>
          <w:tblW w:w="14771" w:type="dxa"/>
          <w:tblInd w:w="-459" w:type="dxa"/>
          <w:tblLayout w:type="fixed"/>
          <w:tblLook w:val="0000"/>
        </w:tblPrEx>
        <w:trPr>
          <w:trHeight w:val="289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7D" w:rsidRPr="00056B23" w:rsidP="00387B7E" w14:paraId="5CC05C3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2" w:name="_Hlk151730609"/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7D" w:rsidRPr="00056B23" w:rsidP="00387B7E" w14:paraId="5A9DD3B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Заходи</w:t>
            </w:r>
          </w:p>
        </w:tc>
        <w:tc>
          <w:tcPr>
            <w:tcW w:w="11482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7D" w:rsidRPr="00056B23" w:rsidP="00387B7E" w14:paraId="73D0D0E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</w:tr>
      <w:tr w14:paraId="532C5275" w14:textId="77777777" w:rsidTr="005D1C7D">
        <w:tblPrEx>
          <w:tblW w:w="14771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7D" w:rsidRPr="00056B23" w:rsidP="00387B7E" w14:paraId="29CFA247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7D" w:rsidRPr="00056B23" w:rsidP="00387B7E" w14:paraId="1D9145E0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7D" w:rsidRPr="00056B23" w:rsidP="00387B7E" w14:paraId="6932722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7D" w:rsidRPr="00056B23" w:rsidP="00387B7E" w14:paraId="4F52ECF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7D" w:rsidRPr="00056B23" w:rsidP="00387B7E" w14:paraId="3B5A41B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7D" w:rsidRPr="00056B23" w:rsidP="00387B7E" w14:paraId="1097A58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7D" w:rsidRPr="00056B23" w:rsidP="00387B7E" w14:paraId="24B51D2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</w:tr>
      <w:tr w14:paraId="117BA3D7" w14:textId="77777777" w:rsidTr="005D1C7D">
        <w:tblPrEx>
          <w:tblW w:w="14771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7D" w:rsidRPr="00056B23" w:rsidP="00387B7E" w14:paraId="666444EB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7D" w:rsidRPr="00056B23" w:rsidP="00387B7E" w14:paraId="2FB4D339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4718021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7D" w:rsidRPr="00056B23" w:rsidP="00387B7E" w14:paraId="7F159BD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7B07DB9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7D" w:rsidRPr="00056B23" w:rsidP="00387B7E" w14:paraId="777F5BD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6BF3EF7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7D" w:rsidRPr="00056B23" w:rsidP="00387B7E" w14:paraId="0835D13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13A8EF7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C7D" w:rsidRPr="00056B23" w:rsidP="00387B7E" w14:paraId="52F8A8E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5D1C7D" w:rsidRPr="00056B23" w:rsidP="00387B7E" w14:paraId="2874E15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C7D" w:rsidRPr="00056B23" w:rsidP="00387B7E" w14:paraId="26F49EC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</w:tr>
      <w:tr w14:paraId="2843F5DD" w14:textId="77777777" w:rsidTr="005D1C7D">
        <w:tblPrEx>
          <w:tblW w:w="14771" w:type="dxa"/>
          <w:tblInd w:w="-459" w:type="dxa"/>
          <w:tblLayout w:type="fixed"/>
          <w:tblLook w:val="0000"/>
        </w:tblPrEx>
        <w:trPr>
          <w:trHeight w:val="2887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7D" w:rsidRPr="00056B23" w:rsidP="00387B7E" w14:paraId="4F493264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7D" w:rsidRPr="00056B23" w:rsidP="00387B7E" w14:paraId="461F0483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7D" w:rsidRPr="00056B23" w:rsidP="00387B7E" w14:paraId="2EFCFBC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3A546B4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53A5003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7C058A3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7B93D96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7D" w:rsidRPr="00056B23" w:rsidP="00387B7E" w14:paraId="7207856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2595A38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78B017A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16898F0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3640121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7D" w:rsidRPr="00056B23" w:rsidP="00387B7E" w14:paraId="53022E4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15B64FA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0E1AAF2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30BE642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1315F99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7D" w:rsidRPr="00056B23" w:rsidP="00387B7E" w14:paraId="4D1547F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447678F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100C6CD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47B808E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7A3BA5B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1C7D" w:rsidRPr="00056B23" w:rsidP="00387B7E" w14:paraId="5D50749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D1C7D" w:rsidRPr="00056B23" w:rsidP="00387B7E" w14:paraId="7295469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1C7D" w:rsidRPr="00056B23" w:rsidP="00387B7E" w14:paraId="63C17C6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1C7D" w:rsidRPr="00056B23" w:rsidP="00387B7E" w14:paraId="10CF215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D1C7D" w:rsidRPr="00056B23" w:rsidP="00387B7E" w14:paraId="753FB65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</w:tr>
      <w:bookmarkEnd w:id="2"/>
    </w:tbl>
    <w:p w:rsidR="005D1C7D" w14:paraId="4D89040B" w14:textId="77777777">
      <w:r>
        <w:br w:type="page"/>
      </w: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5DCC0098" w14:textId="77777777" w:rsidTr="00387B7E">
        <w:tblPrEx>
          <w:tblW w:w="14807" w:type="dxa"/>
          <w:tblInd w:w="-459" w:type="dxa"/>
          <w:tblLayout w:type="fixed"/>
          <w:tblLook w:val="0000"/>
        </w:tblPrEx>
        <w:trPr>
          <w:trHeight w:val="116"/>
        </w:trPr>
        <w:tc>
          <w:tcPr>
            <w:tcW w:w="148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C7D" w:rsidRPr="00056B23" w:rsidP="00387B7E" w14:paraId="523BDE4D" w14:textId="4C1B47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br w:type="page"/>
            </w:r>
            <w:r w:rsidRPr="00056B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водопостачання</w:t>
            </w:r>
          </w:p>
        </w:tc>
      </w:tr>
      <w:tr w14:paraId="539963DF" w14:textId="77777777" w:rsidTr="00387B7E">
        <w:tblPrEx>
          <w:tblW w:w="14807" w:type="dxa"/>
          <w:tblInd w:w="-459" w:type="dxa"/>
          <w:tblLayout w:type="fixed"/>
          <w:tblLook w:val="0000"/>
        </w:tblPrEx>
        <w:trPr>
          <w:trHeight w:val="17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C7D" w:rsidRPr="00E42DC9" w:rsidP="00387B7E" w14:paraId="763FB22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21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C7D" w:rsidRPr="00E42DC9" w:rsidP="00387B7E" w14:paraId="04A1F0A4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водозаборів водопровідних насосних станцій та мереж</w:t>
            </w:r>
          </w:p>
        </w:tc>
      </w:tr>
      <w:tr w14:paraId="05267D20" w14:textId="77777777" w:rsidTr="00387B7E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D1C7D" w:rsidRPr="00056B23" w:rsidP="00387B7E" w14:paraId="3E9946DE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C7D" w:rsidRPr="005D1C7D" w:rsidP="00387B7E" w14:paraId="194078DC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C7D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 xml:space="preserve">Розроблення проектно-кошторисної документації по об’єкту: Реконструкція центрального водогону від насосної станції І-го підйому в с. ******* вул. ********, ** до водоочисних споруд вул. ********, **** в м. Бровари Броварського району Київської області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9694AF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76DC4AA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091E8CE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7410E11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4697573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6FAA7F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490B4CC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18E680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F38E12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2422798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99BDF4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4BD2182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5F4D30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2C5084F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280AC8C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40C4951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09777C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DDBF06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9A18B3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2566658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64515D0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206BD5B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63F2184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599A5D5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11FBD4F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B7138A6" w14:textId="77777777" w:rsidTr="00387B7E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D1C7D" w:rsidRPr="00056B23" w:rsidP="00387B7E" w14:paraId="309AE33B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C7D" w:rsidRPr="005D1C7D" w:rsidP="00387B7E" w14:paraId="410C2786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D1C7D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Реконструкція водопровідних очисних споруд з впровадженням системи амонізації КП «</w:t>
            </w:r>
            <w:r w:rsidRPr="005D1C7D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Броваритепловодоенергія</w:t>
            </w:r>
            <w:r w:rsidRPr="005D1C7D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» по вул. ******, **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0A55186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7D95B6E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739792F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18ECF04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4CBC88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28DA093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4F9F5E3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2FEE2D6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F50EF4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EF88AB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FEDE44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445C075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19922BE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17AB4FE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22261F7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2B923FC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24A5481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73CBD79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6E1BE83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FA8971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41BA2D9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1E73F5F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61AECA3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099135A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22C49AB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12A07F9" w14:textId="77777777" w:rsidTr="00387B7E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D1C7D" w:rsidRPr="00056B23" w:rsidP="00387B7E" w14:paraId="71971909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C7D" w:rsidRPr="005D1C7D" w:rsidP="00387B7E" w14:paraId="4CA85B4A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D1C7D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Реконструкція водопровідних очисних споруд з впровадженням системи автоматизованого дозування коагулянту КП «</w:t>
            </w:r>
            <w:r w:rsidRPr="005D1C7D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Броваритепловодоенергія</w:t>
            </w:r>
            <w:r w:rsidRPr="005D1C7D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» по вул. ******, **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71C30AC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62829AB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4777221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4063DFF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293DA2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0D23DDD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40216E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4F35BD0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BA10A2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4C0F9A3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0D9C093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61A8FF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412FDA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798FB1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22E5163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49912D2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617E9C8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147623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A90F31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65CB6C6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480ADFE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643D2A2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1987676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7A967B3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7A029C1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8A87CAE" w14:textId="77777777" w:rsidTr="00387B7E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D1C7D" w:rsidRPr="00056B23" w:rsidP="00387B7E" w14:paraId="5480C687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C7D" w:rsidRPr="00056B23" w:rsidP="00387B7E" w14:paraId="6B4D1889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Комунальне підприємство Броварської міської ради Броварського району Київської області «Бровари-Благоустрій»: «Будівництво системи знезараження та хімічної 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водоочистки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подачі води з свердловин 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 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с.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07B3246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7E8834C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4A5E447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1D7622E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825302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25B4881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19D6420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4BB01F0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EA2F52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0CA3E06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05E5170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40B13D3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6A85258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10FD12F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7CC872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C6A010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69B6D1F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25A2022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339F4C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716F4E6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561EB6E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D1C7D" w:rsidRPr="00056B23" w:rsidP="00387B7E" w14:paraId="735BA9D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1E8F627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7DC2370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1EC66E7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3D88EAE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EF543A3" w14:textId="77777777" w:rsidTr="00387B7E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D1C7D" w:rsidRPr="00056B23" w:rsidP="00387B7E" w14:paraId="02C3F41C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C7D" w:rsidRPr="00056B23" w:rsidP="00387B7E" w14:paraId="327881EE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«Будівництво водонапірної вежі на свердловині 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в с.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41D644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069DAA7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69A1CF4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7F98CEA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243C8E9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42364FF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8A71AF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7DC233D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1E4BD59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E4CC4F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422CEE6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0C3BC5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001E23C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1F4FB45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4FC6D4D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19DFEC7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E7E3E3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0C264A7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40328F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784884D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111D33E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285BF75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6B2B70D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7C95759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0CCE3C8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CB1A36B" w14:textId="77777777" w:rsidTr="00387B7E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D1C7D" w:rsidRPr="00056B23" w:rsidP="00387B7E" w14:paraId="0230A553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C7D" w:rsidRPr="00056B23" w:rsidP="00387B7E" w14:paraId="1F432437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«Капітальний ремонт та заміна мережі водопостачання ділянки подачі води від свердловини 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вулицям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(в районі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в с.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6DD11B4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0A0FBC8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18C10D3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4124E65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FA4D4D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186426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06AD49E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40F8BB0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212C819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4373791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FF8F99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4D8AE87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650537A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14350FB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2A961C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47182DB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059F727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0F7320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646CE2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55F439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42B11C7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1F9E2A4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11C86A8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50AB0E7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4D55B94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48D8D2E" w14:textId="77777777" w:rsidTr="00387B7E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D1C7D" w:rsidRPr="00056B23" w:rsidP="00387B7E" w14:paraId="75D73CC6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C7D" w:rsidRPr="00056B23" w:rsidP="00387B7E" w14:paraId="5D437057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«Послуги з знезараження та дезінфекції напірної вежі свердловини 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 ділянці водогону по вулицям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с.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7F398F8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E44D4C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11A4F93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00F9A20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03C9A15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694036D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F83C09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C7FE7B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1EA7F8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0C2A27A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4840A09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725E8A8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2FF5B25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7FC878B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48CC0A0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6A8963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1C978B4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7CC61D3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75AE62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53D0C1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22067E1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6E21069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040773F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2CF9077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68A09C0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4EC84BF" w14:textId="77777777" w:rsidTr="00387B7E">
        <w:tblPrEx>
          <w:tblW w:w="14807" w:type="dxa"/>
          <w:tblInd w:w="-459" w:type="dxa"/>
          <w:tblLayout w:type="fixed"/>
          <w:tblLook w:val="0000"/>
        </w:tblPrEx>
        <w:trPr>
          <w:trHeight w:val="2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C7D" w:rsidRPr="003E3BCD" w:rsidP="00387B7E" w14:paraId="756E0E1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B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C7D" w:rsidRPr="003E3BCD" w:rsidP="00387B7E" w14:paraId="1A1FE6F8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BC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Будівництво, реконструкція, капітальний ремонт колонок та </w:t>
            </w:r>
            <w:r w:rsidRPr="003E3BC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бюветів</w:t>
            </w:r>
          </w:p>
        </w:tc>
      </w:tr>
      <w:tr w14:paraId="40104507" w14:textId="77777777" w:rsidTr="00387B7E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D1C7D" w:rsidRPr="00056B23" w:rsidP="00387B7E" w14:paraId="10AD6643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C7D" w:rsidRPr="00056B23" w:rsidP="00387B7E" w14:paraId="6738C7C4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Будівництво 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бювету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в центрі с. Княжичі»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0854A99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2FA8AE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0AE93B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4665D6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761A048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F2D375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64AFEAC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4BCEB1A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38239F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45F5D06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0249EBC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68E7B0C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1B766B1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28F707D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27F42BE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D4424B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1A4243E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7B329A5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F584E7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9C6976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32AA128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4196421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3C71BC1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724A0C2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1DC23FA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0C37140" w14:textId="77777777" w:rsidTr="00387B7E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D1C7D" w:rsidRPr="00056B23" w:rsidP="00387B7E" w14:paraId="4B34FE33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C7D" w:rsidRPr="00056B23" w:rsidP="00387B7E" w14:paraId="4B08D081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Поточний ремонт 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бювету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с. Требухів»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2C33C6D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96122F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7E87424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2606BB3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6B491EF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6F350E5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6173228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19014F1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624322D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449C0F2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1FF54B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2B60E33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EFA8C4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2CE54A7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73660DD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2D2EF3A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7D46778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13646DC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0ED44F5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01F3E97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054F2FB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49E5C0D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0E23EEA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1386950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2D1098D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C2972AA" w14:textId="77777777" w:rsidTr="00387B7E">
        <w:tblPrEx>
          <w:tblW w:w="14807" w:type="dxa"/>
          <w:tblInd w:w="-459" w:type="dxa"/>
          <w:tblLayout w:type="fixed"/>
          <w:tblLook w:val="0000"/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C7D" w:rsidRPr="003E3BCD" w:rsidP="00387B7E" w14:paraId="14DC9099" w14:textId="36A6A60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br w:type="page"/>
            </w:r>
            <w:r w:rsidRPr="003E3B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C7D" w:rsidRPr="003E3BCD" w:rsidP="00387B7E" w14:paraId="6CA40A3B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BC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Капремонт та реконструкція фонтанів</w:t>
            </w:r>
          </w:p>
        </w:tc>
      </w:tr>
      <w:tr w14:paraId="7871FEC0" w14:textId="77777777" w:rsidTr="00387B7E">
        <w:tblPrEx>
          <w:tblW w:w="14807" w:type="dxa"/>
          <w:tblInd w:w="-459" w:type="dxa"/>
          <w:tblLayout w:type="fixed"/>
          <w:tblLook w:val="0000"/>
        </w:tblPrEx>
        <w:trPr>
          <w:trHeight w:val="2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C7D" w:rsidRPr="00DA79A1" w:rsidP="00387B7E" w14:paraId="4140ACD7" w14:textId="08C8086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br w:type="page"/>
            </w:r>
            <w:r w:rsidRPr="00DA79A1">
              <w:rPr>
                <w:b/>
              </w:rPr>
              <w:br w:type="page"/>
            </w: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C7D" w:rsidRPr="00DA79A1" w:rsidP="00387B7E" w14:paraId="69338494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Інше</w:t>
            </w:r>
          </w:p>
        </w:tc>
      </w:tr>
      <w:tr w14:paraId="4ADFBF2C" w14:textId="77777777" w:rsidTr="00387B7E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1C7D" w:rsidRPr="00056B23" w:rsidP="00387B7E" w14:paraId="4846F58C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br w:type="page"/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C7D" w:rsidRPr="00056B23" w:rsidP="00387B7E" w14:paraId="6546E7FB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Роботи по встановленню 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загальнобудинкових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комерційних вузлів обліку холодної води на 327 багатоквартирних будинках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6C3E662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5 000,00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30E16AB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52C8B1A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7853F0B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47476EC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1A71CCB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1AC67A9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4B58E57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2C67E97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2973340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43A0795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7E5BD54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2412A48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7A3E48F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42825D5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1E428C6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7A11D43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190718A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404A5E7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056B23" w:rsidP="00387B7E" w14:paraId="0016EF3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D1C7D" w:rsidRPr="00056B23" w:rsidP="00387B7E" w14:paraId="0AE4181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D1C7D" w:rsidRPr="00056B23" w:rsidP="00387B7E" w14:paraId="6B7C7DD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1C7D" w:rsidRPr="00056B23" w:rsidP="00387B7E" w14:paraId="21F4D96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1C7D" w:rsidRPr="00056B23" w:rsidP="00387B7E" w14:paraId="4943FCB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D1C7D" w:rsidRPr="00056B23" w:rsidP="00387B7E" w14:paraId="50438F5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AF8F2AE" w14:textId="77777777" w:rsidTr="005D1C7D">
        <w:tblPrEx>
          <w:tblW w:w="14807" w:type="dxa"/>
          <w:tblInd w:w="-459" w:type="dxa"/>
          <w:tblLayout w:type="fixed"/>
          <w:tblLook w:val="0000"/>
        </w:tblPrEx>
        <w:trPr>
          <w:trHeight w:val="102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C7D" w:rsidRPr="00DA79A1" w:rsidP="00387B7E" w14:paraId="04B5D36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C7D" w:rsidRPr="00DA79A1" w:rsidP="00387B7E" w14:paraId="4E7BD6C8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Всього по водопостачанню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DA79A1" w:rsidP="00387B7E" w14:paraId="7FEB919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26 323,763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DA79A1" w:rsidP="00387B7E" w14:paraId="0B3E47D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DA79A1" w:rsidP="00387B7E" w14:paraId="6F57F80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26 323,763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DA79A1" w:rsidP="00387B7E" w14:paraId="1CD2D8F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DA79A1" w:rsidP="00387B7E" w14:paraId="5FDB67C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DA79A1" w:rsidP="00387B7E" w14:paraId="7F2A3A6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DA79A1" w:rsidP="00387B7E" w14:paraId="120E6E5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DA79A1" w:rsidP="00387B7E" w14:paraId="4EAB9DA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DA79A1" w:rsidP="00387B7E" w14:paraId="28CBE34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DA79A1" w:rsidP="00387B7E" w14:paraId="30DB5CA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DA79A1" w:rsidP="00387B7E" w14:paraId="6A7D890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DA79A1" w:rsidP="00387B7E" w14:paraId="6CFE5A4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DA79A1" w:rsidP="00387B7E" w14:paraId="74DB6C3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DA79A1" w:rsidP="00387B7E" w14:paraId="20D2E92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DA79A1" w:rsidP="00387B7E" w14:paraId="5646293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DA79A1" w:rsidP="00387B7E" w14:paraId="5CA7425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DA79A1" w:rsidP="00387B7E" w14:paraId="17A837D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DA79A1" w:rsidP="00387B7E" w14:paraId="2B738DE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DA79A1" w:rsidP="00387B7E" w14:paraId="0B17730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D1C7D" w:rsidRPr="00DA79A1" w:rsidP="00387B7E" w14:paraId="1DA43EB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D1C7D" w:rsidRPr="00DA79A1" w:rsidP="00387B7E" w14:paraId="4106B94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D1C7D" w:rsidRPr="00DA79A1" w:rsidP="00387B7E" w14:paraId="39FF184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1C7D" w:rsidRPr="00DA79A1" w:rsidP="00387B7E" w14:paraId="0A54730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1C7D" w:rsidRPr="00DA79A1" w:rsidP="00387B7E" w14:paraId="64CDB5B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D1C7D" w:rsidRPr="00DA79A1" w:rsidP="00387B7E" w14:paraId="42C06BE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19FEABBE" w14:textId="77777777" w:rsidTr="00387B7E">
        <w:tblPrEx>
          <w:tblW w:w="14807" w:type="dxa"/>
          <w:tblInd w:w="-459" w:type="dxa"/>
          <w:tblLayout w:type="fixed"/>
          <w:tblLook w:val="0000"/>
        </w:tblPrEx>
        <w:trPr>
          <w:trHeight w:val="273"/>
        </w:trPr>
        <w:tc>
          <w:tcPr>
            <w:tcW w:w="148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C7D" w:rsidRPr="00056B23" w:rsidP="00387B7E" w14:paraId="6B82F50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водовідведення</w:t>
            </w:r>
          </w:p>
        </w:tc>
      </w:tr>
      <w:tr w14:paraId="77AF5900" w14:textId="77777777" w:rsidTr="00387B7E">
        <w:tblPrEx>
          <w:tblW w:w="14807" w:type="dxa"/>
          <w:tblInd w:w="-459" w:type="dxa"/>
          <w:tblLayout w:type="fixed"/>
          <w:tblLook w:val="0000"/>
        </w:tblPrEx>
        <w:trPr>
          <w:trHeight w:val="19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C7D" w:rsidRPr="00E42DC9" w:rsidP="00387B7E" w14:paraId="5A0F534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21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C7D" w:rsidRPr="00E42DC9" w:rsidP="00387B7E" w14:paraId="18FB31BA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насосних станцій</w:t>
            </w:r>
          </w:p>
        </w:tc>
      </w:tr>
      <w:tr w14:paraId="4871C116" w14:textId="77777777" w:rsidTr="00387B7E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D1C7D" w:rsidRPr="00056B23" w:rsidP="00387B7E" w14:paraId="1CF64A31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C7D" w:rsidRPr="00056B23" w:rsidP="00387B7E" w14:paraId="2F88F093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 ремонт системи вентиляції в будівлі КНС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адресою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вул.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м. Бровари, Броварський район, Київська область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38208C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1E9777D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3DC1EE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1E9A9AE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2C35439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126FEAF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6A9645D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2202652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0F07D4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5024E3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47FED9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2AC9E67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1E9B105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DCE9A6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A06D94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3CA73E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78CD291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71AEAF8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59082D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23F95AB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301AC13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0D72B8B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0526042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1E7914D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262083E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5BF9F86" w14:textId="77777777" w:rsidTr="00387B7E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D1C7D" w:rsidRPr="00056B23" w:rsidP="00387B7E" w14:paraId="4F09465A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C7D" w:rsidRPr="00056B23" w:rsidP="00387B7E" w14:paraId="31DCD0F9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 xml:space="preserve">Будівництво зливної станції приймання стічних вод від асенізаційних машин за 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>адресою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>, м. Бровари, Броварський район Київська область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7F49B7F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4A23AB4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56F1C0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229268A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65C6503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03FF737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79FD8C3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0EFA3BE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0D9FAC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57715B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488CA6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7EC9786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121C0C7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916E20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DE94A1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9CBDBE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7CC0D3D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0C8B903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6127340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803483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70F6E3E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4A9251B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6A568F4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15C4A6C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343E513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55E2A88" w14:textId="77777777" w:rsidTr="00387B7E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D1C7D" w:rsidRPr="00056B23" w:rsidP="00387B7E" w14:paraId="3357B604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C7D" w:rsidRPr="00056B23" w:rsidP="00387B7E" w14:paraId="46EE853B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>Капітальний ремонт каналізаційних насосних станцій в с. Княжичі (3 шт.)»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4779F0B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2C15675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4C2B396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146A78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7E95777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47164FB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DFC7CF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1A51E72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31D35C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22A4199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0C77501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849253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092600D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11FBA2C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7DA0A89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1770DC8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FC93D6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4646474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11294FF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78EDF3D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5BB0B75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2576EAB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5E171AF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377331B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59469F6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C1851" w14:paraId="3EE26D53" w14:textId="77777777">
      <w:r>
        <w:br w:type="page"/>
      </w: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516B9ACE" w14:textId="77777777" w:rsidTr="00387B7E">
        <w:tblPrEx>
          <w:tblW w:w="14807" w:type="dxa"/>
          <w:tblInd w:w="-459" w:type="dxa"/>
          <w:tblLayout w:type="fixed"/>
          <w:tblLook w:val="0000"/>
        </w:tblPrEx>
        <w:trPr>
          <w:trHeight w:val="1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C7D" w:rsidRPr="00E42DC9" w:rsidP="00387B7E" w14:paraId="08925D68" w14:textId="323BE58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C7D" w:rsidRPr="00E42DC9" w:rsidP="00387B7E" w14:paraId="72160285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очисних споруд</w:t>
            </w:r>
          </w:p>
        </w:tc>
      </w:tr>
      <w:tr w14:paraId="14D2A5B0" w14:textId="77777777" w:rsidTr="005D1C7D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36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D1C7D" w:rsidRPr="00056B23" w:rsidP="00387B7E" w14:paraId="281EBFA8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C7D" w:rsidRPr="00056B23" w:rsidP="00387B7E" w14:paraId="3EAB5C4F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Реконструкція каналізаційних очисних споруд зі збільшенням пропускної потужності на земельній ділянці з кадастровим номером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**********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адміністративних межах Калинівської територіальної громади Броварського району Київської області» (впровадження системи знезараження стічних вод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гіпохлоритом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натрію)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4F01191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782C71C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C14D04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2586310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28144E4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2E0B1CF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7B62BAD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15A5DFA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17811F7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4FA2163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183B15F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2DC6AAB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98F8C8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30F591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0EDA4BE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679DE63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2F964A1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3A41F7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A58791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6F2A452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43AC45F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4305936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47F50C3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1EE1A6F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51CF328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A0FDE61" w14:textId="77777777" w:rsidTr="00387B7E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D1C7D" w:rsidRPr="00056B23" w:rsidP="00387B7E" w14:paraId="702B0456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C7D" w:rsidRPr="00B027A7" w:rsidP="00387B7E" w14:paraId="3D52484F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7A7">
              <w:rPr>
                <w:rFonts w:ascii="Times New Roman" w:hAnsi="Times New Roman" w:cs="Times New Roman"/>
                <w:sz w:val="20"/>
                <w:szCs w:val="20"/>
              </w:rPr>
              <w:t>Розроблення проектно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027A7">
              <w:rPr>
                <w:rFonts w:ascii="Times New Roman" w:hAnsi="Times New Roman" w:cs="Times New Roman"/>
                <w:sz w:val="20"/>
                <w:szCs w:val="20"/>
              </w:rPr>
              <w:t xml:space="preserve">кошторисної документації по об’єкту: «Реконструкція каналізаційних очисних споруд зі збільшенням пропускної потужності на земельній ділянці з кадастровим номером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  <w:r w:rsidRPr="00B027A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B027A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B027A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 w:rsidRPr="00B027A7">
              <w:rPr>
                <w:rFonts w:ascii="Times New Roman" w:hAnsi="Times New Roman" w:cs="Times New Roman"/>
                <w:sz w:val="20"/>
                <w:szCs w:val="20"/>
              </w:rPr>
              <w:t xml:space="preserve"> в адміністративних межах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***********</w:t>
            </w:r>
            <w:r w:rsidRPr="00B027A7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територіальної громади Броварського району Київської області»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18ACDC4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A8BB15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1C1F21C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715EF06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623AADC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002AD62A" w14:textId="01A56AE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0666B55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2D46B6C6" w14:textId="6A4CA94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0CDEA3A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43A246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592C7D0" w14:textId="6951CE2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7B08509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0909F0B5" w14:textId="2AC5FD2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D63F67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EF4161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50053C9" w14:textId="40A65CF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089B214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4258AA23" w14:textId="5A8FB94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E83D88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0316AEC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D1C7D" w:rsidRPr="00056B23" w:rsidP="00387B7E" w14:paraId="183AD152" w14:textId="4DBAA0C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D1C7D" w:rsidRPr="00056B23" w:rsidP="00387B7E" w14:paraId="237CFAE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D1C7D" w:rsidRPr="00056B23" w:rsidP="00387B7E" w14:paraId="0CB23EAC" w14:textId="1CE52BA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2D1AFC4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7F4D785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D1C7D" w14:paraId="3D5BBFB0" w14:textId="77777777">
      <w:r>
        <w:br w:type="page"/>
      </w: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77431FB3" w14:textId="77777777" w:rsidTr="00387B7E">
        <w:tblPrEx>
          <w:tblW w:w="14807" w:type="dxa"/>
          <w:tblInd w:w="-459" w:type="dxa"/>
          <w:tblLayout w:type="fixed"/>
          <w:tblLook w:val="0000"/>
        </w:tblPrEx>
        <w:trPr>
          <w:trHeight w:val="2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C7D" w:rsidRPr="00E42DC9" w:rsidP="00387B7E" w14:paraId="15520775" w14:textId="2EC1014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C7D" w:rsidRPr="00E42DC9" w:rsidP="00387B7E" w14:paraId="06F4C556" w14:textId="7777777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Каналізаційні мережі</w:t>
            </w:r>
          </w:p>
        </w:tc>
      </w:tr>
      <w:tr w14:paraId="68EA35A9" w14:textId="77777777" w:rsidTr="005D1C7D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26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D1C7D" w:rsidRPr="00056B23" w:rsidP="00387B7E" w14:paraId="6523FD5A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C7D" w:rsidRPr="00056B23" w:rsidP="00387B7E" w14:paraId="30BB521E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Послуги з поточного ремонту колодязів  та заміни запірної арматури в каналізаційних колодязях напірної каналізації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1D4A1C5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F2F295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0F51339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933F00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188D33A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7C02B2E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0E972F9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908EF7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46D6C87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8D59E8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763063D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972CFB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0496E07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2B2E184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2266874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52618C8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035A1FE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338654C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436F462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387B7E" w14:paraId="1EE3740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16E60D6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129DD7E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4C6F9EF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713152F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387B7E" w14:paraId="0C4908F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FA7CC5D" w14:textId="77777777" w:rsidTr="00DC1851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4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D1C7D" w:rsidRPr="00056B23" w:rsidP="005D1C7D" w14:paraId="0FA4CA83" w14:textId="36A1D220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C7D" w:rsidRPr="00056B23" w:rsidP="005D1C7D" w14:paraId="3FF9BE1C" w14:textId="6B137E1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Реконструкція центрального самопливного </w:t>
            </w: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>колектора</w:t>
            </w: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******</w:t>
            </w: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********</w:t>
            </w: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 xml:space="preserve"> від 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******</w:t>
            </w: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 xml:space="preserve"> до КНС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*******</w:t>
            </w: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63026C">
              <w:rPr>
                <w:rFonts w:ascii="Times New Roman" w:hAnsi="Times New Roman" w:cs="Times New Roman"/>
                <w:sz w:val="20"/>
                <w:szCs w:val="20"/>
              </w:rPr>
              <w:t xml:space="preserve"> в м. Бровари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5D1C7D" w14:paraId="6AFF0CB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5D1C7D" w14:paraId="5596B7F1" w14:textId="1A0F1A8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5D1C7D" w14:paraId="121B8A1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5D1C7D" w14:paraId="458C8F2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5D1C7D" w14:paraId="3C5BE6D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5D1C7D" w14:paraId="2CB397A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5D1C7D" w14:paraId="00CCC6F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5D1C7D" w14:paraId="4AF8E20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5D1C7D" w14:paraId="4903A4D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5D1C7D" w14:paraId="2BD6EAC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5D1C7D" w14:paraId="6EF989A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5D1C7D" w14:paraId="76223F0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5D1C7D" w14:paraId="1AD7EEE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5D1C7D" w14:paraId="68F47F7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5D1C7D" w14:paraId="06CABB8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5D1C7D" w14:paraId="2A88952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5D1C7D" w14:paraId="54CE45E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5D1C7D" w14:paraId="085D18E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5D1C7D" w14:paraId="7691D35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056B23" w:rsidP="005D1C7D" w14:paraId="5364FCD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5D1C7D" w14:paraId="64443D9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5D1C7D" w14:paraId="28FB84E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5D1C7D" w14:paraId="54264A7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5D1C7D" w14:paraId="5C047C9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5D1C7D" w14:paraId="332BBAB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CF80EF8" w14:textId="77777777" w:rsidTr="00DC1851">
        <w:tblPrEx>
          <w:tblW w:w="14807" w:type="dxa"/>
          <w:tblInd w:w="-459" w:type="dxa"/>
          <w:tblLayout w:type="fixed"/>
          <w:tblLook w:val="0000"/>
        </w:tblPrEx>
        <w:trPr>
          <w:trHeight w:val="9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C7D" w:rsidRPr="00E42DC9" w:rsidP="005D1C7D" w14:paraId="7C19823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C7D" w:rsidRPr="00E42DC9" w:rsidP="005D1C7D" w14:paraId="79A642EF" w14:textId="7777777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Всього по водовідведенню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E42DC9" w:rsidP="005D1C7D" w14:paraId="7A62D6DD" w14:textId="732BD48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67 519,729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E42DC9" w:rsidP="005D1C7D" w14:paraId="3CD9C8DB" w14:textId="7386562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E42DC9" w:rsidP="005D1C7D" w14:paraId="09FB5B0B" w14:textId="1FE8255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424,729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E42DC9" w:rsidP="005D1C7D" w14:paraId="0AE0748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E42DC9" w:rsidP="005D1C7D" w14:paraId="5FE386C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E42DC9" w:rsidP="005D1C7D" w14:paraId="36B7814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E42DC9" w:rsidP="005D1C7D" w14:paraId="38E73E9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E42DC9" w:rsidP="005D1C7D" w14:paraId="1A59BAE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E42DC9" w:rsidP="005D1C7D" w14:paraId="7F639CF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E42DC9" w:rsidP="005D1C7D" w14:paraId="2B8964E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E42DC9" w:rsidP="005D1C7D" w14:paraId="50F1D71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E42DC9" w:rsidP="005D1C7D" w14:paraId="68D5D5B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E42DC9" w:rsidP="005D1C7D" w14:paraId="6E749C1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E42DC9" w:rsidP="005D1C7D" w14:paraId="0A9499D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E42DC9" w:rsidP="005D1C7D" w14:paraId="01DF6AA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E42DC9" w:rsidP="005D1C7D" w14:paraId="730B91C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E42DC9" w:rsidP="005D1C7D" w14:paraId="1DE4B54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E42DC9" w:rsidP="005D1C7D" w14:paraId="6A0BF6F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E42DC9" w:rsidP="005D1C7D" w14:paraId="680DE06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D1C7D" w:rsidRPr="00E42DC9" w:rsidP="005D1C7D" w14:paraId="7765DF1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D1C7D" w:rsidRPr="00E42DC9" w:rsidP="005D1C7D" w14:paraId="1A2CB79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D1C7D" w:rsidRPr="00E42DC9" w:rsidP="005D1C7D" w14:paraId="408B2EA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D1C7D" w:rsidRPr="00E42DC9" w:rsidP="005D1C7D" w14:paraId="368AD6D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E42DC9" w:rsidP="005D1C7D" w14:paraId="0760420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D1C7D" w:rsidRPr="00056B23" w:rsidP="005D1C7D" w14:paraId="12D1FD8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E07B91B" w14:textId="77777777" w:rsidTr="006D4DCC">
        <w:tblPrEx>
          <w:tblW w:w="14807" w:type="dxa"/>
          <w:tblInd w:w="-459" w:type="dxa"/>
          <w:tblLayout w:type="fixed"/>
          <w:tblLook w:val="0000"/>
        </w:tblPrEx>
        <w:trPr>
          <w:trHeight w:val="9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851" w:rsidRPr="00E42DC9" w:rsidP="00DC1851" w14:paraId="7FDB48E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851" w:rsidRPr="00E42DC9" w:rsidP="00DC1851" w14:paraId="1A893039" w14:textId="2A2E70B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Всього по програмі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C1851" w:rsidP="00DC1851" w14:paraId="1C0BADE3" w14:textId="635CC6C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93 843,492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C1851" w:rsidP="00DC1851" w14:paraId="071A9344" w14:textId="79431AA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C1851" w:rsidP="00DC1851" w14:paraId="21905B37" w14:textId="1E619E3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748,492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C1851" w:rsidRPr="00E42DC9" w:rsidP="00DC1851" w14:paraId="3A0819B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C1851" w:rsidRPr="00E42DC9" w:rsidP="00DC1851" w14:paraId="63CF0E9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C1851" w:rsidP="00DC1851" w14:paraId="196FAEE5" w14:textId="22000E2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C1851" w:rsidRPr="00E42DC9" w:rsidP="00DC1851" w14:paraId="6C953A3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C1851" w:rsidP="00DC1851" w14:paraId="33E74492" w14:textId="772AF9E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C1851" w:rsidRPr="00E42DC9" w:rsidP="00DC1851" w14:paraId="4A3E60C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C1851" w:rsidRPr="00E42DC9" w:rsidP="00DC1851" w14:paraId="561417B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C1851" w:rsidP="00DC1851" w14:paraId="5BDEF517" w14:textId="46C10A2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C1851" w:rsidRPr="00E42DC9" w:rsidP="00DC1851" w14:paraId="136D47E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C1851" w:rsidP="00DC1851" w14:paraId="626B3204" w14:textId="76B0274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C1851" w:rsidRPr="00E42DC9" w:rsidP="00DC1851" w14:paraId="456AB4E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C1851" w:rsidRPr="00E42DC9" w:rsidP="00DC1851" w14:paraId="29AA8F2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C1851" w:rsidRPr="00E42DC9" w:rsidP="00DC1851" w14:paraId="0F43B753" w14:textId="5EE0B5B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C1851" w:rsidRPr="00E42DC9" w:rsidP="00DC1851" w14:paraId="33DC95F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C1851" w:rsidRPr="00E42DC9" w:rsidP="00DC1851" w14:paraId="3070E72A" w14:textId="6DA770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C1851" w:rsidRPr="00E42DC9" w:rsidP="00DC1851" w14:paraId="7660FAF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C1851" w:rsidRPr="00E42DC9" w:rsidP="00DC1851" w14:paraId="0188C53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C1851" w:rsidRPr="00E42DC9" w:rsidP="00DC1851" w14:paraId="77030055" w14:textId="4B8AAB2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C1851" w:rsidRPr="00E42DC9" w:rsidP="00DC1851" w14:paraId="4930BAE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C1851" w:rsidRPr="00E42DC9" w:rsidP="00DC1851" w14:paraId="6D7F4F96" w14:textId="21D5F2D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C1851" w:rsidRPr="00E42DC9" w:rsidP="00DC1851" w14:paraId="481D309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C1851" w:rsidRPr="00056B23" w:rsidP="00DC1851" w14:paraId="22DEF27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D1C7D" w:rsidP="005D1C7D" w14:paraId="47B731A6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1C7D" w:rsidP="005D1C7D" w14:paraId="59F89681" w14:textId="674428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1C7D" w:rsidP="005D1C7D" w14:paraId="3CCA6C95" w14:textId="3CB477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1C7D" w:rsidP="005D1C7D" w14:paraId="7265E8D6" w14:textId="4AA25E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1C7D" w:rsidP="005D1C7D" w14:paraId="520B031B" w14:textId="0B82FD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1C7D" w:rsidP="005D1C7D" w14:paraId="3B375D1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59" w:type="dxa"/>
        <w:tblInd w:w="-459" w:type="dxa"/>
        <w:tblLayout w:type="fixed"/>
        <w:tblLook w:val="0000"/>
      </w:tblPr>
      <w:tblGrid>
        <w:gridCol w:w="3289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  <w:gridCol w:w="426"/>
        <w:gridCol w:w="426"/>
      </w:tblGrid>
      <w:tr w14:paraId="48DEB52C" w14:textId="77777777" w:rsidTr="00FF6854">
        <w:tblPrEx>
          <w:tblW w:w="15659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5C1" w:rsidRPr="00B450EC" w:rsidP="00DC1851" w14:paraId="2E9FFF40" w14:textId="60DFC6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Всього по програмі</w:t>
            </w:r>
          </w:p>
        </w:tc>
        <w:tc>
          <w:tcPr>
            <w:tcW w:w="115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5C1" w:rsidRPr="00B450EC" w:rsidP="00387B7E" w14:paraId="4B10073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  <w:tc>
          <w:tcPr>
            <w:tcW w:w="426" w:type="dxa"/>
          </w:tcPr>
          <w:p w:rsidR="00E615C1" w:rsidRPr="00B450EC" w:rsidP="00387B7E" w14:paraId="40F11E46" w14:textId="7777777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E615C1" w:rsidRPr="00B450EC" w:rsidP="00387B7E" w14:paraId="7D2328BC" w14:textId="7777777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462A5D1B" w14:textId="77777777" w:rsidTr="00FF6854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trHeight w:val="255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5C1" w:rsidRPr="00B450EC" w:rsidP="00DC1851" w14:paraId="03EC7E65" w14:textId="4C5E834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C1" w:rsidRPr="00B450EC" w:rsidP="00387B7E" w14:paraId="22B993E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C1" w:rsidRPr="00B450EC" w:rsidP="00387B7E" w14:paraId="446CBD8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C1" w:rsidRPr="00B450EC" w:rsidP="00387B7E" w14:paraId="1AAF69A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5C1" w:rsidRPr="00B450EC" w:rsidP="00387B7E" w14:paraId="56756A2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15C1" w:rsidRPr="00B450EC" w:rsidP="00387B7E" w14:paraId="7175903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</w:tr>
      <w:tr w14:paraId="18FC08B4" w14:textId="77777777" w:rsidTr="00FF6854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trHeight w:val="255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5C1" w:rsidRPr="00B450EC" w:rsidP="00DC1851" w14:paraId="321EF465" w14:textId="67DFEEA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615C1" w:rsidRPr="00B450EC" w:rsidP="00387B7E" w14:paraId="689285B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5C1" w:rsidRPr="00B450EC" w:rsidP="00387B7E" w14:paraId="5820416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615C1" w:rsidRPr="00B450EC" w:rsidP="00387B7E" w14:paraId="6878EAC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5C1" w:rsidRPr="00B450EC" w:rsidP="00387B7E" w14:paraId="01D475A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615C1" w:rsidRPr="00B450EC" w:rsidP="00387B7E" w14:paraId="4EB2E7A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5C1" w:rsidRPr="00B450EC" w:rsidP="00387B7E" w14:paraId="406CE26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615C1" w:rsidRPr="00B450EC" w:rsidP="00387B7E" w14:paraId="2C36953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5C1" w:rsidRPr="00B450EC" w:rsidP="00387B7E" w14:paraId="4507F66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E615C1" w:rsidRPr="00B450EC" w:rsidP="00387B7E" w14:paraId="5D841AC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15C1" w:rsidRPr="00B450EC" w:rsidP="00387B7E" w14:paraId="3003B32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</w:tr>
      <w:tr w14:paraId="471D5CA5" w14:textId="77777777" w:rsidTr="00FF6854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trHeight w:val="1816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5C1" w:rsidRPr="00B450EC" w:rsidP="00DC1851" w14:paraId="062300B8" w14:textId="0FC0269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C1" w:rsidRPr="00B450EC" w:rsidP="00387B7E" w14:paraId="07DF3B8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615C1" w:rsidRPr="00B450EC" w:rsidP="00387B7E" w14:paraId="19FB9C1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615C1" w:rsidRPr="00B450EC" w:rsidP="00387B7E" w14:paraId="649FBD0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615C1" w:rsidRPr="00B450EC" w:rsidP="00387B7E" w14:paraId="5F228E0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615C1" w:rsidRPr="00B450EC" w:rsidP="00387B7E" w14:paraId="4BAE9082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C1" w:rsidRPr="00B450EC" w:rsidP="00387B7E" w14:paraId="02EAA46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615C1" w:rsidRPr="00B450EC" w:rsidP="00387B7E" w14:paraId="7EB1700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615C1" w:rsidRPr="00B450EC" w:rsidP="00387B7E" w14:paraId="7822FB3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615C1" w:rsidRPr="00B450EC" w:rsidP="00387B7E" w14:paraId="710C022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615C1" w:rsidRPr="00B450EC" w:rsidP="00387B7E" w14:paraId="74BCAE7F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C1" w:rsidRPr="00B450EC" w:rsidP="00387B7E" w14:paraId="057F2DDC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615C1" w:rsidRPr="00B450EC" w:rsidP="00387B7E" w14:paraId="7B0EFDC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615C1" w:rsidRPr="00B450EC" w:rsidP="00387B7E" w14:paraId="092B9A1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615C1" w:rsidRPr="00B450EC" w:rsidP="00387B7E" w14:paraId="68C3E8B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615C1" w:rsidRPr="00B450EC" w:rsidP="00387B7E" w14:paraId="3EC42F7E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C1" w:rsidRPr="00B450EC" w:rsidP="00387B7E" w14:paraId="075EBB4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615C1" w:rsidRPr="00B450EC" w:rsidP="00387B7E" w14:paraId="5843901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615C1" w:rsidRPr="00B450EC" w:rsidP="00387B7E" w14:paraId="32FAF75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615C1" w:rsidRPr="00B450EC" w:rsidP="00387B7E" w14:paraId="60F0185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615C1" w:rsidRPr="00B450EC" w:rsidP="00387B7E" w14:paraId="75E31AAB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15C1" w:rsidRPr="00B450EC" w:rsidP="00387B7E" w14:paraId="24831A7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15C1" w:rsidRPr="00B450EC" w:rsidP="00387B7E" w14:paraId="549C1DB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15C1" w:rsidRPr="00B450EC" w:rsidP="00387B7E" w14:paraId="042D4D2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15C1" w:rsidRPr="00B450EC" w:rsidP="00387B7E" w14:paraId="58F4955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15C1" w:rsidRPr="00B450EC" w:rsidP="00387B7E" w14:paraId="3A115CAE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</w:tr>
      <w:tr w14:paraId="6C7E0B66" w14:textId="77777777" w:rsidTr="00FF6854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trHeight w:val="1098"/>
        </w:trPr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5C1" w:rsidRPr="00B450EC" w:rsidP="00DC1851" w14:paraId="3584EBD5" w14:textId="27C7354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615C1" w:rsidRPr="00B450EC" w:rsidP="00DC1851" w14:paraId="47582A96" w14:textId="4BE010A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93 843,492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615C1" w:rsidRPr="00B450EC" w:rsidP="00DC1851" w14:paraId="1C669F06" w14:textId="49F1599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45 095,0</w:t>
            </w:r>
            <w:r w:rsidR="005F07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615C1" w:rsidRPr="00B450EC" w:rsidP="00DC1851" w14:paraId="27EF7D8D" w14:textId="2D2A24B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748,492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615C1" w:rsidRPr="00B450EC" w:rsidP="00DC1851" w14:paraId="29B051E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615C1" w:rsidRPr="00B450EC" w:rsidP="00DC1851" w14:paraId="6C43EAC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615C1" w:rsidRPr="00B450EC" w:rsidP="00DC1851" w14:paraId="0492D3E6" w14:textId="72922C1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615C1" w:rsidRPr="00B450EC" w:rsidP="00DC1851" w14:paraId="0FD7DEE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615C1" w:rsidRPr="00B450EC" w:rsidP="00DC1851" w14:paraId="678FB855" w14:textId="39086E5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615C1" w:rsidRPr="00B450EC" w:rsidP="00DC1851" w14:paraId="0F9F825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615C1" w:rsidRPr="00B450EC" w:rsidP="00DC1851" w14:paraId="755878A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615C1" w:rsidRPr="00B450EC" w:rsidP="00DC1851" w14:paraId="5E18B2B2" w14:textId="5A9663E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615C1" w:rsidRPr="00B450EC" w:rsidP="00DC1851" w14:paraId="748C3A6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615C1" w:rsidRPr="00B450EC" w:rsidP="00DC1851" w14:paraId="42A90577" w14:textId="22A90C6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615C1" w:rsidRPr="00B450EC" w:rsidP="00DC1851" w14:paraId="694378E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615C1" w:rsidRPr="00B450EC" w:rsidP="00DC1851" w14:paraId="5C8110A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615C1" w:rsidRPr="00B450EC" w:rsidP="00DC1851" w14:paraId="5E67AF80" w14:textId="77017C5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615C1" w:rsidRPr="00B450EC" w:rsidP="00DC1851" w14:paraId="4AC4B87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615C1" w:rsidRPr="00B450EC" w:rsidP="00DC1851" w14:paraId="77E657F7" w14:textId="758125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615C1" w:rsidRPr="00B450EC" w:rsidP="00DC1851" w14:paraId="5AC9A6A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615C1" w:rsidRPr="00B450EC" w:rsidP="00DC1851" w14:paraId="050B1B5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615C1" w:rsidRPr="00B450EC" w:rsidP="00DC1851" w14:paraId="16242402" w14:textId="04E798C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615C1" w:rsidRPr="00B450EC" w:rsidP="00DC1851" w14:paraId="038626F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615C1" w:rsidRPr="00B450EC" w:rsidP="00DC1851" w14:paraId="4C90803B" w14:textId="338C785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615C1" w:rsidRPr="00B450EC" w:rsidP="00DC1851" w14:paraId="5E94365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615C1" w:rsidRPr="00B450EC" w:rsidP="00DC1851" w14:paraId="76F6934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5D1C7D" w:rsidRPr="00EA126F" w:rsidP="005D1C7D" w14:paraId="3A882FD5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1C7D" w:rsidRPr="00EA126F" w:rsidP="005D1C7D" w14:paraId="159FC7E3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1C7D" w:rsidRPr="00EA126F" w:rsidP="005F07AF" w14:paraId="2DC40A36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1C7D" w:rsidRPr="00EA126F" w:rsidP="005D1C7D" w14:paraId="55DAF5F9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241B3"/>
    <w:rsid w:val="000476AC"/>
    <w:rsid w:val="00056B23"/>
    <w:rsid w:val="000944B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87B7E"/>
    <w:rsid w:val="003B2A39"/>
    <w:rsid w:val="003E3BCD"/>
    <w:rsid w:val="00406094"/>
    <w:rsid w:val="004208DA"/>
    <w:rsid w:val="00424AD7"/>
    <w:rsid w:val="0049459F"/>
    <w:rsid w:val="00524AF7"/>
    <w:rsid w:val="005C6C54"/>
    <w:rsid w:val="005D1C7D"/>
    <w:rsid w:val="005E59AF"/>
    <w:rsid w:val="005F07AF"/>
    <w:rsid w:val="00617517"/>
    <w:rsid w:val="0063026C"/>
    <w:rsid w:val="00637321"/>
    <w:rsid w:val="00643CA3"/>
    <w:rsid w:val="00662744"/>
    <w:rsid w:val="006F7263"/>
    <w:rsid w:val="00853C00"/>
    <w:rsid w:val="008744DA"/>
    <w:rsid w:val="00886460"/>
    <w:rsid w:val="008A5D36"/>
    <w:rsid w:val="008B44F6"/>
    <w:rsid w:val="009511FC"/>
    <w:rsid w:val="009A2240"/>
    <w:rsid w:val="009D68EE"/>
    <w:rsid w:val="009E4B16"/>
    <w:rsid w:val="00A84A56"/>
    <w:rsid w:val="00AF203F"/>
    <w:rsid w:val="00B027A7"/>
    <w:rsid w:val="00B20C04"/>
    <w:rsid w:val="00B34802"/>
    <w:rsid w:val="00B450EC"/>
    <w:rsid w:val="00B933FF"/>
    <w:rsid w:val="00C33ABB"/>
    <w:rsid w:val="00C37D7A"/>
    <w:rsid w:val="00CB633A"/>
    <w:rsid w:val="00CF556F"/>
    <w:rsid w:val="00D00157"/>
    <w:rsid w:val="00DA79A1"/>
    <w:rsid w:val="00DC1851"/>
    <w:rsid w:val="00E42DC9"/>
    <w:rsid w:val="00E615C1"/>
    <w:rsid w:val="00E97F96"/>
    <w:rsid w:val="00EA126F"/>
    <w:rsid w:val="00EB283A"/>
    <w:rsid w:val="00EC0D39"/>
    <w:rsid w:val="00ED0327"/>
    <w:rsid w:val="00F04D2F"/>
    <w:rsid w:val="00F1699F"/>
    <w:rsid w:val="00F9752A"/>
    <w:rsid w:val="00FA239F"/>
    <w:rsid w:val="00FB6DFE"/>
    <w:rsid w:val="00FD679E"/>
    <w:rsid w:val="00FF74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5D1C7D"/>
    <w:rPr>
      <w:rFonts w:ascii="Verdana-Bold" w:hAnsi="Verdana-Bold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9478E"/>
    <w:rsid w:val="000C260D"/>
    <w:rsid w:val="00180B45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E16210"/>
    <w:rsid w:val="00FB6DFE"/>
    <w:rsid w:val="00FF74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4566</Words>
  <Characters>2604</Characters>
  <Application>Microsoft Office Word</Application>
  <DocSecurity>8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22</cp:revision>
  <dcterms:created xsi:type="dcterms:W3CDTF">2023-03-27T06:23:00Z</dcterms:created>
  <dcterms:modified xsi:type="dcterms:W3CDTF">2025-03-27T13:18:00Z</dcterms:modified>
</cp:coreProperties>
</file>