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ПВ-241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P="00F43415" w14:paraId="5C916CD2" w14:textId="0C59712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F43415" w:rsidRPr="004208DA" w:rsidP="00F43415" w14:paraId="577C6348" w14:textId="28B394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F43415" w14:paraId="6E2C2E53" w14:textId="5E56B36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F43415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F43415" w14:paraId="6A667878" w14:textId="3F2CF57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1A3DC0" w14:paraId="0A449B32" w14:textId="4887BED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 № ________</w:t>
      </w:r>
    </w:p>
    <w:p w:rsidR="00F43415" w:rsidRPr="00F43415" w:rsidP="00F43415" w14:paraId="061D8452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3415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F43415" w:rsidRPr="00F43415" w:rsidP="00F43415" w14:paraId="3569F35D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3415">
        <w:rPr>
          <w:rFonts w:ascii="Times New Roman" w:hAnsi="Times New Roman" w:cs="Times New Roman"/>
          <w:b/>
          <w:bCs/>
          <w:sz w:val="28"/>
          <w:szCs w:val="28"/>
        </w:rPr>
        <w:t>комісії щодо розгляду заяв членів сімей осіб, які загинули (пропали безвісти), померли, осіб з інвалідністю, внутрішньо переміщених осіб про призначення та виплату грошової компенсації</w:t>
      </w:r>
    </w:p>
    <w:p w:rsidR="00F43415" w:rsidRPr="00F43415" w:rsidP="003052FE" w14:paraId="6291C434" w14:textId="777777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89" w:type="dxa"/>
        <w:tblLook w:val="04A0"/>
      </w:tblPr>
      <w:tblGrid>
        <w:gridCol w:w="3051"/>
        <w:gridCol w:w="743"/>
        <w:gridCol w:w="6095"/>
      </w:tblGrid>
      <w:tr w14:paraId="28CBDDD5" w14:textId="77777777" w:rsidTr="003052FE">
        <w:tblPrEx>
          <w:tblW w:w="9889" w:type="dxa"/>
          <w:tblLook w:val="04A0"/>
        </w:tblPrEx>
        <w:trPr>
          <w:trHeight w:val="838"/>
        </w:trPr>
        <w:tc>
          <w:tcPr>
            <w:tcW w:w="3051" w:type="dxa"/>
          </w:tcPr>
          <w:p w:rsidR="00F43415" w:rsidRPr="00F43415" w:rsidP="00F43415" w14:paraId="0D20D79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 xml:space="preserve">Лариса ВИНОГРАДОВА </w:t>
            </w:r>
          </w:p>
        </w:tc>
        <w:tc>
          <w:tcPr>
            <w:tcW w:w="743" w:type="dxa"/>
          </w:tcPr>
          <w:p w:rsidR="00F43415" w:rsidRPr="00F43415" w:rsidP="00F43415" w14:paraId="3FFC318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F43415" w:rsidRPr="00F43415" w:rsidP="00F43415" w14:paraId="4905925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6095" w:type="dxa"/>
          </w:tcPr>
          <w:p w:rsidR="00F43415" w:rsidRPr="00F43415" w:rsidP="00496F80" w14:paraId="75CBDC35" w14:textId="77777777">
            <w:pPr>
              <w:tabs>
                <w:tab w:val="left" w:pos="5561"/>
              </w:tabs>
              <w:spacing w:after="0" w:line="240" w:lineRule="auto"/>
              <w:ind w:right="1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 ради, голова комісії;</w:t>
            </w:r>
          </w:p>
        </w:tc>
      </w:tr>
      <w:tr w14:paraId="7CDB7984" w14:textId="77777777" w:rsidTr="003052FE">
        <w:tblPrEx>
          <w:tblW w:w="9889" w:type="dxa"/>
          <w:tblLook w:val="04A0"/>
        </w:tblPrEx>
        <w:trPr>
          <w:trHeight w:val="1416"/>
        </w:trPr>
        <w:tc>
          <w:tcPr>
            <w:tcW w:w="3051" w:type="dxa"/>
          </w:tcPr>
          <w:p w:rsidR="00F43415" w:rsidRPr="00F43415" w:rsidP="00F43415" w14:paraId="300A028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Марина </w:t>
            </w:r>
          </w:p>
          <w:p w:rsidR="00F43415" w:rsidRPr="00F43415" w:rsidP="00F43415" w14:paraId="0B0FE03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bCs/>
                <w:sz w:val="28"/>
                <w:szCs w:val="28"/>
              </w:rPr>
              <w:t>КІСЛІЦИНА</w:t>
            </w:r>
          </w:p>
          <w:p w:rsidR="00F43415" w:rsidRPr="00F43415" w:rsidP="00F43415" w14:paraId="7B1887E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3" w:type="dxa"/>
          </w:tcPr>
          <w:p w:rsidR="00F43415" w:rsidRPr="00F43415" w:rsidP="00F43415" w14:paraId="7722630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F43415" w:rsidRPr="00F43415" w:rsidP="00496F80" w14:paraId="7D3F34DA" w14:textId="77777777">
            <w:pPr>
              <w:tabs>
                <w:tab w:val="left" w:pos="5561"/>
              </w:tabs>
              <w:spacing w:after="0" w:line="240" w:lineRule="auto"/>
              <w:ind w:right="16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з питань ветеранської політики Броварської міської ради Броварського району Київської області, заступник голови  комісії;</w:t>
            </w:r>
          </w:p>
        </w:tc>
      </w:tr>
      <w:tr w14:paraId="048B7567" w14:textId="77777777" w:rsidTr="003052FE">
        <w:tblPrEx>
          <w:tblW w:w="9889" w:type="dxa"/>
          <w:tblLook w:val="04A0"/>
        </w:tblPrEx>
        <w:trPr>
          <w:trHeight w:val="1990"/>
        </w:trPr>
        <w:tc>
          <w:tcPr>
            <w:tcW w:w="3051" w:type="dxa"/>
          </w:tcPr>
          <w:p w:rsidR="00F43415" w:rsidRPr="00F43415" w:rsidP="00F43415" w14:paraId="0AD1B391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Наталія </w:t>
            </w:r>
          </w:p>
          <w:p w:rsidR="00F43415" w:rsidRPr="00F43415" w:rsidP="00F43415" w14:paraId="29E289D5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bCs/>
                <w:sz w:val="28"/>
                <w:szCs w:val="28"/>
              </w:rPr>
              <w:t>ШАТИЛО</w:t>
            </w:r>
          </w:p>
        </w:tc>
        <w:tc>
          <w:tcPr>
            <w:tcW w:w="743" w:type="dxa"/>
          </w:tcPr>
          <w:p w:rsidR="00F43415" w:rsidRPr="00F43415" w:rsidP="00F43415" w14:paraId="72CE872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F43415" w:rsidRPr="00F43415" w:rsidP="00496F80" w14:paraId="78237D51" w14:textId="77777777">
            <w:pPr>
              <w:tabs>
                <w:tab w:val="left" w:pos="5561"/>
              </w:tabs>
              <w:spacing w:after="0" w:line="240" w:lineRule="auto"/>
              <w:ind w:right="16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управління з питань ветеранської політики Броварської міської ради Броварського району Київської області – начальник відділу реалізації державних програм та соціальної підтримки, секретар комісії;</w:t>
            </w:r>
          </w:p>
        </w:tc>
      </w:tr>
    </w:tbl>
    <w:p w:rsidR="00F43415" w:rsidRPr="003052FE" w:rsidP="00F43415" w14:paraId="7523B653" w14:textId="77777777">
      <w:pPr>
        <w:spacing w:after="0" w:line="240" w:lineRule="auto"/>
        <w:rPr>
          <w:rFonts w:ascii="Times New Roman" w:hAnsi="Times New Roman" w:cs="Times New Roman"/>
          <w:color w:val="FFFFFF"/>
          <w:sz w:val="8"/>
          <w:szCs w:val="8"/>
        </w:rPr>
      </w:pPr>
    </w:p>
    <w:p w:rsidR="00F43415" w:rsidRPr="00F43415" w:rsidP="00F43415" w14:paraId="76167A0C" w14:textId="777777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3415">
        <w:rPr>
          <w:rFonts w:ascii="Times New Roman" w:hAnsi="Times New Roman" w:cs="Times New Roman"/>
          <w:b/>
          <w:sz w:val="28"/>
          <w:szCs w:val="28"/>
        </w:rPr>
        <w:t>Члени комісії:</w:t>
      </w:r>
    </w:p>
    <w:p w:rsidR="00F43415" w:rsidRPr="001A3DC0" w:rsidP="00F43415" w14:paraId="57550DC7" w14:textId="77777777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9722" w:type="dxa"/>
        <w:tblLook w:val="04A0"/>
      </w:tblPr>
      <w:tblGrid>
        <w:gridCol w:w="3278"/>
        <w:gridCol w:w="374"/>
        <w:gridCol w:w="150"/>
        <w:gridCol w:w="5662"/>
        <w:gridCol w:w="258"/>
      </w:tblGrid>
      <w:tr w14:paraId="642D0512" w14:textId="77777777" w:rsidTr="00496F80">
        <w:tblPrEx>
          <w:tblW w:w="9722" w:type="dxa"/>
          <w:tblLook w:val="04A0"/>
        </w:tblPrEx>
        <w:trPr>
          <w:trHeight w:val="1146"/>
        </w:trPr>
        <w:tc>
          <w:tcPr>
            <w:tcW w:w="3278" w:type="dxa"/>
          </w:tcPr>
          <w:p w:rsidR="00F43415" w:rsidRPr="003052FE" w:rsidP="00F43415" w14:paraId="7CB3CF8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43415" w:rsidRPr="00F43415" w:rsidP="00F43415" w14:paraId="192E206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 xml:space="preserve">Василь </w:t>
            </w:r>
          </w:p>
          <w:p w:rsidR="00F43415" w:rsidRPr="00F43415" w:rsidP="00F43415" w14:paraId="199EC51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>ДОВГАНЬ</w:t>
            </w:r>
          </w:p>
        </w:tc>
        <w:tc>
          <w:tcPr>
            <w:tcW w:w="524" w:type="dxa"/>
            <w:gridSpan w:val="2"/>
          </w:tcPr>
          <w:p w:rsidR="00F43415" w:rsidRPr="00F43415" w:rsidP="00F43415" w14:paraId="7AFC1F3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0" w:type="dxa"/>
            <w:gridSpan w:val="2"/>
          </w:tcPr>
          <w:p w:rsidR="003052FE" w:rsidRPr="003052FE" w:rsidP="00F43415" w14:paraId="0C7859C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43415" w:rsidRPr="00F43415" w:rsidP="00F43415" w14:paraId="03C0801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області;</w:t>
            </w:r>
          </w:p>
          <w:p w:rsidR="00F43415" w:rsidRPr="003052FE" w:rsidP="00F43415" w14:paraId="0AFE987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14:paraId="74A9AE8D" w14:textId="77777777" w:rsidTr="001A3DC0">
        <w:tblPrEx>
          <w:tblW w:w="9722" w:type="dxa"/>
          <w:tblLook w:val="04A0"/>
        </w:tblPrEx>
        <w:trPr>
          <w:gridAfter w:val="1"/>
          <w:wAfter w:w="258" w:type="dxa"/>
          <w:trHeight w:val="1075"/>
        </w:trPr>
        <w:tc>
          <w:tcPr>
            <w:tcW w:w="3278" w:type="dxa"/>
          </w:tcPr>
          <w:p w:rsidR="001A3DC0" w:rsidP="00F43415" w14:paraId="077A024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Ірина </w:t>
            </w:r>
          </w:p>
          <w:p w:rsidR="00F43415" w:rsidRPr="00F43415" w:rsidP="00F43415" w14:paraId="5E341CAB" w14:textId="677B7D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ЮЩЕНКО</w:t>
            </w:r>
          </w:p>
        </w:tc>
        <w:tc>
          <w:tcPr>
            <w:tcW w:w="374" w:type="dxa"/>
          </w:tcPr>
          <w:p w:rsidR="00F43415" w:rsidRPr="00F43415" w:rsidP="00F43415" w14:paraId="103CA4E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:rsidR="003052FE" w:rsidRPr="00F43415" w:rsidP="001A3DC0" w14:paraId="018F61DB" w14:textId="45F44604">
            <w:pPr>
              <w:spacing w:after="0" w:line="240" w:lineRule="auto"/>
              <w:ind w:left="1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F43415" w:rsidR="00F43415"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 з питань комунальної власності та житла Броварської міської ради Броварського району Київської області;</w:t>
            </w:r>
          </w:p>
        </w:tc>
      </w:tr>
      <w:tr w14:paraId="7469B1CA" w14:textId="77777777" w:rsidTr="003052FE">
        <w:tblPrEx>
          <w:tblW w:w="9722" w:type="dxa"/>
          <w:tblLook w:val="04A0"/>
        </w:tblPrEx>
        <w:trPr>
          <w:gridAfter w:val="1"/>
          <w:wAfter w:w="258" w:type="dxa"/>
          <w:trHeight w:val="865"/>
        </w:trPr>
        <w:tc>
          <w:tcPr>
            <w:tcW w:w="3278" w:type="dxa"/>
          </w:tcPr>
          <w:p w:rsidR="00F43415" w:rsidRPr="00496F80" w:rsidP="00F43415" w14:paraId="2C9A469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F43415" w:rsidRPr="00F43415" w:rsidP="00F43415" w14:paraId="35920AE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>Віталій ІВАШКОВСЬКИЙ</w:t>
            </w:r>
          </w:p>
        </w:tc>
        <w:tc>
          <w:tcPr>
            <w:tcW w:w="374" w:type="dxa"/>
          </w:tcPr>
          <w:p w:rsidR="00F43415" w:rsidRPr="00F43415" w:rsidP="00F43415" w14:paraId="3EB9452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:rsidR="00F43415" w:rsidRPr="00F43415" w:rsidP="00F43415" w14:paraId="649E4E4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43415" w:rsidRPr="00F43415" w:rsidP="001A3DC0" w14:paraId="282D7EE4" w14:textId="797A558D">
            <w:pPr>
              <w:spacing w:after="0" w:line="240" w:lineRule="auto"/>
              <w:ind w:left="183" w:hanging="1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 xml:space="preserve">голова Броварської міської організації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>ветеранів (за згодою);</w:t>
            </w:r>
          </w:p>
        </w:tc>
      </w:tr>
      <w:tr w14:paraId="7C023E66" w14:textId="77777777" w:rsidTr="00496F80">
        <w:tblPrEx>
          <w:tblW w:w="9722" w:type="dxa"/>
          <w:tblLook w:val="04A0"/>
        </w:tblPrEx>
        <w:trPr>
          <w:gridAfter w:val="1"/>
          <w:wAfter w:w="258" w:type="dxa"/>
          <w:trHeight w:val="1125"/>
        </w:trPr>
        <w:tc>
          <w:tcPr>
            <w:tcW w:w="3278" w:type="dxa"/>
          </w:tcPr>
          <w:p w:rsidR="00F43415" w:rsidRPr="00F43415" w:rsidP="00F43415" w14:paraId="15D67EB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 xml:space="preserve">Олександр </w:t>
            </w:r>
          </w:p>
          <w:p w:rsidR="00F43415" w:rsidRPr="00F43415" w:rsidP="00F43415" w14:paraId="60C8989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>КАШТАНЮК</w:t>
            </w:r>
          </w:p>
        </w:tc>
        <w:tc>
          <w:tcPr>
            <w:tcW w:w="374" w:type="dxa"/>
          </w:tcPr>
          <w:p w:rsidR="00F43415" w:rsidRPr="00F43415" w:rsidP="00F43415" w14:paraId="0A92855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:rsidR="00F43415" w:rsidRPr="00F43415" w:rsidP="001A3DC0" w14:paraId="32131694" w14:textId="348B56C6">
            <w:pPr>
              <w:spacing w:after="0" w:line="240" w:lineRule="auto"/>
              <w:ind w:left="183" w:hanging="1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юридичного управління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>виконавчого комітету Броварської міської ради Броварського району Київської області;</w:t>
            </w:r>
          </w:p>
          <w:p w:rsidR="00F43415" w:rsidRPr="00F43415" w:rsidP="00F43415" w14:paraId="215604C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A4C2CD9" w14:textId="77777777" w:rsidTr="00496F80">
        <w:tblPrEx>
          <w:tblW w:w="9722" w:type="dxa"/>
          <w:tblLook w:val="04A0"/>
        </w:tblPrEx>
        <w:trPr>
          <w:gridAfter w:val="1"/>
          <w:wAfter w:w="258" w:type="dxa"/>
          <w:trHeight w:val="1126"/>
        </w:trPr>
        <w:tc>
          <w:tcPr>
            <w:tcW w:w="3278" w:type="dxa"/>
          </w:tcPr>
          <w:p w:rsidR="00F43415" w:rsidRPr="00F43415" w:rsidP="00F43415" w14:paraId="7D20D5C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 xml:space="preserve">Галина </w:t>
            </w:r>
          </w:p>
          <w:p w:rsidR="00F43415" w:rsidRPr="00F43415" w:rsidP="00F43415" w14:paraId="6FB5FD8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>НЕГОДА</w:t>
            </w:r>
          </w:p>
        </w:tc>
        <w:tc>
          <w:tcPr>
            <w:tcW w:w="374" w:type="dxa"/>
          </w:tcPr>
          <w:p w:rsidR="00F43415" w:rsidRPr="00F43415" w:rsidP="00F43415" w14:paraId="33CCBE0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:rsidR="00F43415" w:rsidRPr="00F43415" w:rsidP="00F43415" w14:paraId="50A1CD4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 xml:space="preserve">депутат Броварської міської ради Броварського району Київської області </w:t>
            </w:r>
            <w:r w:rsidRPr="00F434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 xml:space="preserve"> скликання (за згодою);</w:t>
            </w:r>
          </w:p>
        </w:tc>
      </w:tr>
      <w:tr w14:paraId="74196DEF" w14:textId="77777777" w:rsidTr="003052FE">
        <w:tblPrEx>
          <w:tblW w:w="9722" w:type="dxa"/>
          <w:tblLook w:val="04A0"/>
        </w:tblPrEx>
        <w:trPr>
          <w:gridAfter w:val="1"/>
          <w:wAfter w:w="258" w:type="dxa"/>
          <w:trHeight w:val="1135"/>
        </w:trPr>
        <w:tc>
          <w:tcPr>
            <w:tcW w:w="3278" w:type="dxa"/>
          </w:tcPr>
          <w:p w:rsidR="00F43415" w:rsidRPr="00F43415" w:rsidP="00F43415" w14:paraId="076172C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 xml:space="preserve">Тетяна </w:t>
            </w:r>
          </w:p>
          <w:p w:rsidR="00F43415" w:rsidRPr="00F43415" w:rsidP="00F43415" w14:paraId="407DE08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>ПОЛІЩУК</w:t>
            </w:r>
          </w:p>
        </w:tc>
        <w:tc>
          <w:tcPr>
            <w:tcW w:w="374" w:type="dxa"/>
          </w:tcPr>
          <w:p w:rsidR="00F43415" w:rsidRPr="00F43415" w:rsidP="00F43415" w14:paraId="381AEAB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:rsidR="00F43415" w:rsidRPr="00F43415" w:rsidP="00F43415" w14:paraId="7BAB423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економіки та інвестицій виконавчого комітету Броварської міської ради Броварського району Київської області;</w:t>
            </w:r>
          </w:p>
        </w:tc>
      </w:tr>
      <w:tr w14:paraId="6D461350" w14:textId="77777777" w:rsidTr="003052FE">
        <w:tblPrEx>
          <w:tblW w:w="9722" w:type="dxa"/>
          <w:tblLook w:val="04A0"/>
        </w:tblPrEx>
        <w:trPr>
          <w:gridAfter w:val="1"/>
          <w:wAfter w:w="258" w:type="dxa"/>
          <w:trHeight w:val="1123"/>
        </w:trPr>
        <w:tc>
          <w:tcPr>
            <w:tcW w:w="3278" w:type="dxa"/>
          </w:tcPr>
          <w:p w:rsidR="00F43415" w:rsidRPr="00F43415" w:rsidP="00F43415" w14:paraId="0E9B5E3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 xml:space="preserve">Наталія </w:t>
            </w:r>
          </w:p>
          <w:p w:rsidR="00F43415" w:rsidRPr="00F43415" w:rsidP="00F43415" w14:paraId="797934B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>ПОСТЕРНАК</w:t>
            </w:r>
          </w:p>
        </w:tc>
        <w:tc>
          <w:tcPr>
            <w:tcW w:w="374" w:type="dxa"/>
          </w:tcPr>
          <w:p w:rsidR="00F43415" w:rsidRPr="00F43415" w:rsidP="00F43415" w14:paraId="39E87C8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:rsidR="00F43415" w:rsidRPr="00F43415" w:rsidP="00F43415" w14:paraId="26FDAF9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>начальник фінансового управління Броварської міської ради Броварського району Київської області;</w:t>
            </w:r>
          </w:p>
        </w:tc>
      </w:tr>
      <w:tr w14:paraId="2176D81B" w14:textId="77777777" w:rsidTr="003052FE">
        <w:tblPrEx>
          <w:tblW w:w="9722" w:type="dxa"/>
          <w:tblLook w:val="04A0"/>
        </w:tblPrEx>
        <w:trPr>
          <w:gridAfter w:val="1"/>
          <w:wAfter w:w="258" w:type="dxa"/>
          <w:trHeight w:val="1131"/>
        </w:trPr>
        <w:tc>
          <w:tcPr>
            <w:tcW w:w="3278" w:type="dxa"/>
          </w:tcPr>
          <w:p w:rsidR="00F43415" w:rsidRPr="00F43415" w:rsidP="00F43415" w14:paraId="4DFA219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 xml:space="preserve">Олександр </w:t>
            </w:r>
          </w:p>
          <w:p w:rsidR="00F43415" w:rsidRPr="00F43415" w:rsidP="00F43415" w14:paraId="0FE7272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>ЧЕКМАЗ</w:t>
            </w:r>
          </w:p>
        </w:tc>
        <w:tc>
          <w:tcPr>
            <w:tcW w:w="374" w:type="dxa"/>
          </w:tcPr>
          <w:p w:rsidR="00F43415" w:rsidRPr="00F43415" w:rsidP="00F43415" w14:paraId="31D5A45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:rsidR="00F43415" w:rsidRPr="00F43415" w:rsidP="00F43415" w14:paraId="6C0F492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>голова громадської організації ветеранів «25 Батальйон Територіальної Оборони  «Київська Русь» (за згодою);</w:t>
            </w:r>
          </w:p>
        </w:tc>
      </w:tr>
      <w:tr w14:paraId="1F051A13" w14:textId="77777777" w:rsidTr="00496F80">
        <w:tblPrEx>
          <w:tblW w:w="9722" w:type="dxa"/>
          <w:tblLook w:val="04A0"/>
        </w:tblPrEx>
        <w:trPr>
          <w:gridAfter w:val="1"/>
          <w:wAfter w:w="258" w:type="dxa"/>
          <w:trHeight w:val="1689"/>
        </w:trPr>
        <w:tc>
          <w:tcPr>
            <w:tcW w:w="3278" w:type="dxa"/>
          </w:tcPr>
          <w:p w:rsidR="00F43415" w:rsidRPr="00F43415" w:rsidP="00F43415" w14:paraId="674D436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 xml:space="preserve">Зоя </w:t>
            </w:r>
          </w:p>
          <w:p w:rsidR="00F43415" w:rsidRPr="00F43415" w:rsidP="00F43415" w14:paraId="1A20683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>ЧИЖЕВСЬКА</w:t>
            </w:r>
          </w:p>
        </w:tc>
        <w:tc>
          <w:tcPr>
            <w:tcW w:w="374" w:type="dxa"/>
          </w:tcPr>
          <w:p w:rsidR="00F43415" w:rsidRPr="00F43415" w:rsidP="00F43415" w14:paraId="684BDC7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:rsidR="00F43415" w:rsidRPr="00F43415" w:rsidP="00F43415" w14:paraId="415618E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415">
              <w:rPr>
                <w:rFonts w:ascii="Times New Roman" w:hAnsi="Times New Roman" w:cs="Times New Roman"/>
                <w:sz w:val="28"/>
                <w:szCs w:val="28"/>
              </w:rPr>
              <w:t>начальник відділу реєстраційних дій Центру обслуговування «Прозорий офіс» Броварської міської ради Броварського району Київської області.</w:t>
            </w:r>
          </w:p>
        </w:tc>
      </w:tr>
    </w:tbl>
    <w:p w:rsidR="00F43415" w:rsidP="00F43415" w14:paraId="7CC0AAEF" w14:textId="2B7D1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F80" w:rsidP="00F43415" w14:paraId="7827B57A" w14:textId="266A0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F80" w:rsidP="00F43415" w14:paraId="4D9D242F" w14:textId="065DCB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DC0" w:rsidP="00F43415" w14:paraId="57509205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415" w:rsidRPr="00F43415" w:rsidP="00F43415" w14:paraId="32D84F26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682" w:rsidRPr="00F43415" w:rsidP="00F43415" w14:paraId="7804F9AA" w14:textId="3E748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415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Ігор САПОЖК</w:t>
      </w:r>
      <w:r>
        <w:rPr>
          <w:rFonts w:ascii="Times New Roman" w:hAnsi="Times New Roman" w:cs="Times New Roman"/>
          <w:sz w:val="28"/>
          <w:szCs w:val="28"/>
        </w:rPr>
        <w:t>О</w:t>
      </w:r>
      <w:permEnd w:id="0"/>
    </w:p>
    <w:sectPr w:rsidSect="00F43415">
      <w:headerReference w:type="default" r:id="rId4"/>
      <w:footerReference w:type="default" r:id="rId5"/>
      <w:pgSz w:w="11906" w:h="16838"/>
      <w:pgMar w:top="1135" w:right="707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718AE"/>
    <w:rsid w:val="001A3DC0"/>
    <w:rsid w:val="00231682"/>
    <w:rsid w:val="003052FE"/>
    <w:rsid w:val="003377E0"/>
    <w:rsid w:val="003735BC"/>
    <w:rsid w:val="003A2799"/>
    <w:rsid w:val="003B2A39"/>
    <w:rsid w:val="004208DA"/>
    <w:rsid w:val="00424AD7"/>
    <w:rsid w:val="00496F80"/>
    <w:rsid w:val="004E41C7"/>
    <w:rsid w:val="00524AF7"/>
    <w:rsid w:val="00545B76"/>
    <w:rsid w:val="00655A35"/>
    <w:rsid w:val="007732CE"/>
    <w:rsid w:val="007C582E"/>
    <w:rsid w:val="00821BD7"/>
    <w:rsid w:val="00853C00"/>
    <w:rsid w:val="008556B9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  <w:rsid w:val="00F43415"/>
    <w:rsid w:val="00F91A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57747"/>
    <w:rsid w:val="00431CFD"/>
    <w:rsid w:val="00540CE0"/>
    <w:rsid w:val="00804C1D"/>
    <w:rsid w:val="00973F9B"/>
    <w:rsid w:val="00B97AE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1424</Words>
  <Characters>812</Characters>
  <Application>Microsoft Office Word</Application>
  <DocSecurity>8</DocSecurity>
  <Lines>6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Nat</cp:lastModifiedBy>
  <cp:revision>27</cp:revision>
  <dcterms:created xsi:type="dcterms:W3CDTF">2021-08-31T06:42:00Z</dcterms:created>
  <dcterms:modified xsi:type="dcterms:W3CDTF">2025-03-13T14:21:00Z</dcterms:modified>
</cp:coreProperties>
</file>