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ПВ-238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487C29" w14:paraId="5C916CD2" w14:textId="0E5279E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permStart w:id="1" w:edGrp="everyone"/>
      <w:r w:rsidRPr="004208DA"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487C29">
        <w:rPr>
          <w:rFonts w:ascii="Times New Roman" w:hAnsi="Times New Roman" w:cs="Times New Roman"/>
          <w:sz w:val="28"/>
          <w:szCs w:val="28"/>
        </w:rPr>
        <w:t>10</w:t>
      </w:r>
    </w:p>
    <w:p w:rsidR="007C582E" w:rsidP="00487C29" w14:paraId="6E2C2E53" w14:textId="77313C2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487C29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P="00487C29" w14:paraId="6A667878" w14:textId="0D1C487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487C29" w:rsidRPr="004208DA" w:rsidP="00487C29" w14:paraId="111432A0" w14:textId="34C15045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 __________ </w:t>
      </w:r>
      <w:bookmarkEnd w:id="0"/>
      <w:r>
        <w:rPr>
          <w:rFonts w:ascii="Times New Roman" w:hAnsi="Times New Roman" w:cs="Times New Roman"/>
          <w:sz w:val="28"/>
          <w:szCs w:val="28"/>
        </w:rPr>
        <w:t>№ __________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87C29" w:rsidRPr="00487C29" w:rsidP="00487C29" w14:paraId="63F0D8BB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87C29">
        <w:rPr>
          <w:rFonts w:ascii="Times New Roman" w:hAnsi="Times New Roman" w:cs="Times New Roman"/>
          <w:b/>
          <w:bCs/>
          <w:sz w:val="28"/>
          <w:szCs w:val="28"/>
        </w:rPr>
        <w:t xml:space="preserve">Продукти харчування, що перебувають на балансі закладу дошкільної освіти (ясла-садок) комбінованого типу «Червоні вітрила»  Броварської міської ради Броварського району Київської області та підлягають передачі </w:t>
      </w:r>
    </w:p>
    <w:p w:rsidR="00487C29" w:rsidRPr="00487C29" w:rsidP="00487C29" w14:paraId="29B76E41" w14:textId="777777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01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7"/>
        <w:gridCol w:w="4103"/>
        <w:gridCol w:w="1117"/>
        <w:gridCol w:w="1185"/>
        <w:gridCol w:w="1287"/>
        <w:gridCol w:w="1558"/>
      </w:tblGrid>
      <w:tr w14:paraId="700FF6F2" w14:textId="77777777" w:rsidTr="00487C29">
        <w:tblPrEx>
          <w:tblW w:w="5017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657"/>
        </w:trPr>
        <w:tc>
          <w:tcPr>
            <w:tcW w:w="255" w:type="pct"/>
            <w:shd w:val="clear" w:color="auto" w:fill="auto"/>
          </w:tcPr>
          <w:p w:rsidR="00487C29" w:rsidRPr="00487C29" w:rsidP="00487C29" w14:paraId="7D0D71CD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87C29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487C29">
              <w:rPr>
                <w:rFonts w:ascii="Times New Roman" w:hAnsi="Times New Roman" w:cs="Times New Roman"/>
                <w:sz w:val="20"/>
                <w:szCs w:val="20"/>
              </w:rPr>
              <w:br/>
              <w:t>з/п</w:t>
            </w:r>
          </w:p>
        </w:tc>
        <w:tc>
          <w:tcPr>
            <w:tcW w:w="2105" w:type="pct"/>
            <w:shd w:val="clear" w:color="auto" w:fill="auto"/>
          </w:tcPr>
          <w:p w:rsidR="00487C29" w:rsidRPr="00487C29" w:rsidP="00487C29" w14:paraId="07D3BC8A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87C29">
              <w:rPr>
                <w:rFonts w:ascii="Times New Roman" w:hAnsi="Times New Roman" w:cs="Times New Roman"/>
                <w:sz w:val="20"/>
                <w:szCs w:val="20"/>
              </w:rPr>
              <w:t>Найменування</w:t>
            </w:r>
          </w:p>
        </w:tc>
        <w:tc>
          <w:tcPr>
            <w:tcW w:w="573" w:type="pct"/>
            <w:shd w:val="clear" w:color="auto" w:fill="auto"/>
          </w:tcPr>
          <w:p w:rsidR="00487C29" w:rsidRPr="00487C29" w:rsidP="00487C29" w14:paraId="60F49F5F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87C29">
              <w:rPr>
                <w:rFonts w:ascii="Times New Roman" w:hAnsi="Times New Roman" w:cs="Times New Roman"/>
                <w:sz w:val="20"/>
                <w:szCs w:val="20"/>
              </w:rPr>
              <w:t>Кількість</w:t>
            </w:r>
          </w:p>
        </w:tc>
        <w:tc>
          <w:tcPr>
            <w:tcW w:w="608" w:type="pct"/>
            <w:shd w:val="clear" w:color="auto" w:fill="auto"/>
          </w:tcPr>
          <w:p w:rsidR="00487C29" w:rsidRPr="00487C29" w:rsidP="00487C29" w14:paraId="2392E3EB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87C29">
              <w:rPr>
                <w:rFonts w:ascii="Times New Roman" w:hAnsi="Times New Roman" w:cs="Times New Roman"/>
                <w:sz w:val="20"/>
                <w:szCs w:val="20"/>
              </w:rPr>
              <w:t xml:space="preserve">Одиниця виміру </w:t>
            </w:r>
          </w:p>
        </w:tc>
        <w:tc>
          <w:tcPr>
            <w:tcW w:w="660" w:type="pct"/>
          </w:tcPr>
          <w:p w:rsidR="00487C29" w:rsidRPr="00487C29" w:rsidP="00487C29" w14:paraId="553E7122" w14:textId="6B4EC7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C29">
              <w:rPr>
                <w:rFonts w:ascii="Times New Roman" w:hAnsi="Times New Roman" w:cs="Times New Roman"/>
                <w:sz w:val="20"/>
                <w:szCs w:val="20"/>
              </w:rPr>
              <w:t>Вартість за одиницю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грн</w:t>
            </w:r>
          </w:p>
        </w:tc>
        <w:tc>
          <w:tcPr>
            <w:tcW w:w="799" w:type="pct"/>
            <w:shd w:val="clear" w:color="auto" w:fill="auto"/>
          </w:tcPr>
          <w:p w:rsidR="00487C29" w:rsidRPr="00487C29" w:rsidP="00487C29" w14:paraId="5786F91F" w14:textId="1BFCA42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87C29">
              <w:rPr>
                <w:rFonts w:ascii="Times New Roman" w:hAnsi="Times New Roman" w:cs="Times New Roman"/>
                <w:sz w:val="20"/>
                <w:szCs w:val="20"/>
              </w:rPr>
              <w:t>Сума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грн</w:t>
            </w:r>
          </w:p>
        </w:tc>
      </w:tr>
      <w:tr w14:paraId="52E6E49E" w14:textId="77777777" w:rsidTr="00487C29">
        <w:tblPrEx>
          <w:tblW w:w="5017" w:type="pct"/>
          <w:tblLook w:val="04A0"/>
        </w:tblPrEx>
        <w:trPr>
          <w:trHeight w:val="236"/>
        </w:trPr>
        <w:tc>
          <w:tcPr>
            <w:tcW w:w="255" w:type="pct"/>
            <w:shd w:val="clear" w:color="auto" w:fill="auto"/>
          </w:tcPr>
          <w:p w:rsidR="00487C29" w:rsidRPr="00487C29" w:rsidP="00487C29" w14:paraId="2F819634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87C29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2105" w:type="pct"/>
            <w:shd w:val="clear" w:color="auto" w:fill="auto"/>
          </w:tcPr>
          <w:p w:rsidR="00487C29" w:rsidRPr="00487C29" w:rsidP="00487C29" w14:paraId="196C1F23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87C29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573" w:type="pct"/>
            <w:shd w:val="clear" w:color="auto" w:fill="auto"/>
          </w:tcPr>
          <w:p w:rsidR="00487C29" w:rsidRPr="00487C29" w:rsidP="00487C29" w14:paraId="63F337D0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87C29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608" w:type="pct"/>
            <w:shd w:val="clear" w:color="auto" w:fill="auto"/>
          </w:tcPr>
          <w:p w:rsidR="00487C29" w:rsidRPr="00487C29" w:rsidP="00487C29" w14:paraId="04B105F3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87C29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660" w:type="pct"/>
          </w:tcPr>
          <w:p w:rsidR="00487C29" w:rsidRPr="00487C29" w:rsidP="00487C29" w14:paraId="163DF786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87C29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799" w:type="pct"/>
            <w:shd w:val="clear" w:color="auto" w:fill="auto"/>
          </w:tcPr>
          <w:p w:rsidR="00487C29" w:rsidRPr="00487C29" w:rsidP="00487C29" w14:paraId="624D84A7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87C29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</w:tr>
      <w:tr w14:paraId="7F9DF489" w14:textId="77777777" w:rsidTr="00487C29">
        <w:tblPrEx>
          <w:tblW w:w="5017" w:type="pct"/>
          <w:tblLook w:val="04A0"/>
        </w:tblPrEx>
        <w:trPr>
          <w:trHeight w:val="236"/>
        </w:trPr>
        <w:tc>
          <w:tcPr>
            <w:tcW w:w="255" w:type="pct"/>
            <w:shd w:val="clear" w:color="auto" w:fill="auto"/>
          </w:tcPr>
          <w:p w:rsidR="00487C29" w:rsidRPr="00487C29" w:rsidP="00487C29" w14:paraId="7EDD5517" w14:textId="77777777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487C29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29" w:rsidRPr="00487C29" w:rsidP="00487C29" w14:paraId="0C164F71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7C29">
              <w:rPr>
                <w:rFonts w:ascii="Times New Roman" w:hAnsi="Times New Roman" w:cs="Times New Roman"/>
                <w:sz w:val="28"/>
                <w:szCs w:val="28"/>
              </w:rPr>
              <w:t>Рагу з м’ясом та сочевицею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29" w:rsidRPr="00487C29" w:rsidP="00487C29" w14:paraId="4EF24DBC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C2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Pr="00487C2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29" w:rsidRPr="00487C29" w:rsidP="00487C29" w14:paraId="409CFB2A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C29">
              <w:rPr>
                <w:rFonts w:ascii="Times New Roman" w:hAnsi="Times New Roman" w:cs="Times New Roman"/>
                <w:sz w:val="28"/>
                <w:szCs w:val="28"/>
              </w:rPr>
              <w:t>банка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29" w:rsidRPr="00487C29" w:rsidP="00487C29" w14:paraId="615C5A3D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C29">
              <w:rPr>
                <w:rFonts w:ascii="Times New Roman" w:hAnsi="Times New Roman" w:cs="Times New Roman"/>
                <w:sz w:val="28"/>
                <w:szCs w:val="28"/>
              </w:rPr>
              <w:t>45,00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29" w:rsidRPr="00487C29" w:rsidP="00487C29" w14:paraId="2EFECA27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C29">
              <w:rPr>
                <w:rFonts w:ascii="Times New Roman" w:hAnsi="Times New Roman" w:cs="Times New Roman"/>
                <w:sz w:val="28"/>
                <w:szCs w:val="28"/>
              </w:rPr>
              <w:t>540,00</w:t>
            </w:r>
          </w:p>
        </w:tc>
      </w:tr>
      <w:tr w14:paraId="5A5070E6" w14:textId="77777777" w:rsidTr="00487C29">
        <w:tblPrEx>
          <w:tblW w:w="5017" w:type="pct"/>
          <w:tblLook w:val="04A0"/>
        </w:tblPrEx>
        <w:trPr>
          <w:trHeight w:val="236"/>
        </w:trPr>
        <w:tc>
          <w:tcPr>
            <w:tcW w:w="255" w:type="pct"/>
            <w:shd w:val="clear" w:color="auto" w:fill="auto"/>
          </w:tcPr>
          <w:p w:rsidR="00487C29" w:rsidRPr="00487C29" w:rsidP="00487C29" w14:paraId="69BB18B7" w14:textId="77777777">
            <w:pPr>
              <w:spacing w:after="0"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r w:rsidRPr="00487C29">
              <w:rPr>
                <w:rFonts w:ascii="Times New Roman" w:hAnsi="Times New Roman" w:cs="Times New Roman"/>
                <w:bCs/>
                <w:lang w:val="en-US"/>
              </w:rPr>
              <w:t>2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29" w:rsidRPr="00487C29" w:rsidP="00487C29" w14:paraId="49B00284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7C29">
              <w:rPr>
                <w:rFonts w:ascii="Times New Roman" w:hAnsi="Times New Roman" w:cs="Times New Roman"/>
                <w:sz w:val="28"/>
                <w:szCs w:val="28"/>
              </w:rPr>
              <w:t>Рагу овочеве з ковбасою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29" w:rsidRPr="00487C29" w:rsidP="00487C29" w14:paraId="005D5A39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C29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29" w:rsidRPr="00487C29" w:rsidP="00487C29" w14:paraId="185AEF23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C29">
              <w:rPr>
                <w:rFonts w:ascii="Times New Roman" w:hAnsi="Times New Roman" w:cs="Times New Roman"/>
                <w:sz w:val="28"/>
                <w:szCs w:val="28"/>
              </w:rPr>
              <w:t>банка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29" w:rsidRPr="00487C29" w:rsidP="00487C29" w14:paraId="7394CE8E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C29">
              <w:rPr>
                <w:rFonts w:ascii="Times New Roman" w:hAnsi="Times New Roman" w:cs="Times New Roman"/>
                <w:sz w:val="28"/>
                <w:szCs w:val="28"/>
              </w:rPr>
              <w:t>42,00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29" w:rsidRPr="00487C29" w:rsidP="00487C29" w14:paraId="2EC518AD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C29">
              <w:rPr>
                <w:rFonts w:ascii="Times New Roman" w:hAnsi="Times New Roman" w:cs="Times New Roman"/>
                <w:sz w:val="28"/>
                <w:szCs w:val="28"/>
              </w:rPr>
              <w:t>504,00</w:t>
            </w:r>
          </w:p>
        </w:tc>
      </w:tr>
      <w:tr w14:paraId="2E5E97FE" w14:textId="77777777" w:rsidTr="00487C29">
        <w:tblPrEx>
          <w:tblW w:w="5017" w:type="pct"/>
          <w:tblLook w:val="04A0"/>
        </w:tblPrEx>
        <w:trPr>
          <w:trHeight w:val="236"/>
        </w:trPr>
        <w:tc>
          <w:tcPr>
            <w:tcW w:w="255" w:type="pct"/>
            <w:shd w:val="clear" w:color="auto" w:fill="auto"/>
          </w:tcPr>
          <w:p w:rsidR="00487C29" w:rsidRPr="00487C29" w:rsidP="00487C29" w14:paraId="5B080F67" w14:textId="77777777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487C29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29" w:rsidRPr="00487C29" w:rsidP="00487C29" w14:paraId="5F43D92D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7C29">
              <w:rPr>
                <w:rFonts w:ascii="Times New Roman" w:hAnsi="Times New Roman" w:cs="Times New Roman"/>
                <w:sz w:val="28"/>
                <w:szCs w:val="28"/>
              </w:rPr>
              <w:t>Рагу овочеве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29" w:rsidRPr="00487C29" w:rsidP="00487C29" w14:paraId="48EF8FBA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C29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29" w:rsidRPr="00487C29" w:rsidP="00487C29" w14:paraId="2969C07E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C29">
              <w:rPr>
                <w:rFonts w:ascii="Times New Roman" w:hAnsi="Times New Roman" w:cs="Times New Roman"/>
                <w:sz w:val="28"/>
                <w:szCs w:val="28"/>
              </w:rPr>
              <w:t>банка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29" w:rsidRPr="00487C29" w:rsidP="00487C29" w14:paraId="590A6728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C29">
              <w:rPr>
                <w:rFonts w:ascii="Times New Roman" w:hAnsi="Times New Roman" w:cs="Times New Roman"/>
                <w:sz w:val="28"/>
                <w:szCs w:val="28"/>
              </w:rPr>
              <w:t>40,00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29" w:rsidRPr="00487C29" w:rsidP="00487C29" w14:paraId="7F244B02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C29">
              <w:rPr>
                <w:rFonts w:ascii="Times New Roman" w:hAnsi="Times New Roman" w:cs="Times New Roman"/>
                <w:sz w:val="28"/>
                <w:szCs w:val="28"/>
              </w:rPr>
              <w:t>480,00</w:t>
            </w:r>
          </w:p>
        </w:tc>
      </w:tr>
      <w:tr w14:paraId="2F4F993B" w14:textId="77777777" w:rsidTr="00487C29">
        <w:tblPrEx>
          <w:tblW w:w="5017" w:type="pct"/>
          <w:tblLook w:val="04A0"/>
        </w:tblPrEx>
        <w:trPr>
          <w:trHeight w:val="236"/>
        </w:trPr>
        <w:tc>
          <w:tcPr>
            <w:tcW w:w="255" w:type="pct"/>
            <w:shd w:val="clear" w:color="auto" w:fill="auto"/>
          </w:tcPr>
          <w:p w:rsidR="00487C29" w:rsidRPr="00487C29" w:rsidP="00487C29" w14:paraId="7DF9C64F" w14:textId="77777777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487C29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29" w:rsidRPr="00487C29" w:rsidP="00487C29" w14:paraId="7239B923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7C29">
              <w:rPr>
                <w:rFonts w:ascii="Times New Roman" w:hAnsi="Times New Roman" w:cs="Times New Roman"/>
                <w:sz w:val="28"/>
                <w:szCs w:val="28"/>
              </w:rPr>
              <w:t>Продуктовий набір (рюкзак, столовий посуд, вода, печиво, суп, фрикадельки, паштет, горіхи, родзинки)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29" w:rsidRPr="00487C29" w:rsidP="00487C29" w14:paraId="2B80580C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C2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29" w:rsidRPr="00487C29" w:rsidP="00487C29" w14:paraId="75BE8039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C29">
              <w:rPr>
                <w:rFonts w:ascii="Times New Roman" w:hAnsi="Times New Roman" w:cs="Times New Roman"/>
                <w:sz w:val="28"/>
                <w:szCs w:val="28"/>
              </w:rPr>
              <w:t>набір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29" w:rsidRPr="00487C29" w:rsidP="00487C29" w14:paraId="284A0FEE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C29">
              <w:rPr>
                <w:rFonts w:ascii="Times New Roman" w:hAnsi="Times New Roman" w:cs="Times New Roman"/>
                <w:sz w:val="28"/>
                <w:szCs w:val="28"/>
              </w:rPr>
              <w:t>482,05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29" w:rsidRPr="00487C29" w:rsidP="00487C29" w14:paraId="3C51F5CD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C29">
              <w:rPr>
                <w:rFonts w:ascii="Times New Roman" w:hAnsi="Times New Roman" w:cs="Times New Roman"/>
                <w:sz w:val="28"/>
                <w:szCs w:val="28"/>
              </w:rPr>
              <w:t>2410,25</w:t>
            </w:r>
          </w:p>
        </w:tc>
      </w:tr>
      <w:tr w14:paraId="6BC34FE4" w14:textId="77777777" w:rsidTr="00487C29">
        <w:tblPrEx>
          <w:tblW w:w="5017" w:type="pct"/>
          <w:tblLook w:val="04A0"/>
        </w:tblPrEx>
        <w:trPr>
          <w:trHeight w:val="236"/>
        </w:trPr>
        <w:tc>
          <w:tcPr>
            <w:tcW w:w="255" w:type="pct"/>
            <w:shd w:val="clear" w:color="auto" w:fill="auto"/>
          </w:tcPr>
          <w:p w:rsidR="00487C29" w:rsidRPr="00487C29" w:rsidP="00487C29" w14:paraId="1BB64B85" w14:textId="77777777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487C29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29" w:rsidRPr="00487C29" w:rsidP="00487C29" w14:paraId="3B7BF40D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7C29">
              <w:rPr>
                <w:rFonts w:ascii="Times New Roman" w:hAnsi="Times New Roman" w:cs="Times New Roman"/>
                <w:sz w:val="28"/>
                <w:szCs w:val="28"/>
              </w:rPr>
              <w:t>Огірки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29" w:rsidRPr="00487C29" w:rsidP="00487C29" w14:paraId="1D4E5C2F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C29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29" w:rsidRPr="00487C29" w:rsidP="00487C29" w14:paraId="62333929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C29">
              <w:rPr>
                <w:rFonts w:ascii="Times New Roman" w:hAnsi="Times New Roman" w:cs="Times New Roman"/>
                <w:sz w:val="28"/>
                <w:szCs w:val="28"/>
              </w:rPr>
              <w:t>банка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29" w:rsidRPr="00487C29" w:rsidP="00487C29" w14:paraId="6224BBAD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C29">
              <w:rPr>
                <w:rFonts w:ascii="Times New Roman" w:hAnsi="Times New Roman" w:cs="Times New Roman"/>
                <w:sz w:val="28"/>
                <w:szCs w:val="28"/>
              </w:rPr>
              <w:t>40,00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29" w:rsidRPr="00487C29" w:rsidP="00487C29" w14:paraId="3640B743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C29">
              <w:rPr>
                <w:rFonts w:ascii="Times New Roman" w:hAnsi="Times New Roman" w:cs="Times New Roman"/>
                <w:sz w:val="28"/>
                <w:szCs w:val="28"/>
              </w:rPr>
              <w:t>880,00</w:t>
            </w:r>
          </w:p>
        </w:tc>
      </w:tr>
      <w:tr w14:paraId="4F802A15" w14:textId="77777777" w:rsidTr="00487C29">
        <w:tblPrEx>
          <w:tblW w:w="5017" w:type="pct"/>
          <w:tblLook w:val="04A0"/>
        </w:tblPrEx>
        <w:trPr>
          <w:trHeight w:val="309"/>
        </w:trPr>
        <w:tc>
          <w:tcPr>
            <w:tcW w:w="2933" w:type="pct"/>
            <w:gridSpan w:val="3"/>
            <w:shd w:val="clear" w:color="auto" w:fill="auto"/>
          </w:tcPr>
          <w:p w:rsidR="00487C29" w:rsidRPr="00487C29" w:rsidP="00487C29" w14:paraId="3EDCD3C4" w14:textId="7777777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487C29">
              <w:rPr>
                <w:rFonts w:ascii="Times New Roman" w:hAnsi="Times New Roman" w:cs="Times New Roman"/>
                <w:b/>
                <w:bCs/>
              </w:rPr>
              <w:t xml:space="preserve">Всього: </w:t>
            </w:r>
          </w:p>
        </w:tc>
        <w:tc>
          <w:tcPr>
            <w:tcW w:w="608" w:type="pct"/>
            <w:shd w:val="clear" w:color="auto" w:fill="auto"/>
          </w:tcPr>
          <w:p w:rsidR="00487C29" w:rsidRPr="00487C29" w:rsidP="00487C29" w14:paraId="38B4DC72" w14:textId="77777777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60" w:type="pct"/>
          </w:tcPr>
          <w:p w:rsidR="00487C29" w:rsidRPr="00487C29" w:rsidP="00487C29" w14:paraId="0D79DDE1" w14:textId="77777777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99" w:type="pct"/>
            <w:shd w:val="clear" w:color="auto" w:fill="auto"/>
          </w:tcPr>
          <w:p w:rsidR="00487C29" w:rsidRPr="00487C29" w:rsidP="00487C29" w14:paraId="1741B9C3" w14:textId="7777777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487C29">
              <w:rPr>
                <w:rFonts w:ascii="Times New Roman" w:hAnsi="Times New Roman" w:cs="Times New Roman"/>
                <w:b/>
                <w:bCs/>
              </w:rPr>
              <w:t>4814,25</w:t>
            </w:r>
          </w:p>
        </w:tc>
      </w:tr>
    </w:tbl>
    <w:p w:rsidR="00487C29" w:rsidRPr="00487C29" w:rsidP="00487C29" w14:paraId="02DB42F8" w14:textId="777777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7C29" w:rsidRPr="00487C29" w:rsidP="00487C29" w14:paraId="30A4E7AE" w14:textId="777777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7C29" w:rsidRPr="00487C29" w:rsidP="00487C29" w14:paraId="4158D1E9" w14:textId="77777777">
      <w:pPr>
        <w:spacing w:after="0" w:line="240" w:lineRule="auto"/>
        <w:rPr>
          <w:rFonts w:ascii="Times New Roman" w:hAnsi="Times New Roman" w:cs="Times New Roman"/>
        </w:rPr>
      </w:pPr>
      <w:r w:rsidRPr="00487C29"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          Ігор САПОЖКО</w:t>
      </w:r>
    </w:p>
    <w:permEnd w:id="1"/>
    <w:p w:rsidR="00231682" w:rsidRPr="003B2A39" w:rsidP="00487C29" w14:paraId="7804F9AA" w14:textId="6F4FD024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E0637"/>
    <w:rsid w:val="001060A6"/>
    <w:rsid w:val="00231682"/>
    <w:rsid w:val="003377E0"/>
    <w:rsid w:val="003735BC"/>
    <w:rsid w:val="003A2799"/>
    <w:rsid w:val="003B2A39"/>
    <w:rsid w:val="004208DA"/>
    <w:rsid w:val="00424AD7"/>
    <w:rsid w:val="00487C29"/>
    <w:rsid w:val="004E41C7"/>
    <w:rsid w:val="00524AF7"/>
    <w:rsid w:val="00545B76"/>
    <w:rsid w:val="0071296C"/>
    <w:rsid w:val="007732CE"/>
    <w:rsid w:val="007C582E"/>
    <w:rsid w:val="00821BD7"/>
    <w:rsid w:val="00853C00"/>
    <w:rsid w:val="00910331"/>
    <w:rsid w:val="00973F9B"/>
    <w:rsid w:val="00A84A56"/>
    <w:rsid w:val="00AE57AA"/>
    <w:rsid w:val="00B20C04"/>
    <w:rsid w:val="00CB633A"/>
    <w:rsid w:val="00E71A04"/>
    <w:rsid w:val="00EC35BD"/>
    <w:rsid w:val="00EF4D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540CE0"/>
    <w:rsid w:val="00973F9B"/>
    <w:rsid w:val="00D329F5"/>
    <w:rsid w:val="00FD281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566</Words>
  <Characters>324</Characters>
  <Application>Microsoft Office Word</Application>
  <DocSecurity>8</DocSecurity>
  <Lines>2</Lines>
  <Paragraphs>1</Paragraphs>
  <ScaleCrop>false</ScaleCrop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Тамара Стельмах</cp:lastModifiedBy>
  <cp:revision>24</cp:revision>
  <dcterms:created xsi:type="dcterms:W3CDTF">2021-08-31T06:42:00Z</dcterms:created>
  <dcterms:modified xsi:type="dcterms:W3CDTF">2025-03-11T09:12:00Z</dcterms:modified>
</cp:coreProperties>
</file>