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260104" w14:textId="09077015" w:rsidR="005B1C08" w:rsidRPr="007E509F" w:rsidRDefault="00B6524A" w:rsidP="007E509F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14:paraId="258BF514" w14:textId="3B9D066F" w:rsidR="007E509F" w:rsidRPr="00184B53" w:rsidRDefault="007E509F" w:rsidP="007E509F">
      <w:pPr>
        <w:keepNext/>
        <w:keepLines/>
        <w:widowControl w:val="0"/>
        <w:spacing w:after="0" w:line="307" w:lineRule="exact"/>
        <w:ind w:left="60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spacing w:val="4"/>
          <w:sz w:val="28"/>
          <w:szCs w:val="28"/>
          <w:lang w:val="uk-UA"/>
        </w:rPr>
      </w:pPr>
      <w:r w:rsidRPr="00184B5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до проекту рішення </w:t>
      </w:r>
      <w:r w:rsidR="001A7B3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/>
        </w:rPr>
        <w:t>«</w:t>
      </w:r>
      <w:r w:rsidRPr="00184B5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Про внесення змін до Програми профілактики злочинності, забезпечення громадського порядку та громадської безпеки, охорони прав і свободи громадян на території Броварської міської територіальної громади </w:t>
      </w:r>
      <w:r w:rsidRPr="00184B53">
        <w:rPr>
          <w:rFonts w:ascii="Times New Roman" w:eastAsia="Times New Roman" w:hAnsi="Times New Roman" w:cs="Times New Roman"/>
          <w:b/>
          <w:color w:val="000000" w:themeColor="text1"/>
          <w:spacing w:val="4"/>
          <w:sz w:val="28"/>
          <w:szCs w:val="28"/>
          <w:lang w:val="uk-UA"/>
        </w:rPr>
        <w:t>на 2025 рік</w:t>
      </w:r>
      <w:r w:rsidR="001A7B30">
        <w:rPr>
          <w:rFonts w:ascii="Times New Roman" w:eastAsia="Times New Roman" w:hAnsi="Times New Roman" w:cs="Times New Roman"/>
          <w:b/>
          <w:color w:val="000000" w:themeColor="text1"/>
          <w:spacing w:val="4"/>
          <w:sz w:val="28"/>
          <w:szCs w:val="28"/>
          <w:lang w:val="uk-UA"/>
        </w:rPr>
        <w:t>»</w:t>
      </w:r>
    </w:p>
    <w:p w14:paraId="0545CA26" w14:textId="77777777" w:rsidR="007E509F" w:rsidRPr="00184B53" w:rsidRDefault="007E509F" w:rsidP="007E509F">
      <w:pPr>
        <w:spacing w:after="0" w:line="240" w:lineRule="auto"/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</w:pPr>
    </w:p>
    <w:p w14:paraId="6168CB06" w14:textId="77777777" w:rsidR="007E509F" w:rsidRPr="00184B53" w:rsidRDefault="007E509F" w:rsidP="007E509F">
      <w:pPr>
        <w:keepNext/>
        <w:keepLines/>
        <w:widowControl w:val="0"/>
        <w:spacing w:after="0" w:line="216" w:lineRule="auto"/>
        <w:jc w:val="both"/>
        <w:outlineLvl w:val="0"/>
        <w:rPr>
          <w:rFonts w:ascii="Times New Roman" w:eastAsia="Times New Roman" w:hAnsi="Times New Roman" w:cs="Times New Roman"/>
          <w:bCs/>
          <w:color w:val="000000" w:themeColor="text1"/>
          <w:spacing w:val="4"/>
          <w:sz w:val="28"/>
          <w:szCs w:val="28"/>
          <w:lang w:val="uk-UA"/>
        </w:rPr>
      </w:pPr>
      <w:r w:rsidRPr="00184B53">
        <w:rPr>
          <w:rFonts w:ascii="Times New Roman" w:eastAsia="Times New Roman" w:hAnsi="Times New Roman" w:cs="Times New Roman"/>
          <w:bCs/>
          <w:color w:val="000000" w:themeColor="text1"/>
          <w:spacing w:val="4"/>
          <w:sz w:val="28"/>
          <w:szCs w:val="28"/>
          <w:lang w:val="uk-UA"/>
        </w:rPr>
        <w:t>Пояснювальна записка підготовлена відповідно до ст. 20 Регламенту Броварської міської ради Броварського району Київської області VІІІ скликання.</w:t>
      </w:r>
    </w:p>
    <w:p w14:paraId="0C41A05E" w14:textId="77777777" w:rsidR="007E509F" w:rsidRPr="00184B53" w:rsidRDefault="007E509F" w:rsidP="007E509F">
      <w:pPr>
        <w:keepNext/>
        <w:keepLines/>
        <w:widowControl w:val="0"/>
        <w:spacing w:after="0" w:line="216" w:lineRule="auto"/>
        <w:ind w:left="60"/>
        <w:jc w:val="both"/>
        <w:outlineLvl w:val="0"/>
        <w:rPr>
          <w:rFonts w:ascii="Times New Roman" w:eastAsia="Times New Roman" w:hAnsi="Times New Roman" w:cs="Times New Roman"/>
          <w:bCs/>
          <w:color w:val="000000" w:themeColor="text1"/>
          <w:spacing w:val="4"/>
          <w:sz w:val="28"/>
          <w:szCs w:val="28"/>
          <w:lang w:val="uk-UA"/>
        </w:rPr>
      </w:pPr>
    </w:p>
    <w:p w14:paraId="4CB1DAF0" w14:textId="77777777" w:rsidR="007E509F" w:rsidRPr="00184B53" w:rsidRDefault="007E509F" w:rsidP="007E509F">
      <w:pPr>
        <w:keepNext/>
        <w:keepLines/>
        <w:widowControl w:val="0"/>
        <w:numPr>
          <w:ilvl w:val="0"/>
          <w:numId w:val="2"/>
        </w:numPr>
        <w:spacing w:after="0" w:line="216" w:lineRule="auto"/>
        <w:ind w:left="0" w:firstLine="709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pacing w:val="4"/>
          <w:sz w:val="28"/>
          <w:szCs w:val="28"/>
          <w:lang w:val="uk-UA"/>
        </w:rPr>
      </w:pPr>
      <w:r w:rsidRPr="00184B53">
        <w:rPr>
          <w:rFonts w:ascii="Times New Roman" w:eastAsia="Times New Roman" w:hAnsi="Times New Roman" w:cs="Times New Roman"/>
          <w:b/>
          <w:bCs/>
          <w:color w:val="000000" w:themeColor="text1"/>
          <w:spacing w:val="4"/>
          <w:sz w:val="28"/>
          <w:szCs w:val="28"/>
          <w:lang w:val="uk-UA"/>
        </w:rPr>
        <w:t>Обґрунтування необхідності прийняття рішення.</w:t>
      </w:r>
    </w:p>
    <w:p w14:paraId="5E290A25" w14:textId="77777777" w:rsidR="007E509F" w:rsidRPr="00CF1875" w:rsidRDefault="007E509F" w:rsidP="007E509F">
      <w:pPr>
        <w:spacing w:after="0" w:line="216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</w:pPr>
      <w:r w:rsidRPr="00184B53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>Основною метою змін до Програми є організація належних умов праці щодо ефективного забезпечення боротьби із суспільно небезпечними організованими групами і злочинними організаціями, знешкодження їх економічного підґрунтя та запобігання скоєнню ними тяжких, особливо тяжких і резонансних кримінальних правопорушень, тому є потреба внесення змін:</w:t>
      </w:r>
    </w:p>
    <w:p w14:paraId="677708ED" w14:textId="77777777" w:rsidR="007E509F" w:rsidRPr="00184B53" w:rsidRDefault="007E509F" w:rsidP="007E509F">
      <w:pPr>
        <w:spacing w:after="0" w:line="216" w:lineRule="auto"/>
        <w:ind w:right="14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 w:eastAsia="uk-UA"/>
        </w:rPr>
      </w:pPr>
      <w:r w:rsidRPr="00184B5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в </w:t>
      </w:r>
      <w:r w:rsidRPr="0018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 w:eastAsia="uk-UA"/>
        </w:rPr>
        <w:t xml:space="preserve">додатку </w:t>
      </w:r>
      <w:r w:rsidRPr="00184B53">
        <w:rPr>
          <w:rFonts w:ascii="Times New Roman" w:hAnsi="Times New Roman" w:cs="Times New Roman"/>
          <w:color w:val="000000" w:themeColor="text1"/>
          <w:sz w:val="28"/>
          <w:szCs w:val="28"/>
          <w:lang w:val="uk-UA" w:eastAsia="uk-UA"/>
        </w:rPr>
        <w:t>до Програми «</w:t>
      </w:r>
      <w:r w:rsidRPr="00184B5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Заходи та потреба у фінансуванні Програми»</w:t>
      </w:r>
      <w:r w:rsidRPr="00184B53">
        <w:rPr>
          <w:rFonts w:ascii="Times New Roman" w:hAnsi="Times New Roman" w:cs="Times New Roman"/>
          <w:color w:val="000000" w:themeColor="text1"/>
          <w:sz w:val="28"/>
          <w:szCs w:val="28"/>
          <w:lang w:val="uk-UA" w:eastAsia="uk-UA"/>
        </w:rPr>
        <w:t xml:space="preserve"> пункт </w:t>
      </w:r>
      <w:r w:rsidRPr="00CF1875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5</w:t>
      </w:r>
      <w:r w:rsidRPr="00184B53">
        <w:rPr>
          <w:rFonts w:ascii="Times New Roman" w:hAnsi="Times New Roman" w:cs="Times New Roman"/>
          <w:color w:val="000000" w:themeColor="text1"/>
          <w:sz w:val="28"/>
          <w:szCs w:val="28"/>
          <w:lang w:val="uk-UA" w:eastAsia="uk-UA"/>
        </w:rPr>
        <w:t xml:space="preserve"> додати в новій редакції а саме: «Придба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 w:eastAsia="uk-UA"/>
        </w:rPr>
        <w:t>ння</w:t>
      </w:r>
      <w:r w:rsidRPr="00184B53">
        <w:rPr>
          <w:rFonts w:ascii="Times New Roman" w:hAnsi="Times New Roman" w:cs="Times New Roman"/>
          <w:color w:val="000000" w:themeColor="text1"/>
          <w:sz w:val="28"/>
          <w:szCs w:val="28"/>
          <w:lang w:val="uk-UA" w:eastAsia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 w:eastAsia="uk-UA"/>
        </w:rPr>
        <w:t xml:space="preserve">БПЛА,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 w:eastAsia="uk-UA"/>
        </w:rPr>
        <w:t>FPV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 w:eastAsia="uk-UA"/>
        </w:rPr>
        <w:t xml:space="preserve"> запасних частин, комплектуючих та спеціального обладнання.</w:t>
      </w:r>
    </w:p>
    <w:p w14:paraId="5C9E63FB" w14:textId="77777777" w:rsidR="007E509F" w:rsidRPr="00184B53" w:rsidRDefault="007E509F" w:rsidP="007E509F">
      <w:pPr>
        <w:spacing w:after="0" w:line="216" w:lineRule="auto"/>
        <w:ind w:firstLine="709"/>
        <w:contextualSpacing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val="uk-UA" w:eastAsia="uk-UA"/>
        </w:rPr>
      </w:pPr>
    </w:p>
    <w:p w14:paraId="436E8600" w14:textId="77777777" w:rsidR="007E509F" w:rsidRPr="00184B53" w:rsidRDefault="007E509F" w:rsidP="007E509F">
      <w:pPr>
        <w:keepNext/>
        <w:keepLines/>
        <w:widowControl w:val="0"/>
        <w:numPr>
          <w:ilvl w:val="0"/>
          <w:numId w:val="2"/>
        </w:numPr>
        <w:spacing w:after="0" w:line="216" w:lineRule="auto"/>
        <w:ind w:left="0" w:firstLine="709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</w:pPr>
      <w:r w:rsidRPr="00184B5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t>Мета і шляхи її досягнення.</w:t>
      </w:r>
    </w:p>
    <w:p w14:paraId="02178479" w14:textId="0410E857" w:rsidR="007E509F" w:rsidRPr="00E31619" w:rsidRDefault="007E509F" w:rsidP="007E509F">
      <w:pPr>
        <w:spacing w:after="0" w:line="216" w:lineRule="auto"/>
        <w:ind w:right="14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 w:eastAsia="uk-UA"/>
        </w:rPr>
      </w:pPr>
      <w:r w:rsidRPr="00184B53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>Метою є покращення та модернізація матеріально-технічно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>ї</w:t>
      </w:r>
      <w:r w:rsidRPr="00184B53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 xml:space="preserve"> 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>бази полку поліції особливого призначення Головного управління Національної поліції</w:t>
      </w:r>
      <w:r w:rsidR="00FA1C55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 xml:space="preserve"> в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 xml:space="preserve"> Київської області, з метою забезпечення виконання повноважень підрозділу, у тому числі з відсічі та стримування збройної агресії російської федерації проти України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 w:eastAsia="uk-UA"/>
        </w:rPr>
        <w:t>.</w:t>
      </w:r>
    </w:p>
    <w:p w14:paraId="5B41BA98" w14:textId="77777777" w:rsidR="007E509F" w:rsidRPr="00184B53" w:rsidRDefault="007E509F" w:rsidP="007E509F">
      <w:pPr>
        <w:shd w:val="clear" w:color="auto" w:fill="FFFFFF"/>
        <w:spacing w:after="0" w:line="216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</w:pPr>
    </w:p>
    <w:p w14:paraId="03A0529C" w14:textId="77777777" w:rsidR="007E509F" w:rsidRPr="00184B53" w:rsidRDefault="007E509F" w:rsidP="007E509F">
      <w:pPr>
        <w:numPr>
          <w:ilvl w:val="0"/>
          <w:numId w:val="2"/>
        </w:numPr>
        <w:shd w:val="clear" w:color="auto" w:fill="FFFFFF"/>
        <w:spacing w:after="0" w:line="216" w:lineRule="auto"/>
        <w:ind w:left="0" w:firstLine="709"/>
        <w:textAlignment w:val="baseline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uk-UA" w:eastAsia="en-US"/>
        </w:rPr>
      </w:pPr>
      <w:r w:rsidRPr="00184B53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uk-UA" w:eastAsia="en-US"/>
        </w:rPr>
        <w:t>Правові аспекти.</w:t>
      </w:r>
    </w:p>
    <w:p w14:paraId="388DD8AE" w14:textId="77777777" w:rsidR="007E509F" w:rsidRPr="00184B53" w:rsidRDefault="007E509F" w:rsidP="007E509F">
      <w:pPr>
        <w:shd w:val="clear" w:color="auto" w:fill="FFFFFF"/>
        <w:spacing w:after="0" w:line="216" w:lineRule="auto"/>
        <w:ind w:firstLine="709"/>
        <w:jc w:val="both"/>
        <w:textAlignment w:val="baseline"/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val="uk-UA" w:eastAsia="en-US"/>
        </w:rPr>
      </w:pPr>
      <w:r w:rsidRPr="00184B53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>Закони України «Про Національну поліцію», «Про місцеве самоврядування в Україні».</w:t>
      </w:r>
    </w:p>
    <w:p w14:paraId="34BE52EB" w14:textId="77777777" w:rsidR="007E509F" w:rsidRPr="00184B53" w:rsidRDefault="007E509F" w:rsidP="007E509F">
      <w:pPr>
        <w:shd w:val="clear" w:color="auto" w:fill="FFFFFF"/>
        <w:spacing w:after="0" w:line="216" w:lineRule="auto"/>
        <w:ind w:firstLine="709"/>
        <w:textAlignment w:val="baseline"/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val="uk-UA" w:eastAsia="en-US"/>
        </w:rPr>
      </w:pPr>
    </w:p>
    <w:p w14:paraId="047FD4B2" w14:textId="77777777" w:rsidR="007E509F" w:rsidRPr="00184B53" w:rsidRDefault="007E509F" w:rsidP="007E509F">
      <w:pPr>
        <w:numPr>
          <w:ilvl w:val="0"/>
          <w:numId w:val="2"/>
        </w:numPr>
        <w:shd w:val="clear" w:color="auto" w:fill="FFFFFF"/>
        <w:spacing w:after="0" w:line="216" w:lineRule="auto"/>
        <w:ind w:left="0" w:firstLine="709"/>
        <w:textAlignment w:val="baseline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uk-UA" w:eastAsia="en-US"/>
        </w:rPr>
      </w:pPr>
      <w:r w:rsidRPr="00184B53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uk-UA" w:eastAsia="en-US"/>
        </w:rPr>
        <w:t>Фінансово-економічне обґрунтування.</w:t>
      </w:r>
    </w:p>
    <w:p w14:paraId="370F638B" w14:textId="77777777" w:rsidR="007E509F" w:rsidRPr="00184B53" w:rsidRDefault="007E509F" w:rsidP="007E509F">
      <w:pPr>
        <w:spacing w:after="0" w:line="216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</w:pPr>
      <w:r w:rsidRPr="00184B53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 xml:space="preserve">Даним проектом рішення збільшується фінансування на </w:t>
      </w:r>
      <w:r w:rsidRPr="00CF1875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2</w:t>
      </w:r>
      <w:r w:rsidRPr="00184B53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 xml:space="preserve"> </w:t>
      </w:r>
      <w:r w:rsidRPr="00CF1875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5</w:t>
      </w:r>
      <w:r w:rsidRPr="00184B53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 xml:space="preserve">00,0 тис. грн. </w:t>
      </w:r>
      <w:r w:rsidRPr="00184B53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val="uk-UA" w:eastAsia="en-US"/>
        </w:rPr>
        <w:t>по</w:t>
      </w:r>
      <w:r w:rsidRPr="00184B53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 xml:space="preserve"> заходу «Матеріальне технічне забезпечення,</w:t>
      </w:r>
      <w:r w:rsidRPr="00184B5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 w:rsidRPr="00184B5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у зв’язку з чим </w:t>
      </w:r>
      <w:r w:rsidRPr="00184B53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>з</w:t>
      </w:r>
      <w:r w:rsidRPr="00184B5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агальний обсяг фінансових ресурсів для реалізації Програми в 2025 році буде становити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2</w:t>
      </w:r>
      <w:r w:rsidRPr="00CF1875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</w:t>
      </w:r>
      <w:r w:rsidRPr="00184B5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 w:rsidRPr="00CF1875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3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85</w:t>
      </w:r>
      <w:r w:rsidRPr="00184B5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,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4</w:t>
      </w:r>
      <w:r w:rsidRPr="00184B5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тис. грн.,</w:t>
      </w:r>
      <w:r w:rsidRPr="00184B53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 xml:space="preserve"> </w:t>
      </w:r>
    </w:p>
    <w:p w14:paraId="646A8BC8" w14:textId="77777777" w:rsidR="007E509F" w:rsidRPr="00184B53" w:rsidRDefault="007E509F" w:rsidP="007E509F">
      <w:pPr>
        <w:shd w:val="clear" w:color="auto" w:fill="FFFFFF"/>
        <w:spacing w:after="0" w:line="216" w:lineRule="auto"/>
        <w:ind w:firstLine="709"/>
        <w:textAlignment w:val="baseline"/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val="uk-UA" w:eastAsia="en-US"/>
        </w:rPr>
      </w:pPr>
    </w:p>
    <w:p w14:paraId="66817203" w14:textId="77777777" w:rsidR="007E509F" w:rsidRPr="00184B53" w:rsidRDefault="007E509F" w:rsidP="007E509F">
      <w:pPr>
        <w:keepNext/>
        <w:keepLines/>
        <w:widowControl w:val="0"/>
        <w:numPr>
          <w:ilvl w:val="0"/>
          <w:numId w:val="2"/>
        </w:numPr>
        <w:spacing w:after="0" w:line="216" w:lineRule="auto"/>
        <w:ind w:left="0" w:firstLine="709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</w:pPr>
      <w:r w:rsidRPr="00184B5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t>Прогноз результатів.</w:t>
      </w:r>
    </w:p>
    <w:p w14:paraId="0EFFCEAF" w14:textId="77777777" w:rsidR="007E509F" w:rsidRPr="00184B53" w:rsidRDefault="007E509F" w:rsidP="007E509F">
      <w:pPr>
        <w:shd w:val="clear" w:color="auto" w:fill="FFFFFF"/>
        <w:spacing w:after="0" w:line="216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</w:pPr>
      <w:r w:rsidRPr="00184B53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>Покращення якості надання поліцейських послуг, покращенню взаємодії поліції з громадою, зменшення часу реагування на повідомлення громадян, підвищення рівня довіри населення регіону до поліції та створенню загально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 xml:space="preserve"> </w:t>
      </w:r>
      <w:r w:rsidRPr="00184B53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>регіонального безпекового середовища на території Броварської громади шляхом забезпечення Броварське РУП ГУНП службовими автомобілями, паливно-мастильними матеріалами та запчастинами, розхідними та іншими матеріалами, технікою необхідною для забезпечення функціонування управління.</w:t>
      </w:r>
    </w:p>
    <w:p w14:paraId="06A8D124" w14:textId="77777777" w:rsidR="007E509F" w:rsidRPr="00184B53" w:rsidRDefault="007E509F" w:rsidP="007E509F">
      <w:pPr>
        <w:spacing w:after="0" w:line="216" w:lineRule="auto"/>
        <w:ind w:right="14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 w:eastAsia="uk-UA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 xml:space="preserve">Придбання для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 w:eastAsia="uk-UA"/>
        </w:rPr>
        <w:t>Департаменту поліції особливого призначення «Об’єднана штурмова бригада Національної поліції України «Лють»</w:t>
      </w:r>
      <w:r w:rsidRPr="00184B53">
        <w:rPr>
          <w:rFonts w:ascii="Times New Roman" w:hAnsi="Times New Roman" w:cs="Times New Roman"/>
          <w:color w:val="000000" w:themeColor="text1"/>
          <w:sz w:val="28"/>
          <w:szCs w:val="28"/>
          <w:lang w:val="uk-UA" w:eastAsia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 w:eastAsia="uk-UA"/>
        </w:rPr>
        <w:t xml:space="preserve">БПЛА,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 w:eastAsia="uk-UA"/>
        </w:rPr>
        <w:t>FPV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 w:eastAsia="uk-UA"/>
        </w:rPr>
        <w:t xml:space="preserve"> запасних частин комплектуючих та спеціального обладнання для успішного виконання бойових завдань.</w:t>
      </w:r>
    </w:p>
    <w:p w14:paraId="156C0316" w14:textId="77777777" w:rsidR="007E509F" w:rsidRPr="00184B53" w:rsidRDefault="007E509F" w:rsidP="007E509F">
      <w:pPr>
        <w:shd w:val="clear" w:color="auto" w:fill="FFFFFF"/>
        <w:spacing w:after="0" w:line="216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</w:pPr>
    </w:p>
    <w:p w14:paraId="6BBF0E86" w14:textId="77777777" w:rsidR="007E509F" w:rsidRPr="00184B53" w:rsidRDefault="007E509F" w:rsidP="007E509F">
      <w:pPr>
        <w:keepNext/>
        <w:keepLines/>
        <w:widowControl w:val="0"/>
        <w:spacing w:after="0" w:line="216" w:lineRule="auto"/>
        <w:ind w:firstLine="709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</w:pPr>
      <w:r w:rsidRPr="00184B5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lastRenderedPageBreak/>
        <w:t>6. Суб’єкт подання проекту рішення.</w:t>
      </w:r>
    </w:p>
    <w:p w14:paraId="1B9D18FA" w14:textId="77777777" w:rsidR="007E509F" w:rsidRPr="00184B53" w:rsidRDefault="007E509F" w:rsidP="007E509F">
      <w:pPr>
        <w:keepNext/>
        <w:keepLines/>
        <w:widowControl w:val="0"/>
        <w:spacing w:after="0" w:line="216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</w:pPr>
      <w:r w:rsidRPr="00184B5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Управління цивільного захисту, оборонної роботи та взаємодії з правоохоронними органами виконавчого комітету Броварської міської ради Броварського району Київської області.</w:t>
      </w:r>
    </w:p>
    <w:p w14:paraId="74D3F0AE" w14:textId="77777777" w:rsidR="007E509F" w:rsidRPr="00184B53" w:rsidRDefault="007E509F" w:rsidP="007E509F">
      <w:pPr>
        <w:keepNext/>
        <w:keepLines/>
        <w:widowControl w:val="0"/>
        <w:spacing w:after="0" w:line="216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</w:pPr>
      <w:r w:rsidRPr="00184B5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Доповідач: Довгань Василь Григорович начальник управління цивільного захисту, оборонної роботи та взаємодії з правоохоронними органами виконавчого комітету Броварської міської ради Броварського району Київської області. </w:t>
      </w:r>
    </w:p>
    <w:p w14:paraId="01C53674" w14:textId="77777777" w:rsidR="007E509F" w:rsidRPr="00184B53" w:rsidRDefault="007E509F" w:rsidP="007E509F">
      <w:pPr>
        <w:keepNext/>
        <w:keepLines/>
        <w:widowControl w:val="0"/>
        <w:spacing w:after="0" w:line="216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</w:pPr>
      <w:r w:rsidRPr="00184B5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Відповідальна особа за підготовку проекту рішення: </w:t>
      </w:r>
      <w:proofErr w:type="spellStart"/>
      <w:r w:rsidRPr="00184B5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  <w:t>Підпокровний</w:t>
      </w:r>
      <w:proofErr w:type="spellEnd"/>
      <w:r w:rsidRPr="00184B5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Олександр Іванович – головний спеціаліст управління цивільного захисту, оборонної роботи та взаємодії з правоохоронними органами виконавчого комітету Броварської міської ради Броварського району Київської області.</w:t>
      </w:r>
    </w:p>
    <w:p w14:paraId="05C6C1B5" w14:textId="77777777" w:rsidR="007E509F" w:rsidRPr="00B34F7F" w:rsidRDefault="007E509F" w:rsidP="007E509F">
      <w:pPr>
        <w:keepNext/>
        <w:keepLines/>
        <w:widowControl w:val="0"/>
        <w:spacing w:after="0" w:line="228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</w:p>
    <w:p w14:paraId="3501EDC3" w14:textId="77777777" w:rsidR="007E509F" w:rsidRPr="00946C85" w:rsidRDefault="007E509F" w:rsidP="007E509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7. </w:t>
      </w:r>
      <w:r w:rsidRPr="00946C8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Порівняльна таблиця:</w:t>
      </w:r>
    </w:p>
    <w:tbl>
      <w:tblPr>
        <w:tblW w:w="12690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3"/>
        <w:gridCol w:w="1031"/>
        <w:gridCol w:w="1662"/>
        <w:gridCol w:w="1095"/>
        <w:gridCol w:w="513"/>
        <w:gridCol w:w="1416"/>
        <w:gridCol w:w="1682"/>
        <w:gridCol w:w="1222"/>
        <w:gridCol w:w="993"/>
        <w:gridCol w:w="931"/>
        <w:gridCol w:w="21"/>
        <w:gridCol w:w="840"/>
        <w:gridCol w:w="861"/>
      </w:tblGrid>
      <w:tr w:rsidR="007E509F" w:rsidRPr="00946C85" w14:paraId="6B98A7AE" w14:textId="77777777" w:rsidTr="008F311A">
        <w:trPr>
          <w:gridAfter w:val="2"/>
          <w:wAfter w:w="1701" w:type="dxa"/>
          <w:trHeight w:val="723"/>
        </w:trPr>
        <w:tc>
          <w:tcPr>
            <w:tcW w:w="42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B145E" w14:textId="77777777" w:rsidR="007E509F" w:rsidRPr="00946C85" w:rsidRDefault="007E509F" w:rsidP="008F311A">
            <w:pPr>
              <w:tabs>
                <w:tab w:val="right" w:pos="43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46C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Стара редакція:</w:t>
            </w:r>
          </w:p>
          <w:p w14:paraId="12193022" w14:textId="77777777" w:rsidR="007E509F" w:rsidRPr="00946C85" w:rsidRDefault="007E509F" w:rsidP="008F311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en-US"/>
              </w:rPr>
            </w:pPr>
          </w:p>
        </w:tc>
        <w:tc>
          <w:tcPr>
            <w:tcW w:w="48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8393D" w14:textId="77777777" w:rsidR="007E509F" w:rsidRPr="00946C85" w:rsidRDefault="007E509F" w:rsidP="008F31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46C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Нова редакція: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8DA26" w14:textId="77777777" w:rsidR="007E509F" w:rsidRPr="00946C85" w:rsidRDefault="007E509F" w:rsidP="008F311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en-US"/>
              </w:rPr>
            </w:pPr>
            <w:r w:rsidRPr="00946C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Зміни</w:t>
            </w:r>
          </w:p>
        </w:tc>
        <w:tc>
          <w:tcPr>
            <w:tcW w:w="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5C523" w14:textId="77777777" w:rsidR="007E509F" w:rsidRPr="00946C85" w:rsidRDefault="007E509F" w:rsidP="008F311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en-US"/>
              </w:rPr>
            </w:pPr>
          </w:p>
        </w:tc>
      </w:tr>
      <w:tr w:rsidR="007E509F" w:rsidRPr="00946C85" w14:paraId="46065645" w14:textId="77777777" w:rsidTr="008F311A">
        <w:trPr>
          <w:gridAfter w:val="3"/>
          <w:wAfter w:w="1722" w:type="dxa"/>
        </w:trPr>
        <w:tc>
          <w:tcPr>
            <w:tcW w:w="4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5A17D" w14:textId="77777777" w:rsidR="007E509F" w:rsidRPr="00946C85" w:rsidRDefault="007E509F" w:rsidP="008F31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</w:pPr>
            <w:r w:rsidRPr="00946C8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  <w:t>№ з/п</w:t>
            </w:r>
          </w:p>
          <w:p w14:paraId="07F12C2E" w14:textId="77777777" w:rsidR="007E509F" w:rsidRPr="00B30DD7" w:rsidRDefault="007E509F" w:rsidP="008F311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2"/>
                <w:szCs w:val="12"/>
                <w:lang w:val="uk-UA" w:eastAsia="en-US"/>
              </w:rPr>
            </w:pPr>
            <w:r w:rsidRPr="00946C85">
              <w:rPr>
                <w:rFonts w:ascii="Times New Roman" w:eastAsia="Calibri" w:hAnsi="Times New Roman" w:cs="Times New Roman"/>
                <w:b/>
                <w:sz w:val="12"/>
                <w:szCs w:val="12"/>
                <w:lang w:val="uk-UA" w:eastAsia="en-US"/>
              </w:rPr>
              <w:t>1</w:t>
            </w:r>
          </w:p>
        </w:tc>
        <w:tc>
          <w:tcPr>
            <w:tcW w:w="10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8862D" w14:textId="77777777" w:rsidR="007E509F" w:rsidRDefault="007E509F" w:rsidP="008F311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</w:pPr>
            <w:r w:rsidRPr="00946C8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  <w:t>Назва напрямку діяльності</w:t>
            </w:r>
          </w:p>
          <w:p w14:paraId="75803F4A" w14:textId="77777777" w:rsidR="007E509F" w:rsidRPr="00946C85" w:rsidRDefault="007E509F" w:rsidP="008F31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  <w:t>__________</w:t>
            </w:r>
          </w:p>
          <w:p w14:paraId="5408FD02" w14:textId="77777777" w:rsidR="007E509F" w:rsidRPr="00DE5DA7" w:rsidRDefault="007E509F" w:rsidP="008F31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</w:pPr>
            <w:r w:rsidRPr="00DE5DA7">
              <w:rPr>
                <w:rFonts w:ascii="Times New Roman" w:eastAsia="Calibri" w:hAnsi="Times New Roman" w:cs="Times New Roman"/>
                <w:spacing w:val="2"/>
                <w:sz w:val="16"/>
                <w:szCs w:val="16"/>
                <w:lang w:val="uk-UA" w:eastAsia="en-US"/>
              </w:rPr>
              <w:t>Придбання матеріально-технічних засобів, відшкодування вартості утримання та обслуговування об’єктів, а саме:</w:t>
            </w:r>
          </w:p>
        </w:tc>
        <w:tc>
          <w:tcPr>
            <w:tcW w:w="16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F0AC4" w14:textId="77777777" w:rsidR="007E509F" w:rsidRDefault="007E509F" w:rsidP="008F311A">
            <w:pPr>
              <w:spacing w:after="0" w:line="228" w:lineRule="auto"/>
              <w:ind w:firstLine="322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>Перелік заходів програми</w:t>
            </w:r>
          </w:p>
          <w:p w14:paraId="42AD07A0" w14:textId="77777777" w:rsidR="007E509F" w:rsidRDefault="007E509F" w:rsidP="008F311A">
            <w:pPr>
              <w:spacing w:after="0" w:line="228" w:lineRule="auto"/>
              <w:ind w:firstLine="322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</w:pPr>
          </w:p>
          <w:p w14:paraId="030A59DF" w14:textId="77777777" w:rsidR="007E509F" w:rsidRDefault="007E509F" w:rsidP="008F311A">
            <w:pPr>
              <w:spacing w:after="0" w:line="228" w:lineRule="auto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>__________________</w:t>
            </w:r>
          </w:p>
          <w:p w14:paraId="3F268432" w14:textId="77777777" w:rsidR="007E509F" w:rsidRPr="002C2268" w:rsidRDefault="007E509F" w:rsidP="008F311A">
            <w:pPr>
              <w:spacing w:after="0" w:line="228" w:lineRule="auto"/>
              <w:ind w:firstLine="322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 xml:space="preserve">1.Придбання реєстрація у сервісному </w:t>
            </w:r>
            <w:r w:rsidRPr="002C226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 xml:space="preserve">центрі МВС та обладнання спеціальними засобами автомобілів для </w:t>
            </w:r>
            <w:r w:rsidRPr="002C2268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uk-UA"/>
              </w:rPr>
              <w:t xml:space="preserve">Броварського районного управління поліції Головного управління Національної поліції в Київській області </w:t>
            </w:r>
            <w:r w:rsidRPr="002C226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 xml:space="preserve">(Далі – </w:t>
            </w:r>
            <w:r w:rsidRPr="002C2268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uk-UA"/>
              </w:rPr>
              <w:t>Броварського РУП ГУНП в Київській області</w:t>
            </w:r>
            <w:r w:rsidRPr="002C226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>).</w:t>
            </w:r>
          </w:p>
          <w:p w14:paraId="43AA573F" w14:textId="77777777" w:rsidR="007E509F" w:rsidRPr="002C2268" w:rsidRDefault="007E509F" w:rsidP="008F311A">
            <w:pPr>
              <w:spacing w:after="0" w:line="228" w:lineRule="auto"/>
              <w:ind w:firstLine="322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uk-UA"/>
              </w:rPr>
            </w:pPr>
            <w:r w:rsidRPr="002C226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 xml:space="preserve">Придбання для </w:t>
            </w:r>
            <w:r w:rsidRPr="002C2268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uk-UA"/>
              </w:rPr>
              <w:t>Броварського РУП ГУНП в Київській області:</w:t>
            </w:r>
          </w:p>
          <w:p w14:paraId="78E1D7A3" w14:textId="77777777" w:rsidR="007E509F" w:rsidRPr="002C2268" w:rsidRDefault="007E509F" w:rsidP="008F311A">
            <w:pPr>
              <w:spacing w:after="0" w:line="228" w:lineRule="auto"/>
              <w:ind w:firstLine="322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</w:pPr>
          </w:p>
          <w:p w14:paraId="0B1A7A8F" w14:textId="77777777" w:rsidR="007E509F" w:rsidRPr="002C2268" w:rsidRDefault="007E509F" w:rsidP="008F311A">
            <w:pPr>
              <w:spacing w:after="0" w:line="228" w:lineRule="auto"/>
              <w:ind w:firstLine="322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</w:pPr>
            <w:r w:rsidRPr="002C226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>канцелярських товарів та паперу;</w:t>
            </w:r>
          </w:p>
          <w:p w14:paraId="11DC7A9F" w14:textId="77777777" w:rsidR="007E509F" w:rsidRPr="002C2268" w:rsidRDefault="007E509F" w:rsidP="008F311A">
            <w:pPr>
              <w:spacing w:after="0" w:line="228" w:lineRule="auto"/>
              <w:ind w:firstLine="322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</w:pPr>
            <w:r w:rsidRPr="002C226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 xml:space="preserve">відео реєстраторів, відеокамер, фотоапаратів, </w:t>
            </w:r>
            <w:proofErr w:type="spellStart"/>
            <w:r w:rsidRPr="002C226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>алкотестерів</w:t>
            </w:r>
            <w:proofErr w:type="spellEnd"/>
            <w:r w:rsidRPr="002C226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 xml:space="preserve">, </w:t>
            </w:r>
            <w:proofErr w:type="spellStart"/>
            <w:r w:rsidRPr="002C226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>термопринтерів</w:t>
            </w:r>
            <w:proofErr w:type="spellEnd"/>
            <w:r w:rsidRPr="002C226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 xml:space="preserve"> для </w:t>
            </w:r>
            <w:proofErr w:type="spellStart"/>
            <w:r w:rsidRPr="002C226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>алкотестерів</w:t>
            </w:r>
            <w:proofErr w:type="spellEnd"/>
            <w:r w:rsidRPr="002C226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>, комп’ютерної техніки, МФУ, принтерів,</w:t>
            </w:r>
            <w:r w:rsidRPr="002C2268">
              <w:rPr>
                <w:rFonts w:ascii="Times New Roman" w:hAnsi="Times New Roman" w:cs="Times New Roman"/>
                <w:color w:val="000000" w:themeColor="text1"/>
                <w:spacing w:val="5"/>
                <w:sz w:val="16"/>
                <w:szCs w:val="16"/>
                <w:lang w:val="uk-UA"/>
              </w:rPr>
              <w:t xml:space="preserve"> прожекторів акумуляторних, мобільних </w:t>
            </w:r>
            <w:proofErr w:type="spellStart"/>
            <w:r w:rsidRPr="002C2268">
              <w:rPr>
                <w:rFonts w:ascii="Times New Roman" w:hAnsi="Times New Roman" w:cs="Times New Roman"/>
                <w:color w:val="000000" w:themeColor="text1"/>
                <w:spacing w:val="5"/>
                <w:sz w:val="16"/>
                <w:szCs w:val="16"/>
                <w:lang w:val="uk-UA"/>
              </w:rPr>
              <w:t>батарей</w:t>
            </w:r>
            <w:proofErr w:type="spellEnd"/>
            <w:r w:rsidRPr="002C2268">
              <w:rPr>
                <w:rFonts w:ascii="Times New Roman" w:hAnsi="Times New Roman" w:cs="Times New Roman"/>
                <w:color w:val="000000" w:themeColor="text1"/>
                <w:spacing w:val="5"/>
                <w:sz w:val="16"/>
                <w:szCs w:val="16"/>
                <w:lang w:val="uk-UA"/>
              </w:rPr>
              <w:t xml:space="preserve">, засобів для запису і зберігання інформації </w:t>
            </w:r>
            <w:r w:rsidRPr="002C226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>та розхідних матеріалів;</w:t>
            </w:r>
          </w:p>
          <w:p w14:paraId="5258E1DA" w14:textId="77777777" w:rsidR="007E509F" w:rsidRPr="002C2268" w:rsidRDefault="007E509F" w:rsidP="008F311A">
            <w:pPr>
              <w:spacing w:after="0" w:line="228" w:lineRule="auto"/>
              <w:ind w:firstLine="322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uk-UA" w:eastAsia="uk-UA"/>
              </w:rPr>
            </w:pPr>
            <w:r w:rsidRPr="002C2268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uk-UA" w:eastAsia="uk-UA"/>
              </w:rPr>
              <w:t>паливно-мастильних матеріалів, гуми, запасних частин та послуг з технічного обслуговування і ремонту службових автомобілів;</w:t>
            </w:r>
          </w:p>
          <w:p w14:paraId="36DD5BF6" w14:textId="77777777" w:rsidR="007E509F" w:rsidRPr="002C2268" w:rsidRDefault="007E509F" w:rsidP="008F311A">
            <w:pPr>
              <w:spacing w:after="0" w:line="228" w:lineRule="auto"/>
              <w:ind w:firstLine="322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uk-UA" w:eastAsia="uk-UA"/>
              </w:rPr>
            </w:pPr>
            <w:r w:rsidRPr="002C2268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uk-UA" w:eastAsia="uk-UA"/>
              </w:rPr>
              <w:t>будівельних матеріалів та послуг з ремонту службових приміщень;</w:t>
            </w:r>
          </w:p>
          <w:p w14:paraId="651DB831" w14:textId="77777777" w:rsidR="007E509F" w:rsidRPr="002C2268" w:rsidRDefault="007E509F" w:rsidP="008F311A">
            <w:pPr>
              <w:spacing w:after="0" w:line="228" w:lineRule="auto"/>
              <w:ind w:firstLine="402"/>
              <w:jc w:val="both"/>
              <w:rPr>
                <w:rFonts w:ascii="Times New Roman" w:hAnsi="Times New Roman" w:cs="Times New Roman"/>
                <w:color w:val="000000" w:themeColor="text1"/>
                <w:spacing w:val="5"/>
                <w:sz w:val="16"/>
                <w:szCs w:val="16"/>
                <w:lang w:val="uk-UA"/>
              </w:rPr>
            </w:pPr>
            <w:r w:rsidRPr="002C2268">
              <w:rPr>
                <w:rFonts w:ascii="Times New Roman" w:hAnsi="Times New Roman" w:cs="Times New Roman"/>
                <w:color w:val="000000" w:themeColor="text1"/>
                <w:spacing w:val="5"/>
                <w:sz w:val="16"/>
                <w:szCs w:val="16"/>
                <w:lang w:val="uk-UA"/>
              </w:rPr>
              <w:t xml:space="preserve">розхідних матеріалів, сейф та крафт пакети </w:t>
            </w:r>
            <w:r w:rsidRPr="002C2268">
              <w:rPr>
                <w:rFonts w:ascii="Times New Roman" w:hAnsi="Times New Roman" w:cs="Times New Roman"/>
                <w:color w:val="000000" w:themeColor="text1"/>
                <w:spacing w:val="5"/>
                <w:sz w:val="16"/>
                <w:szCs w:val="16"/>
                <w:lang w:val="uk-UA"/>
              </w:rPr>
              <w:lastRenderedPageBreak/>
              <w:t>різних розмірів для упакування речових доказів, засоби індивідуального захисту;</w:t>
            </w:r>
          </w:p>
          <w:p w14:paraId="4030291C" w14:textId="77777777" w:rsidR="007E509F" w:rsidRPr="00946C85" w:rsidRDefault="007E509F" w:rsidP="008F311A">
            <w:pPr>
              <w:spacing w:after="0" w:line="192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uk-UA" w:eastAsia="uk-UA"/>
              </w:rPr>
            </w:pPr>
            <w:r w:rsidRPr="002C2268">
              <w:rPr>
                <w:rFonts w:ascii="Times New Roman" w:hAnsi="Times New Roman" w:cs="Times New Roman"/>
                <w:color w:val="000000" w:themeColor="text1"/>
                <w:spacing w:val="5"/>
                <w:sz w:val="16"/>
                <w:szCs w:val="16"/>
                <w:lang w:val="uk-UA"/>
              </w:rPr>
              <w:t>облаштування приміщень для проведення допитів неповнолітніх</w:t>
            </w:r>
          </w:p>
          <w:p w14:paraId="12A5F3F0" w14:textId="77777777" w:rsidR="007E509F" w:rsidRPr="00946C85" w:rsidRDefault="007E509F" w:rsidP="008F311A">
            <w:pPr>
              <w:spacing w:after="0" w:line="192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0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BECB9" w14:textId="77777777" w:rsidR="007E509F" w:rsidRPr="00946C85" w:rsidRDefault="007E509F" w:rsidP="008F311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</w:pPr>
            <w:r w:rsidRPr="00946C8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  <w:lastRenderedPageBreak/>
              <w:t>Потреба у фінансуванні</w:t>
            </w:r>
          </w:p>
          <w:p w14:paraId="2A0520F8" w14:textId="77777777" w:rsidR="007E509F" w:rsidRDefault="007E509F" w:rsidP="008F311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</w:pPr>
            <w:r w:rsidRPr="00946C8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  <w:t>(</w:t>
            </w:r>
            <w:proofErr w:type="spellStart"/>
            <w:r w:rsidRPr="00946C8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  <w:t>тис.грн</w:t>
            </w:r>
            <w:proofErr w:type="spellEnd"/>
            <w:r w:rsidRPr="00946C8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  <w:t>)</w:t>
            </w:r>
          </w:p>
          <w:p w14:paraId="21CE8092" w14:textId="77777777" w:rsidR="007E509F" w:rsidRPr="00DE5DA7" w:rsidRDefault="007E509F" w:rsidP="008F311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</w:p>
          <w:p w14:paraId="0A27168B" w14:textId="77777777" w:rsidR="007E509F" w:rsidRPr="00DE5DA7" w:rsidRDefault="007E509F" w:rsidP="008F311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</w:p>
          <w:p w14:paraId="18987A23" w14:textId="77777777" w:rsidR="007E509F" w:rsidRPr="00DE5DA7" w:rsidRDefault="007E509F" w:rsidP="008F311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</w:p>
          <w:p w14:paraId="2C924790" w14:textId="77777777" w:rsidR="007E509F" w:rsidRPr="00DE5DA7" w:rsidRDefault="007E509F" w:rsidP="008F311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</w:p>
          <w:p w14:paraId="02D037A8" w14:textId="77777777" w:rsidR="007E509F" w:rsidRPr="00DE5DA7" w:rsidRDefault="007E509F" w:rsidP="008F31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</w:pPr>
          </w:p>
          <w:p w14:paraId="08F3E16E" w14:textId="77777777" w:rsidR="007E509F" w:rsidRPr="00DE5DA7" w:rsidRDefault="007E509F" w:rsidP="008F31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</w:pPr>
          </w:p>
          <w:p w14:paraId="0F1BF1B0" w14:textId="77777777" w:rsidR="007E509F" w:rsidRPr="00DE5DA7" w:rsidRDefault="007E509F" w:rsidP="008F31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</w:pPr>
          </w:p>
          <w:p w14:paraId="3E13A44D" w14:textId="77777777" w:rsidR="007E509F" w:rsidRPr="00DE5DA7" w:rsidRDefault="007E509F" w:rsidP="008F31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</w:pPr>
            <w:r w:rsidRPr="00DE5DA7">
              <w:rPr>
                <w:rFonts w:ascii="Times New Roman" w:eastAsia="Calibri" w:hAnsi="Times New Roman" w:cs="Times New Roman"/>
                <w:sz w:val="18"/>
                <w:szCs w:val="18"/>
                <w:lang w:val="uk-UA" w:eastAsia="en-US"/>
              </w:rPr>
              <w:t>11686,4</w:t>
            </w:r>
          </w:p>
        </w:tc>
        <w:tc>
          <w:tcPr>
            <w:tcW w:w="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2F17C" w14:textId="77777777" w:rsidR="007E509F" w:rsidRPr="00946C85" w:rsidRDefault="007E509F" w:rsidP="008F31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</w:pPr>
            <w:r w:rsidRPr="00946C8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  <w:t>№ з/п</w:t>
            </w:r>
          </w:p>
          <w:p w14:paraId="2A46D334" w14:textId="77777777" w:rsidR="007E509F" w:rsidRPr="00946C85" w:rsidRDefault="007E509F" w:rsidP="008F31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</w:pPr>
            <w:r w:rsidRPr="00946C85">
              <w:rPr>
                <w:rFonts w:ascii="Times New Roman" w:eastAsia="Times New Roman" w:hAnsi="Times New Roman" w:cs="Times New Roman"/>
                <w:b/>
                <w:sz w:val="12"/>
                <w:szCs w:val="12"/>
                <w:lang w:val="uk-UA"/>
              </w:rPr>
              <w:t>1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212B5B" w14:textId="77777777" w:rsidR="007E509F" w:rsidRPr="00AA3E12" w:rsidRDefault="007E509F" w:rsidP="008F311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</w:pPr>
            <w:r w:rsidRPr="00AA3E12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  <w:t>Назва напрямку діяльності</w:t>
            </w:r>
          </w:p>
          <w:p w14:paraId="65894E79" w14:textId="77777777" w:rsidR="007E509F" w:rsidRPr="00AA3E12" w:rsidRDefault="007E509F" w:rsidP="008F311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</w:pPr>
          </w:p>
          <w:p w14:paraId="5F946114" w14:textId="77777777" w:rsidR="007E509F" w:rsidRPr="00AA3E12" w:rsidRDefault="007E509F" w:rsidP="008F31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</w:pPr>
            <w:r w:rsidRPr="00AA3E12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  <w:t>_______________</w:t>
            </w:r>
          </w:p>
          <w:p w14:paraId="5A5D3666" w14:textId="77777777" w:rsidR="007E509F" w:rsidRPr="00DE5DA7" w:rsidRDefault="007E509F" w:rsidP="008F311A">
            <w:pPr>
              <w:shd w:val="clear" w:color="auto" w:fill="FFFFFF"/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</w:pPr>
            <w:r w:rsidRPr="00DE5DA7">
              <w:rPr>
                <w:rFonts w:ascii="Times New Roman" w:eastAsia="Calibri" w:hAnsi="Times New Roman" w:cs="Times New Roman"/>
                <w:spacing w:val="2"/>
                <w:sz w:val="16"/>
                <w:szCs w:val="16"/>
                <w:lang w:val="uk-UA" w:eastAsia="en-US"/>
              </w:rPr>
              <w:t>Придбання матеріально-технічних засобів, відшкодування вартості утримання та обслуговування об’єктів, а саме: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CC3BE" w14:textId="77777777" w:rsidR="007E509F" w:rsidRPr="00946C85" w:rsidRDefault="007E509F" w:rsidP="008F31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</w:pPr>
            <w:r w:rsidRPr="00946C8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  <w:t>Перелік заходів програми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E1DF3" w14:textId="77777777" w:rsidR="007E509F" w:rsidRPr="00946C85" w:rsidRDefault="007E509F" w:rsidP="008F311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</w:pPr>
            <w:r w:rsidRPr="00946C8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  <w:t>Джерела</w:t>
            </w:r>
          </w:p>
          <w:p w14:paraId="5CFFC985" w14:textId="77777777" w:rsidR="007E509F" w:rsidRPr="00946C85" w:rsidRDefault="007E509F" w:rsidP="008F311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</w:pPr>
            <w:r w:rsidRPr="00946C8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  <w:t>фінансування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2CFC7" w14:textId="77777777" w:rsidR="007E509F" w:rsidRPr="00946C85" w:rsidRDefault="007E509F" w:rsidP="008F311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</w:pPr>
          </w:p>
          <w:p w14:paraId="2749E4AE" w14:textId="77777777" w:rsidR="007E509F" w:rsidRPr="00946C85" w:rsidRDefault="007E509F" w:rsidP="008F31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</w:pPr>
            <w:r w:rsidRPr="00946C8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  <w:t>(</w:t>
            </w:r>
            <w:proofErr w:type="spellStart"/>
            <w:r w:rsidRPr="00946C8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  <w:t>тис.грн</w:t>
            </w:r>
            <w:proofErr w:type="spellEnd"/>
            <w:r w:rsidRPr="00946C8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  <w:t>)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6A374" w14:textId="77777777" w:rsidR="007E509F" w:rsidRPr="00946C85" w:rsidRDefault="007E509F" w:rsidP="008F311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</w:pPr>
            <w:r w:rsidRPr="00946C8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  <w:t xml:space="preserve">Потреба у фінансуванні </w:t>
            </w:r>
          </w:p>
          <w:p w14:paraId="3D49747B" w14:textId="77777777" w:rsidR="007E509F" w:rsidRPr="00946C85" w:rsidRDefault="007E509F" w:rsidP="008F31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</w:pPr>
            <w:r w:rsidRPr="00946C8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  <w:t>(</w:t>
            </w:r>
            <w:proofErr w:type="spellStart"/>
            <w:r w:rsidRPr="00946C8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  <w:t>тис.грн</w:t>
            </w:r>
            <w:proofErr w:type="spellEnd"/>
            <w:r w:rsidRPr="00946C8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  <w:t>)</w:t>
            </w:r>
          </w:p>
        </w:tc>
      </w:tr>
      <w:tr w:rsidR="007E509F" w:rsidRPr="00946C85" w14:paraId="75283828" w14:textId="77777777" w:rsidTr="008F311A">
        <w:trPr>
          <w:gridAfter w:val="3"/>
          <w:wAfter w:w="1722" w:type="dxa"/>
          <w:trHeight w:val="2967"/>
        </w:trPr>
        <w:tc>
          <w:tcPr>
            <w:tcW w:w="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868C2" w14:textId="77777777" w:rsidR="007E509F" w:rsidRPr="00946C85" w:rsidRDefault="007E509F" w:rsidP="008F311A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10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7D68F" w14:textId="77777777" w:rsidR="007E509F" w:rsidRPr="00946C85" w:rsidRDefault="007E509F" w:rsidP="008F311A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1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EFDFF" w14:textId="77777777" w:rsidR="007E509F" w:rsidRPr="00946C85" w:rsidRDefault="007E509F" w:rsidP="008F311A">
            <w:pPr>
              <w:spacing w:after="0" w:line="256" w:lineRule="auto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0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2F582" w14:textId="77777777" w:rsidR="007E509F" w:rsidRPr="00946C85" w:rsidRDefault="007E509F" w:rsidP="008F311A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135D9" w14:textId="77777777" w:rsidR="007E509F" w:rsidRPr="00946C85" w:rsidRDefault="007E509F" w:rsidP="008F311A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B9376" w14:textId="77777777" w:rsidR="007E509F" w:rsidRPr="00946C85" w:rsidRDefault="007E509F" w:rsidP="008F311A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4D03D" w14:textId="77777777" w:rsidR="007E509F" w:rsidRPr="002C2268" w:rsidRDefault="007E509F" w:rsidP="008F311A">
            <w:pPr>
              <w:spacing w:after="0" w:line="228" w:lineRule="auto"/>
              <w:ind w:firstLine="322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 xml:space="preserve">1.Придбання реєстрація у сервісному </w:t>
            </w:r>
            <w:r w:rsidRPr="002C226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 xml:space="preserve">центрі МВС та обладнання спеціальними засобами автомобілів для </w:t>
            </w:r>
            <w:r w:rsidRPr="002C2268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uk-UA"/>
              </w:rPr>
              <w:t xml:space="preserve">Броварського районного управління поліції Головного управління Національної поліції в Київській області </w:t>
            </w:r>
            <w:r w:rsidRPr="002C226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 xml:space="preserve">(Далі – </w:t>
            </w:r>
            <w:r w:rsidRPr="002C2268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uk-UA"/>
              </w:rPr>
              <w:t>Броварського РУП ГУНП в Київській області</w:t>
            </w:r>
            <w:r w:rsidRPr="002C226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>).</w:t>
            </w:r>
          </w:p>
          <w:p w14:paraId="14757ABF" w14:textId="77777777" w:rsidR="007E509F" w:rsidRPr="002C2268" w:rsidRDefault="007E509F" w:rsidP="008F311A">
            <w:pPr>
              <w:spacing w:after="0" w:line="228" w:lineRule="auto"/>
              <w:ind w:firstLine="322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uk-UA"/>
              </w:rPr>
            </w:pPr>
            <w:r w:rsidRPr="002C226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 xml:space="preserve">Придбання для </w:t>
            </w:r>
            <w:r w:rsidRPr="002C2268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uk-UA"/>
              </w:rPr>
              <w:t>Броварського РУП ГУНП в Київській області:</w:t>
            </w:r>
          </w:p>
          <w:p w14:paraId="79F2A8E8" w14:textId="77777777" w:rsidR="007E509F" w:rsidRPr="002C2268" w:rsidRDefault="007E509F" w:rsidP="008F311A">
            <w:pPr>
              <w:spacing w:after="0" w:line="228" w:lineRule="auto"/>
              <w:ind w:firstLine="322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</w:pPr>
          </w:p>
          <w:p w14:paraId="6D46BCF9" w14:textId="77777777" w:rsidR="007E509F" w:rsidRPr="002C2268" w:rsidRDefault="007E509F" w:rsidP="008F311A">
            <w:pPr>
              <w:spacing w:after="0" w:line="228" w:lineRule="auto"/>
              <w:ind w:firstLine="322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</w:pPr>
            <w:r w:rsidRPr="002C226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>канцелярських товарів та паперу;</w:t>
            </w:r>
          </w:p>
          <w:p w14:paraId="4DCC7D7D" w14:textId="77777777" w:rsidR="007E509F" w:rsidRPr="002C2268" w:rsidRDefault="007E509F" w:rsidP="008F311A">
            <w:pPr>
              <w:spacing w:after="0" w:line="228" w:lineRule="auto"/>
              <w:ind w:firstLine="322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</w:pPr>
            <w:r w:rsidRPr="002C226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 xml:space="preserve">відео реєстраторів, відеокамер, фотоапаратів, </w:t>
            </w:r>
            <w:proofErr w:type="spellStart"/>
            <w:r w:rsidRPr="002C226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>алкотестерів</w:t>
            </w:r>
            <w:proofErr w:type="spellEnd"/>
            <w:r w:rsidRPr="002C226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 xml:space="preserve">, </w:t>
            </w:r>
            <w:proofErr w:type="spellStart"/>
            <w:r w:rsidRPr="002C226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>термопринтерів</w:t>
            </w:r>
            <w:proofErr w:type="spellEnd"/>
            <w:r w:rsidRPr="002C226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 xml:space="preserve"> для </w:t>
            </w:r>
            <w:proofErr w:type="spellStart"/>
            <w:r w:rsidRPr="002C226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>алкотестерів</w:t>
            </w:r>
            <w:proofErr w:type="spellEnd"/>
            <w:r w:rsidRPr="002C226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>, комп’ютерної техніки, МФУ, принтерів,</w:t>
            </w:r>
            <w:r w:rsidRPr="002C2268">
              <w:rPr>
                <w:rFonts w:ascii="Times New Roman" w:hAnsi="Times New Roman" w:cs="Times New Roman"/>
                <w:color w:val="000000" w:themeColor="text1"/>
                <w:spacing w:val="5"/>
                <w:sz w:val="16"/>
                <w:szCs w:val="16"/>
                <w:lang w:val="uk-UA"/>
              </w:rPr>
              <w:t xml:space="preserve"> прожекторів акумуляторних, мобільних </w:t>
            </w:r>
            <w:proofErr w:type="spellStart"/>
            <w:r w:rsidRPr="002C2268">
              <w:rPr>
                <w:rFonts w:ascii="Times New Roman" w:hAnsi="Times New Roman" w:cs="Times New Roman"/>
                <w:color w:val="000000" w:themeColor="text1"/>
                <w:spacing w:val="5"/>
                <w:sz w:val="16"/>
                <w:szCs w:val="16"/>
                <w:lang w:val="uk-UA"/>
              </w:rPr>
              <w:t>батарей</w:t>
            </w:r>
            <w:proofErr w:type="spellEnd"/>
            <w:r w:rsidRPr="002C2268">
              <w:rPr>
                <w:rFonts w:ascii="Times New Roman" w:hAnsi="Times New Roman" w:cs="Times New Roman"/>
                <w:color w:val="000000" w:themeColor="text1"/>
                <w:spacing w:val="5"/>
                <w:sz w:val="16"/>
                <w:szCs w:val="16"/>
                <w:lang w:val="uk-UA"/>
              </w:rPr>
              <w:t xml:space="preserve">, засобів для запису і зберігання інформації </w:t>
            </w:r>
            <w:r w:rsidRPr="002C226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>та розхідних матеріалів;</w:t>
            </w:r>
          </w:p>
          <w:p w14:paraId="38F706F1" w14:textId="77777777" w:rsidR="007E509F" w:rsidRPr="002C2268" w:rsidRDefault="007E509F" w:rsidP="008F311A">
            <w:pPr>
              <w:spacing w:after="0" w:line="228" w:lineRule="auto"/>
              <w:ind w:firstLine="322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uk-UA" w:eastAsia="uk-UA"/>
              </w:rPr>
            </w:pPr>
            <w:r w:rsidRPr="002C2268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uk-UA" w:eastAsia="uk-UA"/>
              </w:rPr>
              <w:t>паливно-мастильних матеріалів, гуми, запасних частин та послуг з технічного обслуговування і ремонту службових автомобілів;</w:t>
            </w:r>
          </w:p>
          <w:p w14:paraId="77D21FEB" w14:textId="77777777" w:rsidR="007E509F" w:rsidRPr="002C2268" w:rsidRDefault="007E509F" w:rsidP="008F311A">
            <w:pPr>
              <w:spacing w:after="0" w:line="228" w:lineRule="auto"/>
              <w:ind w:firstLine="322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uk-UA" w:eastAsia="uk-UA"/>
              </w:rPr>
            </w:pPr>
            <w:r w:rsidRPr="002C2268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uk-UA" w:eastAsia="uk-UA"/>
              </w:rPr>
              <w:t>будівельних матеріалів та послуг з ремонту службових приміщень;</w:t>
            </w:r>
          </w:p>
          <w:p w14:paraId="531F6871" w14:textId="77777777" w:rsidR="007E509F" w:rsidRPr="002C2268" w:rsidRDefault="007E509F" w:rsidP="008F311A">
            <w:pPr>
              <w:spacing w:after="0" w:line="228" w:lineRule="auto"/>
              <w:ind w:firstLine="402"/>
              <w:jc w:val="both"/>
              <w:rPr>
                <w:rFonts w:ascii="Times New Roman" w:hAnsi="Times New Roman" w:cs="Times New Roman"/>
                <w:color w:val="000000" w:themeColor="text1"/>
                <w:spacing w:val="5"/>
                <w:sz w:val="16"/>
                <w:szCs w:val="16"/>
                <w:lang w:val="uk-UA"/>
              </w:rPr>
            </w:pPr>
            <w:r w:rsidRPr="002C2268">
              <w:rPr>
                <w:rFonts w:ascii="Times New Roman" w:hAnsi="Times New Roman" w:cs="Times New Roman"/>
                <w:color w:val="000000" w:themeColor="text1"/>
                <w:spacing w:val="5"/>
                <w:sz w:val="16"/>
                <w:szCs w:val="16"/>
                <w:lang w:val="uk-UA"/>
              </w:rPr>
              <w:t xml:space="preserve">розхідних матеріалів, сейф та крафт пакети </w:t>
            </w:r>
            <w:r w:rsidRPr="002C2268">
              <w:rPr>
                <w:rFonts w:ascii="Times New Roman" w:hAnsi="Times New Roman" w:cs="Times New Roman"/>
                <w:color w:val="000000" w:themeColor="text1"/>
                <w:spacing w:val="5"/>
                <w:sz w:val="16"/>
                <w:szCs w:val="16"/>
                <w:lang w:val="uk-UA"/>
              </w:rPr>
              <w:lastRenderedPageBreak/>
              <w:t>різних розмірів для упакування речових доказів, засоби індивідуального захисту;</w:t>
            </w:r>
          </w:p>
          <w:p w14:paraId="76F68A71" w14:textId="77777777" w:rsidR="007E509F" w:rsidRPr="00946C85" w:rsidRDefault="007E509F" w:rsidP="008F311A">
            <w:pPr>
              <w:spacing w:after="0" w:line="192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uk-UA" w:eastAsia="uk-UA"/>
              </w:rPr>
            </w:pPr>
            <w:r w:rsidRPr="002C2268">
              <w:rPr>
                <w:rFonts w:ascii="Times New Roman" w:hAnsi="Times New Roman" w:cs="Times New Roman"/>
                <w:color w:val="000000" w:themeColor="text1"/>
                <w:spacing w:val="5"/>
                <w:sz w:val="16"/>
                <w:szCs w:val="16"/>
                <w:lang w:val="uk-UA"/>
              </w:rPr>
              <w:t>облаштування приміщень для проведення допитів неповнолітніх</w:t>
            </w:r>
          </w:p>
          <w:p w14:paraId="6B2A179F" w14:textId="77777777" w:rsidR="007E509F" w:rsidRPr="00946C85" w:rsidRDefault="007E509F" w:rsidP="008F311A">
            <w:pPr>
              <w:spacing w:after="0" w:line="192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9114B" w14:textId="77777777" w:rsidR="007E509F" w:rsidRPr="00946C85" w:rsidRDefault="007E509F" w:rsidP="008F311A">
            <w:pPr>
              <w:spacing w:after="0" w:line="228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  <w:r w:rsidRPr="00946C85"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  <w:lastRenderedPageBreak/>
              <w:t>Місцевий бюджет</w:t>
            </w:r>
          </w:p>
          <w:p w14:paraId="4A793EB1" w14:textId="77777777" w:rsidR="007E509F" w:rsidRPr="00946C85" w:rsidRDefault="007E509F" w:rsidP="008F311A">
            <w:pPr>
              <w:spacing w:after="0" w:line="228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</w:p>
          <w:p w14:paraId="2866DAFA" w14:textId="77777777" w:rsidR="007E509F" w:rsidRPr="00946C85" w:rsidRDefault="007E509F" w:rsidP="008F311A">
            <w:pPr>
              <w:spacing w:after="0" w:line="228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</w:p>
          <w:p w14:paraId="0CEB7806" w14:textId="77777777" w:rsidR="007E509F" w:rsidRPr="00946C85" w:rsidRDefault="007E509F" w:rsidP="008F311A">
            <w:pPr>
              <w:spacing w:after="0" w:line="228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</w:p>
          <w:p w14:paraId="4068316E" w14:textId="77777777" w:rsidR="007E509F" w:rsidRPr="00946C85" w:rsidRDefault="007E509F" w:rsidP="008F311A">
            <w:pPr>
              <w:spacing w:after="0" w:line="228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</w:p>
          <w:p w14:paraId="783D2C17" w14:textId="77777777" w:rsidR="007E509F" w:rsidRPr="00946C85" w:rsidRDefault="007E509F" w:rsidP="008F311A">
            <w:pPr>
              <w:spacing w:after="0" w:line="228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  <w:r w:rsidRPr="00946C85"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  <w:t>Субвенція з місцевого бюджету</w:t>
            </w:r>
          </w:p>
          <w:p w14:paraId="5DD1541B" w14:textId="77777777" w:rsidR="007E509F" w:rsidRPr="00946C85" w:rsidRDefault="007E509F" w:rsidP="008F311A">
            <w:pPr>
              <w:spacing w:after="0" w:line="228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4836C" w14:textId="77777777" w:rsidR="007E509F" w:rsidRPr="00DE5DA7" w:rsidRDefault="007E509F" w:rsidP="008F311A">
            <w:pPr>
              <w:spacing w:after="0" w:line="20" w:lineRule="atLeast"/>
              <w:rPr>
                <w:rFonts w:ascii="Times New Roman" w:eastAsia="Calibri" w:hAnsi="Times New Roman" w:cs="Times New Roman"/>
                <w:sz w:val="18"/>
                <w:szCs w:val="18"/>
                <w:lang w:val="uk-UA" w:eastAsia="en-US"/>
              </w:rPr>
            </w:pPr>
          </w:p>
          <w:p w14:paraId="5682AA7D" w14:textId="77777777" w:rsidR="007E509F" w:rsidRPr="00DE5DA7" w:rsidRDefault="007E509F" w:rsidP="008F311A">
            <w:pPr>
              <w:spacing w:after="0" w:line="20" w:lineRule="atLeast"/>
              <w:rPr>
                <w:rFonts w:ascii="Times New Roman" w:eastAsia="Calibri" w:hAnsi="Times New Roman" w:cs="Times New Roman"/>
                <w:sz w:val="18"/>
                <w:szCs w:val="18"/>
                <w:lang w:val="uk-UA" w:eastAsia="en-US"/>
              </w:rPr>
            </w:pPr>
          </w:p>
          <w:p w14:paraId="6DD35898" w14:textId="77777777" w:rsidR="007E509F" w:rsidRPr="00DE5DA7" w:rsidRDefault="007E509F" w:rsidP="008F311A">
            <w:pPr>
              <w:spacing w:after="0" w:line="20" w:lineRule="atLeast"/>
              <w:rPr>
                <w:rFonts w:ascii="Times New Roman" w:eastAsia="Calibri" w:hAnsi="Times New Roman" w:cs="Times New Roman"/>
                <w:sz w:val="18"/>
                <w:szCs w:val="18"/>
                <w:lang w:val="uk-UA" w:eastAsia="en-US"/>
              </w:rPr>
            </w:pPr>
          </w:p>
          <w:p w14:paraId="5FFAC198" w14:textId="77777777" w:rsidR="007E509F" w:rsidRPr="00DE5DA7" w:rsidRDefault="007E509F" w:rsidP="008F311A">
            <w:pPr>
              <w:spacing w:after="0" w:line="20" w:lineRule="atLeast"/>
              <w:rPr>
                <w:rFonts w:ascii="Times New Roman" w:eastAsia="Calibri" w:hAnsi="Times New Roman" w:cs="Times New Roman"/>
                <w:sz w:val="18"/>
                <w:szCs w:val="18"/>
                <w:lang w:val="uk-UA" w:eastAsia="en-US"/>
              </w:rPr>
            </w:pPr>
          </w:p>
          <w:p w14:paraId="31E1C028" w14:textId="77777777" w:rsidR="007E509F" w:rsidRPr="00DE5DA7" w:rsidRDefault="007E509F" w:rsidP="008F311A">
            <w:pPr>
              <w:spacing w:after="0" w:line="20" w:lineRule="atLeast"/>
              <w:rPr>
                <w:rFonts w:ascii="Times New Roman" w:eastAsia="Calibri" w:hAnsi="Times New Roman" w:cs="Times New Roman"/>
                <w:sz w:val="18"/>
                <w:szCs w:val="18"/>
                <w:lang w:val="uk-UA" w:eastAsia="en-US"/>
              </w:rPr>
            </w:pPr>
          </w:p>
          <w:p w14:paraId="3C959380" w14:textId="77777777" w:rsidR="007E509F" w:rsidRPr="00DE5DA7" w:rsidRDefault="007E509F" w:rsidP="008F311A">
            <w:pPr>
              <w:spacing w:after="0" w:line="20" w:lineRule="atLeast"/>
              <w:rPr>
                <w:rFonts w:ascii="Times New Roman" w:eastAsia="Calibri" w:hAnsi="Times New Roman" w:cs="Times New Roman"/>
                <w:sz w:val="18"/>
                <w:szCs w:val="18"/>
                <w:lang w:val="uk-UA" w:eastAsia="en-US"/>
              </w:rPr>
            </w:pPr>
            <w:r w:rsidRPr="00DE5DA7">
              <w:rPr>
                <w:rFonts w:ascii="Times New Roman" w:eastAsia="Calibri" w:hAnsi="Times New Roman" w:cs="Times New Roman"/>
                <w:sz w:val="18"/>
                <w:szCs w:val="18"/>
                <w:lang w:val="uk-UA" w:eastAsia="en-US"/>
              </w:rPr>
              <w:t>+2 000,0</w:t>
            </w:r>
          </w:p>
          <w:p w14:paraId="51486E97" w14:textId="77777777" w:rsidR="007E509F" w:rsidRPr="00DE5DA7" w:rsidRDefault="007E509F" w:rsidP="008F311A">
            <w:pPr>
              <w:spacing w:after="0" w:line="20" w:lineRule="atLeast"/>
              <w:rPr>
                <w:rFonts w:ascii="Times New Roman" w:eastAsia="Calibri" w:hAnsi="Times New Roman" w:cs="Times New Roman"/>
                <w:sz w:val="18"/>
                <w:szCs w:val="18"/>
                <w:lang w:val="uk-UA" w:eastAsia="en-US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76F92" w14:textId="77777777" w:rsidR="007E509F" w:rsidRPr="00DE5DA7" w:rsidRDefault="007E509F" w:rsidP="008F311A">
            <w:pPr>
              <w:spacing w:after="0" w:line="20" w:lineRule="atLeast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</w:p>
          <w:p w14:paraId="18101047" w14:textId="77777777" w:rsidR="007E509F" w:rsidRPr="00DE5DA7" w:rsidRDefault="007E509F" w:rsidP="008F311A">
            <w:pPr>
              <w:spacing w:after="0" w:line="20" w:lineRule="atLeast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</w:p>
          <w:p w14:paraId="3B4D3E46" w14:textId="77777777" w:rsidR="007E509F" w:rsidRPr="00DE5DA7" w:rsidRDefault="007E509F" w:rsidP="008F311A">
            <w:pPr>
              <w:spacing w:after="0" w:line="20" w:lineRule="atLeast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</w:p>
          <w:p w14:paraId="1D5ACC0A" w14:textId="77777777" w:rsidR="007E509F" w:rsidRPr="00DE5DA7" w:rsidRDefault="007E509F" w:rsidP="008F311A">
            <w:pPr>
              <w:spacing w:after="0" w:line="20" w:lineRule="atLeast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</w:p>
          <w:p w14:paraId="3F524F7C" w14:textId="77777777" w:rsidR="007E509F" w:rsidRPr="00DE5DA7" w:rsidRDefault="007E509F" w:rsidP="008F311A">
            <w:pPr>
              <w:spacing w:after="0" w:line="20" w:lineRule="atLeast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</w:p>
          <w:p w14:paraId="53C01632" w14:textId="77777777" w:rsidR="007E509F" w:rsidRPr="00DE5DA7" w:rsidRDefault="007E509F" w:rsidP="008F311A">
            <w:pPr>
              <w:spacing w:after="0" w:line="20" w:lineRule="atLeast"/>
              <w:rPr>
                <w:rFonts w:ascii="Times New Roman" w:eastAsia="Calibri" w:hAnsi="Times New Roman" w:cs="Times New Roman"/>
                <w:sz w:val="18"/>
                <w:szCs w:val="18"/>
                <w:lang w:val="uk-UA" w:eastAsia="en-US"/>
              </w:rPr>
            </w:pPr>
            <w:r w:rsidRPr="00DE5DA7">
              <w:rPr>
                <w:rFonts w:ascii="Times New Roman" w:eastAsia="Calibri" w:hAnsi="Times New Roman" w:cs="Times New Roman"/>
                <w:sz w:val="18"/>
                <w:szCs w:val="18"/>
                <w:lang w:val="uk-UA" w:eastAsia="en-US"/>
              </w:rPr>
              <w:t>13 686,4</w:t>
            </w:r>
          </w:p>
          <w:p w14:paraId="0B206751" w14:textId="77777777" w:rsidR="007E509F" w:rsidRPr="00DE5DA7" w:rsidRDefault="007E509F" w:rsidP="008F311A">
            <w:pPr>
              <w:spacing w:after="0" w:line="20" w:lineRule="atLeast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</w:p>
        </w:tc>
      </w:tr>
      <w:tr w:rsidR="007E509F" w:rsidRPr="00946C85" w14:paraId="79993A8A" w14:textId="77777777" w:rsidTr="008F311A">
        <w:trPr>
          <w:gridAfter w:val="3"/>
          <w:wAfter w:w="1722" w:type="dxa"/>
          <w:trHeight w:val="877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F5D67" w14:textId="77777777" w:rsidR="007E509F" w:rsidRPr="00946C85" w:rsidRDefault="007E509F" w:rsidP="008F311A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  <w:t>2.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F1076" w14:textId="77777777" w:rsidR="007E509F" w:rsidRPr="00DE5DA7" w:rsidRDefault="007E509F" w:rsidP="008F311A">
            <w:pPr>
              <w:spacing w:line="228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proofErr w:type="spellStart"/>
            <w:r w:rsidRPr="00DE5DA7">
              <w:rPr>
                <w:rFonts w:ascii="Times New Roman" w:eastAsia="Times New Roman" w:hAnsi="Times New Roman"/>
                <w:sz w:val="16"/>
                <w:szCs w:val="16"/>
              </w:rPr>
              <w:t>Матеріальне</w:t>
            </w:r>
            <w:proofErr w:type="spellEnd"/>
            <w:r w:rsidRPr="00DE5DA7">
              <w:rPr>
                <w:rFonts w:ascii="Times New Roman" w:eastAsia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DE5DA7">
              <w:rPr>
                <w:rFonts w:ascii="Times New Roman" w:eastAsia="Times New Roman" w:hAnsi="Times New Roman"/>
                <w:sz w:val="16"/>
                <w:szCs w:val="16"/>
              </w:rPr>
              <w:t>технічне</w:t>
            </w:r>
            <w:proofErr w:type="spellEnd"/>
            <w:r w:rsidRPr="00DE5DA7">
              <w:rPr>
                <w:rFonts w:ascii="Times New Roman" w:eastAsia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DE5DA7">
              <w:rPr>
                <w:rFonts w:ascii="Times New Roman" w:eastAsia="Times New Roman" w:hAnsi="Times New Roman"/>
                <w:sz w:val="16"/>
                <w:szCs w:val="16"/>
              </w:rPr>
              <w:t>забезпечення</w:t>
            </w:r>
            <w:proofErr w:type="spellEnd"/>
            <w:r w:rsidRPr="00DE5DA7">
              <w:rPr>
                <w:rFonts w:ascii="Times New Roman" w:eastAsia="Times New Roman" w:hAnsi="Times New Roman"/>
                <w:sz w:val="16"/>
                <w:szCs w:val="16"/>
              </w:rPr>
              <w:t xml:space="preserve"> для </w:t>
            </w:r>
            <w:proofErr w:type="spellStart"/>
            <w:r w:rsidRPr="00DE5DA7">
              <w:rPr>
                <w:rFonts w:ascii="Times New Roman" w:eastAsia="Times New Roman" w:hAnsi="Times New Roman"/>
                <w:sz w:val="16"/>
                <w:szCs w:val="16"/>
              </w:rPr>
              <w:t>роботи</w:t>
            </w:r>
            <w:proofErr w:type="spellEnd"/>
            <w:r w:rsidRPr="00DE5DA7">
              <w:rPr>
                <w:rFonts w:ascii="Times New Roman" w:eastAsia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DE5DA7">
              <w:rPr>
                <w:rFonts w:ascii="Times New Roman" w:eastAsia="Times New Roman" w:hAnsi="Times New Roman"/>
                <w:sz w:val="16"/>
                <w:szCs w:val="16"/>
              </w:rPr>
              <w:t>поліцейських</w:t>
            </w:r>
            <w:proofErr w:type="spellEnd"/>
            <w:r w:rsidRPr="00DE5DA7">
              <w:rPr>
                <w:rFonts w:ascii="Times New Roman" w:eastAsia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DE5DA7">
              <w:rPr>
                <w:rFonts w:ascii="Times New Roman" w:eastAsia="Times New Roman" w:hAnsi="Times New Roman"/>
                <w:sz w:val="16"/>
                <w:szCs w:val="16"/>
              </w:rPr>
              <w:t>офіцерів</w:t>
            </w:r>
            <w:proofErr w:type="spellEnd"/>
            <w:r w:rsidRPr="00DE5DA7">
              <w:rPr>
                <w:rFonts w:ascii="Times New Roman" w:eastAsia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DE5DA7">
              <w:rPr>
                <w:rFonts w:ascii="Times New Roman" w:eastAsia="Times New Roman" w:hAnsi="Times New Roman"/>
                <w:sz w:val="16"/>
                <w:szCs w:val="16"/>
              </w:rPr>
              <w:t>громади</w:t>
            </w:r>
            <w:proofErr w:type="spellEnd"/>
            <w:r w:rsidRPr="00DE5DA7">
              <w:rPr>
                <w:rFonts w:ascii="Times New Roman" w:eastAsia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DE5DA7">
              <w:rPr>
                <w:rFonts w:ascii="Times New Roman" w:eastAsia="Times New Roman" w:hAnsi="Times New Roman"/>
                <w:sz w:val="16"/>
                <w:szCs w:val="16"/>
              </w:rPr>
              <w:t>Броварського</w:t>
            </w:r>
            <w:proofErr w:type="spellEnd"/>
            <w:r w:rsidRPr="00DE5DA7">
              <w:rPr>
                <w:rFonts w:ascii="Times New Roman" w:eastAsia="Times New Roman" w:hAnsi="Times New Roman"/>
                <w:sz w:val="16"/>
                <w:szCs w:val="16"/>
              </w:rPr>
              <w:t xml:space="preserve"> РУП ГУНП</w:t>
            </w:r>
          </w:p>
          <w:p w14:paraId="0C1742C1" w14:textId="77777777" w:rsidR="007E509F" w:rsidRPr="00B30DD7" w:rsidRDefault="007E509F" w:rsidP="008F311A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16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8AF51" w14:textId="77777777" w:rsidR="007E509F" w:rsidRPr="002C2268" w:rsidRDefault="007E509F" w:rsidP="008F311A">
            <w:pPr>
              <w:spacing w:after="0" w:line="228" w:lineRule="auto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 xml:space="preserve">2. Придбання реєстрація у сервісному </w:t>
            </w:r>
            <w:r w:rsidRPr="002C226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 xml:space="preserve">центрі МВС та обладнання спеціальними засобами автомобілів для </w:t>
            </w:r>
            <w:r w:rsidRPr="002C2268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uk-UA"/>
              </w:rPr>
              <w:t xml:space="preserve">Броварського районного управління поліції Головного управління Національної поліції в Київській області </w:t>
            </w:r>
            <w:r w:rsidRPr="002C226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 xml:space="preserve">(Далі – </w:t>
            </w:r>
            <w:r w:rsidRPr="002C2268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uk-UA"/>
              </w:rPr>
              <w:t>Броварського РУП ГУНП в Київській області</w:t>
            </w:r>
            <w:r w:rsidRPr="002C226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>).</w:t>
            </w:r>
          </w:p>
          <w:p w14:paraId="121AA207" w14:textId="77777777" w:rsidR="007E509F" w:rsidRPr="002C2268" w:rsidRDefault="007E509F" w:rsidP="008F311A">
            <w:pPr>
              <w:spacing w:after="0" w:line="228" w:lineRule="auto"/>
              <w:ind w:firstLine="322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uk-UA"/>
              </w:rPr>
            </w:pPr>
            <w:r w:rsidRPr="002C226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 xml:space="preserve">Придбання для </w:t>
            </w:r>
            <w:r w:rsidRPr="002C2268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uk-UA"/>
              </w:rPr>
              <w:t>Броварського РУП ГУНП в Київській області:</w:t>
            </w:r>
          </w:p>
          <w:p w14:paraId="22C693BA" w14:textId="77777777" w:rsidR="007E509F" w:rsidRPr="002C2268" w:rsidRDefault="007E509F" w:rsidP="008F311A">
            <w:pPr>
              <w:spacing w:after="0" w:line="228" w:lineRule="auto"/>
              <w:ind w:firstLine="322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</w:pPr>
          </w:p>
          <w:p w14:paraId="371E0E5A" w14:textId="77777777" w:rsidR="007E509F" w:rsidRPr="002C2268" w:rsidRDefault="007E509F" w:rsidP="008F311A">
            <w:pPr>
              <w:spacing w:after="0" w:line="228" w:lineRule="auto"/>
              <w:ind w:firstLine="322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</w:pPr>
            <w:r w:rsidRPr="002C226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>канцелярських товарів та паперу;</w:t>
            </w:r>
          </w:p>
          <w:p w14:paraId="17196CFD" w14:textId="77777777" w:rsidR="007E509F" w:rsidRPr="002C2268" w:rsidRDefault="007E509F" w:rsidP="008F311A">
            <w:pPr>
              <w:spacing w:after="0" w:line="228" w:lineRule="auto"/>
              <w:ind w:firstLine="322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</w:pPr>
            <w:r w:rsidRPr="002C226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 xml:space="preserve">відео реєстраторів, відеокамер, фотоапаратів, </w:t>
            </w:r>
            <w:proofErr w:type="spellStart"/>
            <w:r w:rsidRPr="002C226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>алкотестерів</w:t>
            </w:r>
            <w:proofErr w:type="spellEnd"/>
            <w:r w:rsidRPr="002C226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 xml:space="preserve">, </w:t>
            </w:r>
            <w:proofErr w:type="spellStart"/>
            <w:r w:rsidRPr="002C226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>термопринтерів</w:t>
            </w:r>
            <w:proofErr w:type="spellEnd"/>
            <w:r w:rsidRPr="002C226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 xml:space="preserve"> для </w:t>
            </w:r>
            <w:proofErr w:type="spellStart"/>
            <w:r w:rsidRPr="002C226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>алкотестерів</w:t>
            </w:r>
            <w:proofErr w:type="spellEnd"/>
            <w:r w:rsidRPr="002C226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>, комп’ютерної техніки, МФУ, принтерів,</w:t>
            </w:r>
            <w:r w:rsidRPr="002C2268">
              <w:rPr>
                <w:rFonts w:ascii="Times New Roman" w:hAnsi="Times New Roman" w:cs="Times New Roman"/>
                <w:color w:val="000000" w:themeColor="text1"/>
                <w:spacing w:val="5"/>
                <w:sz w:val="16"/>
                <w:szCs w:val="16"/>
                <w:lang w:val="uk-UA"/>
              </w:rPr>
              <w:t xml:space="preserve"> прожекторів акумуляторних, мобільних </w:t>
            </w:r>
            <w:proofErr w:type="spellStart"/>
            <w:r w:rsidRPr="002C2268">
              <w:rPr>
                <w:rFonts w:ascii="Times New Roman" w:hAnsi="Times New Roman" w:cs="Times New Roman"/>
                <w:color w:val="000000" w:themeColor="text1"/>
                <w:spacing w:val="5"/>
                <w:sz w:val="16"/>
                <w:szCs w:val="16"/>
                <w:lang w:val="uk-UA"/>
              </w:rPr>
              <w:t>батарей</w:t>
            </w:r>
            <w:proofErr w:type="spellEnd"/>
            <w:r w:rsidRPr="002C2268">
              <w:rPr>
                <w:rFonts w:ascii="Times New Roman" w:hAnsi="Times New Roman" w:cs="Times New Roman"/>
                <w:color w:val="000000" w:themeColor="text1"/>
                <w:spacing w:val="5"/>
                <w:sz w:val="16"/>
                <w:szCs w:val="16"/>
                <w:lang w:val="uk-UA"/>
              </w:rPr>
              <w:t xml:space="preserve">, засобів для запису і зберігання інформації </w:t>
            </w:r>
            <w:r w:rsidRPr="002C226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>та розхідних матеріалів;</w:t>
            </w:r>
          </w:p>
          <w:p w14:paraId="4576D4AA" w14:textId="77777777" w:rsidR="007E509F" w:rsidRPr="002C2268" w:rsidRDefault="007E509F" w:rsidP="008F311A">
            <w:pPr>
              <w:spacing w:after="0" w:line="228" w:lineRule="auto"/>
              <w:ind w:firstLine="322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uk-UA" w:eastAsia="uk-UA"/>
              </w:rPr>
            </w:pPr>
            <w:r w:rsidRPr="002C2268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uk-UA" w:eastAsia="uk-UA"/>
              </w:rPr>
              <w:t>паливно-мастильних матеріалів, гуми, запасних частин та послуг з технічного обслуговування і ремонту службових автомобілів;</w:t>
            </w:r>
          </w:p>
          <w:p w14:paraId="7AC964C8" w14:textId="77777777" w:rsidR="007E509F" w:rsidRPr="00B30DD7" w:rsidRDefault="007E509F" w:rsidP="008F311A">
            <w:pPr>
              <w:spacing w:after="0" w:line="228" w:lineRule="auto"/>
              <w:ind w:firstLine="322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uk-UA" w:eastAsia="uk-UA"/>
              </w:rPr>
            </w:pPr>
            <w:r w:rsidRPr="002C2268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uk-UA" w:eastAsia="uk-UA"/>
              </w:rPr>
              <w:t>будівельних матеріалів та послуг з ремонту службових приміщень;</w:t>
            </w:r>
          </w:p>
          <w:p w14:paraId="1B2C437F" w14:textId="77777777" w:rsidR="007E509F" w:rsidRPr="00946C85" w:rsidRDefault="007E509F" w:rsidP="008F311A">
            <w:pPr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615EA" w14:textId="77777777" w:rsidR="007E509F" w:rsidRPr="00DE5DA7" w:rsidRDefault="007E509F" w:rsidP="008F311A">
            <w:pPr>
              <w:spacing w:after="0" w:line="20" w:lineRule="atLeast"/>
              <w:rPr>
                <w:rFonts w:ascii="Times New Roman" w:eastAsia="Calibri" w:hAnsi="Times New Roman" w:cs="Times New Roman"/>
                <w:bCs/>
                <w:sz w:val="18"/>
                <w:szCs w:val="18"/>
                <w:lang w:val="uk-UA" w:eastAsia="en-US"/>
              </w:rPr>
            </w:pPr>
            <w:r w:rsidRPr="00DE5DA7">
              <w:rPr>
                <w:rFonts w:ascii="Times New Roman" w:hAnsi="Times New Roman"/>
                <w:bCs/>
                <w:sz w:val="20"/>
                <w:szCs w:val="20"/>
                <w:lang w:val="uk-UA"/>
              </w:rPr>
              <w:t>2</w:t>
            </w:r>
            <w:r w:rsidRPr="00DE5DA7">
              <w:rPr>
                <w:rFonts w:ascii="Times New Roman" w:hAnsi="Times New Roman"/>
                <w:bCs/>
                <w:sz w:val="20"/>
                <w:szCs w:val="20"/>
              </w:rPr>
              <w:t>600,0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35D05" w14:textId="77777777" w:rsidR="007E509F" w:rsidRPr="00946C85" w:rsidRDefault="007E509F" w:rsidP="008F311A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  <w:t>2.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44655" w14:textId="77777777" w:rsidR="007E509F" w:rsidRPr="00DE5DA7" w:rsidRDefault="007E509F" w:rsidP="008F311A">
            <w:pPr>
              <w:spacing w:line="228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proofErr w:type="spellStart"/>
            <w:r w:rsidRPr="00DE5DA7">
              <w:rPr>
                <w:rFonts w:ascii="Times New Roman" w:eastAsia="Times New Roman" w:hAnsi="Times New Roman"/>
                <w:sz w:val="16"/>
                <w:szCs w:val="16"/>
              </w:rPr>
              <w:t>Матеріальне</w:t>
            </w:r>
            <w:proofErr w:type="spellEnd"/>
            <w:r w:rsidRPr="00DE5DA7">
              <w:rPr>
                <w:rFonts w:ascii="Times New Roman" w:eastAsia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DE5DA7">
              <w:rPr>
                <w:rFonts w:ascii="Times New Roman" w:eastAsia="Times New Roman" w:hAnsi="Times New Roman"/>
                <w:sz w:val="16"/>
                <w:szCs w:val="16"/>
              </w:rPr>
              <w:t>технічне</w:t>
            </w:r>
            <w:proofErr w:type="spellEnd"/>
            <w:r w:rsidRPr="00DE5DA7">
              <w:rPr>
                <w:rFonts w:ascii="Times New Roman" w:eastAsia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DE5DA7">
              <w:rPr>
                <w:rFonts w:ascii="Times New Roman" w:eastAsia="Times New Roman" w:hAnsi="Times New Roman"/>
                <w:sz w:val="16"/>
                <w:szCs w:val="16"/>
              </w:rPr>
              <w:t>забезпечення</w:t>
            </w:r>
            <w:proofErr w:type="spellEnd"/>
            <w:r w:rsidRPr="00DE5DA7">
              <w:rPr>
                <w:rFonts w:ascii="Times New Roman" w:eastAsia="Times New Roman" w:hAnsi="Times New Roman"/>
                <w:sz w:val="16"/>
                <w:szCs w:val="16"/>
              </w:rPr>
              <w:t xml:space="preserve"> для </w:t>
            </w:r>
            <w:proofErr w:type="spellStart"/>
            <w:r w:rsidRPr="00DE5DA7">
              <w:rPr>
                <w:rFonts w:ascii="Times New Roman" w:eastAsia="Times New Roman" w:hAnsi="Times New Roman"/>
                <w:sz w:val="16"/>
                <w:szCs w:val="16"/>
              </w:rPr>
              <w:t>роботи</w:t>
            </w:r>
            <w:proofErr w:type="spellEnd"/>
            <w:r w:rsidRPr="00DE5DA7">
              <w:rPr>
                <w:rFonts w:ascii="Times New Roman" w:eastAsia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DE5DA7">
              <w:rPr>
                <w:rFonts w:ascii="Times New Roman" w:eastAsia="Times New Roman" w:hAnsi="Times New Roman"/>
                <w:sz w:val="16"/>
                <w:szCs w:val="16"/>
              </w:rPr>
              <w:t>поліцейських</w:t>
            </w:r>
            <w:proofErr w:type="spellEnd"/>
            <w:r w:rsidRPr="00DE5DA7">
              <w:rPr>
                <w:rFonts w:ascii="Times New Roman" w:eastAsia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DE5DA7">
              <w:rPr>
                <w:rFonts w:ascii="Times New Roman" w:eastAsia="Times New Roman" w:hAnsi="Times New Roman"/>
                <w:sz w:val="16"/>
                <w:szCs w:val="16"/>
              </w:rPr>
              <w:t>офіцерів</w:t>
            </w:r>
            <w:proofErr w:type="spellEnd"/>
            <w:r w:rsidRPr="00DE5DA7">
              <w:rPr>
                <w:rFonts w:ascii="Times New Roman" w:eastAsia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DE5DA7">
              <w:rPr>
                <w:rFonts w:ascii="Times New Roman" w:eastAsia="Times New Roman" w:hAnsi="Times New Roman"/>
                <w:sz w:val="16"/>
                <w:szCs w:val="16"/>
              </w:rPr>
              <w:t>громади</w:t>
            </w:r>
            <w:proofErr w:type="spellEnd"/>
            <w:r w:rsidRPr="00DE5DA7">
              <w:rPr>
                <w:rFonts w:ascii="Times New Roman" w:eastAsia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DE5DA7">
              <w:rPr>
                <w:rFonts w:ascii="Times New Roman" w:eastAsia="Times New Roman" w:hAnsi="Times New Roman"/>
                <w:sz w:val="16"/>
                <w:szCs w:val="16"/>
              </w:rPr>
              <w:t>Броварського</w:t>
            </w:r>
            <w:proofErr w:type="spellEnd"/>
            <w:r w:rsidRPr="00DE5DA7">
              <w:rPr>
                <w:rFonts w:ascii="Times New Roman" w:eastAsia="Times New Roman" w:hAnsi="Times New Roman"/>
                <w:sz w:val="16"/>
                <w:szCs w:val="16"/>
              </w:rPr>
              <w:t xml:space="preserve"> РУП ГУНП</w:t>
            </w:r>
          </w:p>
          <w:p w14:paraId="15FB0997" w14:textId="77777777" w:rsidR="007E509F" w:rsidRPr="00B30DD7" w:rsidRDefault="007E509F" w:rsidP="008F311A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BB01C" w14:textId="77777777" w:rsidR="007E509F" w:rsidRPr="002C2268" w:rsidRDefault="007E509F" w:rsidP="008F311A">
            <w:pPr>
              <w:spacing w:after="0" w:line="228" w:lineRule="auto"/>
              <w:ind w:firstLine="322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 xml:space="preserve">2. .Придбання реєстрація у сервісному </w:t>
            </w:r>
            <w:r w:rsidRPr="002C226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 xml:space="preserve">центрі МВС та обладнання спеціальними засобами автомобілів для </w:t>
            </w:r>
            <w:r w:rsidRPr="002C2268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uk-UA"/>
              </w:rPr>
              <w:t xml:space="preserve">Броварського районного управління поліції Головного управління Національної поліції в Київській області </w:t>
            </w:r>
            <w:r w:rsidRPr="002C226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 xml:space="preserve">(Далі – </w:t>
            </w:r>
            <w:r w:rsidRPr="002C2268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uk-UA"/>
              </w:rPr>
              <w:t>Броварського РУП ГУНП в Київській області</w:t>
            </w:r>
            <w:r w:rsidRPr="002C226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>).</w:t>
            </w:r>
          </w:p>
          <w:p w14:paraId="078FFC3D" w14:textId="77777777" w:rsidR="007E509F" w:rsidRPr="002C2268" w:rsidRDefault="007E509F" w:rsidP="008F311A">
            <w:pPr>
              <w:spacing w:after="0" w:line="228" w:lineRule="auto"/>
              <w:ind w:firstLine="322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uk-UA"/>
              </w:rPr>
            </w:pPr>
            <w:r w:rsidRPr="002C226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 xml:space="preserve">Придбання для </w:t>
            </w:r>
            <w:r w:rsidRPr="002C2268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uk-UA"/>
              </w:rPr>
              <w:t>Броварського РУП ГУНП в Київській області:</w:t>
            </w:r>
          </w:p>
          <w:p w14:paraId="39CC7060" w14:textId="77777777" w:rsidR="007E509F" w:rsidRPr="002C2268" w:rsidRDefault="007E509F" w:rsidP="008F311A">
            <w:pPr>
              <w:spacing w:after="0" w:line="228" w:lineRule="auto"/>
              <w:ind w:firstLine="322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</w:pPr>
          </w:p>
          <w:p w14:paraId="72FFDFE6" w14:textId="77777777" w:rsidR="007E509F" w:rsidRPr="002C2268" w:rsidRDefault="007E509F" w:rsidP="008F311A">
            <w:pPr>
              <w:spacing w:after="0" w:line="228" w:lineRule="auto"/>
              <w:ind w:firstLine="322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</w:pPr>
            <w:r w:rsidRPr="002C226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>канцелярських товарів та паперу;</w:t>
            </w:r>
          </w:p>
          <w:p w14:paraId="5D3D7044" w14:textId="77777777" w:rsidR="007E509F" w:rsidRPr="002C2268" w:rsidRDefault="007E509F" w:rsidP="008F311A">
            <w:pPr>
              <w:spacing w:after="0" w:line="228" w:lineRule="auto"/>
              <w:ind w:firstLine="322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</w:pPr>
            <w:r w:rsidRPr="002C226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 xml:space="preserve">відео реєстраторів, відеокамер, фотоапаратів, </w:t>
            </w:r>
            <w:proofErr w:type="spellStart"/>
            <w:r w:rsidRPr="002C226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>алкотестерів</w:t>
            </w:r>
            <w:proofErr w:type="spellEnd"/>
            <w:r w:rsidRPr="002C226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 xml:space="preserve">, </w:t>
            </w:r>
            <w:proofErr w:type="spellStart"/>
            <w:r w:rsidRPr="002C226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>термопринтерів</w:t>
            </w:r>
            <w:proofErr w:type="spellEnd"/>
            <w:r w:rsidRPr="002C226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 xml:space="preserve"> для </w:t>
            </w:r>
            <w:proofErr w:type="spellStart"/>
            <w:r w:rsidRPr="002C226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>алкотестерів</w:t>
            </w:r>
            <w:proofErr w:type="spellEnd"/>
            <w:r w:rsidRPr="002C226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>, комп’ютерної техніки, МФУ, принтерів,</w:t>
            </w:r>
            <w:r w:rsidRPr="002C2268">
              <w:rPr>
                <w:rFonts w:ascii="Times New Roman" w:hAnsi="Times New Roman" w:cs="Times New Roman"/>
                <w:color w:val="000000" w:themeColor="text1"/>
                <w:spacing w:val="5"/>
                <w:sz w:val="16"/>
                <w:szCs w:val="16"/>
                <w:lang w:val="uk-UA"/>
              </w:rPr>
              <w:t xml:space="preserve"> прожекторів акумуляторних, мобільних </w:t>
            </w:r>
            <w:proofErr w:type="spellStart"/>
            <w:r w:rsidRPr="002C2268">
              <w:rPr>
                <w:rFonts w:ascii="Times New Roman" w:hAnsi="Times New Roman" w:cs="Times New Roman"/>
                <w:color w:val="000000" w:themeColor="text1"/>
                <w:spacing w:val="5"/>
                <w:sz w:val="16"/>
                <w:szCs w:val="16"/>
                <w:lang w:val="uk-UA"/>
              </w:rPr>
              <w:t>батарей</w:t>
            </w:r>
            <w:proofErr w:type="spellEnd"/>
            <w:r w:rsidRPr="002C2268">
              <w:rPr>
                <w:rFonts w:ascii="Times New Roman" w:hAnsi="Times New Roman" w:cs="Times New Roman"/>
                <w:color w:val="000000" w:themeColor="text1"/>
                <w:spacing w:val="5"/>
                <w:sz w:val="16"/>
                <w:szCs w:val="16"/>
                <w:lang w:val="uk-UA"/>
              </w:rPr>
              <w:t xml:space="preserve">, засобів для запису і зберігання інформації </w:t>
            </w:r>
            <w:r w:rsidRPr="002C226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>та розхідних матеріалів;</w:t>
            </w:r>
          </w:p>
          <w:p w14:paraId="1908C855" w14:textId="77777777" w:rsidR="007E509F" w:rsidRPr="002C2268" w:rsidRDefault="007E509F" w:rsidP="008F311A">
            <w:pPr>
              <w:spacing w:after="0" w:line="228" w:lineRule="auto"/>
              <w:ind w:firstLine="322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uk-UA" w:eastAsia="uk-UA"/>
              </w:rPr>
            </w:pPr>
            <w:r w:rsidRPr="002C2268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uk-UA" w:eastAsia="uk-UA"/>
              </w:rPr>
              <w:t>паливно-мастильних матеріалів, гуми, запасних частин та послуг з технічного обслуговування і ремонту службових автомобілів;</w:t>
            </w:r>
          </w:p>
          <w:p w14:paraId="00FA2060" w14:textId="77777777" w:rsidR="007E509F" w:rsidRPr="00B30DD7" w:rsidRDefault="007E509F" w:rsidP="008F311A">
            <w:pPr>
              <w:spacing w:after="0" w:line="228" w:lineRule="auto"/>
              <w:ind w:firstLine="322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uk-UA" w:eastAsia="uk-UA"/>
              </w:rPr>
            </w:pPr>
            <w:r w:rsidRPr="002C2268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uk-UA" w:eastAsia="uk-UA"/>
              </w:rPr>
              <w:t>будівельних матеріалів та послуг з ремонту службових приміщень;</w:t>
            </w:r>
          </w:p>
          <w:p w14:paraId="16B8BEE5" w14:textId="77777777" w:rsidR="007E509F" w:rsidRPr="00946C85" w:rsidRDefault="007E509F" w:rsidP="008F311A">
            <w:pPr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01DA0" w14:textId="77777777" w:rsidR="007E509F" w:rsidRPr="00946C85" w:rsidRDefault="007E509F" w:rsidP="008F311A">
            <w:pPr>
              <w:spacing w:after="0" w:line="228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  <w:proofErr w:type="spellStart"/>
            <w:r w:rsidRPr="002E23C0">
              <w:rPr>
                <w:rFonts w:ascii="Times New Roman" w:hAnsi="Times New Roman"/>
                <w:sz w:val="20"/>
                <w:szCs w:val="20"/>
              </w:rPr>
              <w:t>Субвенція</w:t>
            </w:r>
            <w:proofErr w:type="spellEnd"/>
            <w:r w:rsidRPr="002E23C0">
              <w:rPr>
                <w:rFonts w:ascii="Times New Roman" w:hAnsi="Times New Roman"/>
                <w:sz w:val="20"/>
                <w:szCs w:val="20"/>
              </w:rPr>
              <w:t xml:space="preserve"> з </w:t>
            </w:r>
            <w:proofErr w:type="spellStart"/>
            <w:r w:rsidRPr="002E23C0">
              <w:rPr>
                <w:rFonts w:ascii="Times New Roman" w:hAnsi="Times New Roman"/>
                <w:sz w:val="20"/>
                <w:szCs w:val="20"/>
              </w:rPr>
              <w:t>місцевого</w:t>
            </w:r>
            <w:proofErr w:type="spellEnd"/>
            <w:r w:rsidRPr="002E23C0">
              <w:rPr>
                <w:rFonts w:ascii="Times New Roman" w:hAnsi="Times New Roman"/>
                <w:sz w:val="20"/>
                <w:szCs w:val="20"/>
              </w:rPr>
              <w:t xml:space="preserve"> бюджету.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D5E92" w14:textId="77777777" w:rsidR="007E509F" w:rsidRPr="002A0D21" w:rsidRDefault="007E509F" w:rsidP="008F311A">
            <w:pPr>
              <w:spacing w:after="0" w:line="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highlight w:val="yellow"/>
                <w:lang w:val="uk-UA" w:eastAsia="en-US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20EAA" w14:textId="77777777" w:rsidR="007E509F" w:rsidRPr="00DE5DA7" w:rsidRDefault="007E509F" w:rsidP="008F311A">
            <w:pPr>
              <w:spacing w:after="0" w:line="20" w:lineRule="atLeast"/>
              <w:rPr>
                <w:rFonts w:ascii="Times New Roman" w:eastAsia="Calibri" w:hAnsi="Times New Roman" w:cs="Times New Roman"/>
                <w:bCs/>
                <w:sz w:val="18"/>
                <w:szCs w:val="18"/>
                <w:lang w:val="uk-UA" w:eastAsia="en-US"/>
              </w:rPr>
            </w:pPr>
            <w:r w:rsidRPr="00DE5DA7">
              <w:rPr>
                <w:rFonts w:ascii="Times New Roman" w:hAnsi="Times New Roman"/>
                <w:bCs/>
                <w:sz w:val="20"/>
                <w:szCs w:val="20"/>
              </w:rPr>
              <w:t>2 600,0</w:t>
            </w:r>
          </w:p>
        </w:tc>
      </w:tr>
      <w:tr w:rsidR="007E509F" w:rsidRPr="00946C85" w14:paraId="586E04F0" w14:textId="77777777" w:rsidTr="008F311A">
        <w:trPr>
          <w:gridAfter w:val="3"/>
          <w:wAfter w:w="1722" w:type="dxa"/>
          <w:trHeight w:val="877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7B579" w14:textId="77777777" w:rsidR="007E509F" w:rsidRPr="00DE5DA7" w:rsidRDefault="007E509F" w:rsidP="008F311A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uk-UA"/>
              </w:rPr>
            </w:pPr>
            <w:r w:rsidRPr="00DE5DA7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uk-UA"/>
              </w:rPr>
              <w:t>3.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9A7D1" w14:textId="77777777" w:rsidR="007E509F" w:rsidRPr="00DE5DA7" w:rsidRDefault="007E509F" w:rsidP="008F311A">
            <w:pPr>
              <w:spacing w:line="228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proofErr w:type="spellStart"/>
            <w:r w:rsidRPr="00DE5DA7">
              <w:rPr>
                <w:rFonts w:ascii="Times New Roman" w:eastAsia="Times New Roman" w:hAnsi="Times New Roman"/>
                <w:sz w:val="16"/>
                <w:szCs w:val="16"/>
              </w:rPr>
              <w:t>Охорона</w:t>
            </w:r>
            <w:proofErr w:type="spellEnd"/>
            <w:r w:rsidRPr="00DE5DA7">
              <w:rPr>
                <w:rFonts w:ascii="Times New Roman" w:eastAsia="Times New Roman" w:hAnsi="Times New Roman"/>
                <w:sz w:val="16"/>
                <w:szCs w:val="16"/>
              </w:rPr>
              <w:t xml:space="preserve"> порядку та </w:t>
            </w:r>
            <w:proofErr w:type="spellStart"/>
            <w:r w:rsidRPr="00DE5DA7">
              <w:rPr>
                <w:rFonts w:ascii="Times New Roman" w:eastAsia="Times New Roman" w:hAnsi="Times New Roman"/>
                <w:sz w:val="16"/>
                <w:szCs w:val="16"/>
              </w:rPr>
              <w:t>безпеки</w:t>
            </w:r>
            <w:proofErr w:type="spellEnd"/>
          </w:p>
        </w:tc>
        <w:tc>
          <w:tcPr>
            <w:tcW w:w="16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7D3FE" w14:textId="77777777" w:rsidR="007E509F" w:rsidRPr="002A0D21" w:rsidRDefault="007E509F" w:rsidP="008F311A">
            <w:pPr>
              <w:spacing w:after="0" w:line="228" w:lineRule="auto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</w:pPr>
            <w:bookmarkStart w:id="0" w:name="_Hlk183090471"/>
            <w:r>
              <w:rPr>
                <w:rFonts w:ascii="Times New Roman" w:eastAsia="Calibri" w:hAnsi="Times New Roman"/>
                <w:sz w:val="16"/>
                <w:szCs w:val="16"/>
                <w:lang w:val="uk-UA" w:eastAsia="en-US"/>
              </w:rPr>
              <w:t xml:space="preserve">3. </w:t>
            </w:r>
            <w:r w:rsidRPr="002A0D21">
              <w:rPr>
                <w:rFonts w:ascii="Times New Roman" w:eastAsia="Calibri" w:hAnsi="Times New Roman"/>
                <w:sz w:val="16"/>
                <w:szCs w:val="16"/>
                <w:lang w:val="uk-UA" w:eastAsia="en-US"/>
              </w:rPr>
              <w:t xml:space="preserve">Здійснення патрулювання Броварської громади силами Броварського районного відділу Управління поліції охорони в Київській області  </w:t>
            </w:r>
            <w:r w:rsidRPr="002A0D21">
              <w:rPr>
                <w:rFonts w:ascii="Times New Roman" w:hAnsi="Times New Roman"/>
                <w:bCs/>
                <w:sz w:val="16"/>
                <w:szCs w:val="16"/>
                <w:lang w:val="uk-UA"/>
              </w:rPr>
              <w:t>Національної поліції України</w:t>
            </w:r>
            <w:bookmarkEnd w:id="0"/>
          </w:p>
        </w:tc>
        <w:tc>
          <w:tcPr>
            <w:tcW w:w="1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C93AA" w14:textId="77777777" w:rsidR="007E509F" w:rsidRPr="00DE5DA7" w:rsidRDefault="007E509F" w:rsidP="008F311A">
            <w:pPr>
              <w:spacing w:after="0" w:line="20" w:lineRule="atLeast"/>
              <w:rPr>
                <w:rFonts w:ascii="Times New Roman" w:hAnsi="Times New Roman"/>
                <w:bCs/>
                <w:sz w:val="20"/>
                <w:szCs w:val="20"/>
                <w:lang w:val="uk-UA"/>
              </w:rPr>
            </w:pPr>
            <w:r w:rsidRPr="00DE5DA7">
              <w:rPr>
                <w:rFonts w:ascii="Times New Roman" w:hAnsi="Times New Roman"/>
                <w:bCs/>
                <w:sz w:val="20"/>
                <w:szCs w:val="20"/>
                <w:lang w:val="uk-UA"/>
              </w:rPr>
              <w:t>99,0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992D0" w14:textId="77777777" w:rsidR="007E509F" w:rsidRPr="00946C85" w:rsidRDefault="007E509F" w:rsidP="008F311A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  <w:t>3.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1F5EE" w14:textId="77777777" w:rsidR="007E509F" w:rsidRPr="00DE5DA7" w:rsidRDefault="007E509F" w:rsidP="008F311A">
            <w:pPr>
              <w:spacing w:line="228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proofErr w:type="spellStart"/>
            <w:r w:rsidRPr="00DE5DA7">
              <w:rPr>
                <w:rFonts w:ascii="Times New Roman" w:eastAsia="Times New Roman" w:hAnsi="Times New Roman"/>
                <w:sz w:val="16"/>
                <w:szCs w:val="16"/>
              </w:rPr>
              <w:t>Охорона</w:t>
            </w:r>
            <w:proofErr w:type="spellEnd"/>
            <w:r w:rsidRPr="00DE5DA7">
              <w:rPr>
                <w:rFonts w:ascii="Times New Roman" w:eastAsia="Times New Roman" w:hAnsi="Times New Roman"/>
                <w:sz w:val="16"/>
                <w:szCs w:val="16"/>
              </w:rPr>
              <w:t xml:space="preserve"> порядку та </w:t>
            </w:r>
            <w:proofErr w:type="spellStart"/>
            <w:r w:rsidRPr="00DE5DA7">
              <w:rPr>
                <w:rFonts w:ascii="Times New Roman" w:eastAsia="Times New Roman" w:hAnsi="Times New Roman"/>
                <w:sz w:val="16"/>
                <w:szCs w:val="16"/>
              </w:rPr>
              <w:t>безпеки</w:t>
            </w:r>
            <w:proofErr w:type="spellEnd"/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4600F" w14:textId="77777777" w:rsidR="007E509F" w:rsidRPr="002A0D21" w:rsidRDefault="007E509F" w:rsidP="008F311A">
            <w:pPr>
              <w:spacing w:after="0" w:line="228" w:lineRule="auto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</w:pPr>
            <w:r>
              <w:rPr>
                <w:rFonts w:ascii="Times New Roman" w:eastAsia="Calibri" w:hAnsi="Times New Roman"/>
                <w:sz w:val="16"/>
                <w:szCs w:val="16"/>
                <w:lang w:val="uk-UA" w:eastAsia="en-US"/>
              </w:rPr>
              <w:t xml:space="preserve">3. </w:t>
            </w:r>
            <w:r w:rsidRPr="002A0D21">
              <w:rPr>
                <w:rFonts w:ascii="Times New Roman" w:eastAsia="Calibri" w:hAnsi="Times New Roman"/>
                <w:sz w:val="16"/>
                <w:szCs w:val="16"/>
                <w:lang w:val="uk-UA" w:eastAsia="en-US"/>
              </w:rPr>
              <w:t xml:space="preserve">Здійснення патрулювання Броварської громади силами Броварського районного відділу Управління поліції охорони в Київській області  </w:t>
            </w:r>
            <w:r w:rsidRPr="002A0D21">
              <w:rPr>
                <w:rFonts w:ascii="Times New Roman" w:hAnsi="Times New Roman"/>
                <w:bCs/>
                <w:sz w:val="16"/>
                <w:szCs w:val="16"/>
                <w:lang w:val="uk-UA"/>
              </w:rPr>
              <w:t>Національної поліції України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60CEB" w14:textId="77777777" w:rsidR="007E509F" w:rsidRPr="002A0D21" w:rsidRDefault="007E509F" w:rsidP="008F311A">
            <w:pPr>
              <w:spacing w:line="228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2A0D21">
              <w:rPr>
                <w:rFonts w:ascii="Times New Roman" w:hAnsi="Times New Roman"/>
                <w:sz w:val="16"/>
                <w:szCs w:val="16"/>
              </w:rPr>
              <w:t>Місцевий</w:t>
            </w:r>
            <w:proofErr w:type="spellEnd"/>
            <w:r w:rsidRPr="002A0D21">
              <w:rPr>
                <w:rFonts w:ascii="Times New Roman" w:hAnsi="Times New Roman"/>
                <w:sz w:val="16"/>
                <w:szCs w:val="16"/>
              </w:rPr>
              <w:t xml:space="preserve"> бюджет</w:t>
            </w:r>
          </w:p>
          <w:p w14:paraId="10FA7BAD" w14:textId="77777777" w:rsidR="007E509F" w:rsidRPr="002A0D21" w:rsidRDefault="007E509F" w:rsidP="008F311A">
            <w:pPr>
              <w:spacing w:after="0" w:line="228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74954" w14:textId="77777777" w:rsidR="007E509F" w:rsidRPr="002A0D21" w:rsidRDefault="007E509F" w:rsidP="008F311A">
            <w:pPr>
              <w:spacing w:after="0" w:line="20" w:lineRule="atLeast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4FF2C" w14:textId="77777777" w:rsidR="007E509F" w:rsidRPr="00DE5DA7" w:rsidRDefault="007E509F" w:rsidP="008F311A">
            <w:pPr>
              <w:spacing w:after="0" w:line="20" w:lineRule="atLeast"/>
              <w:rPr>
                <w:rFonts w:ascii="Times New Roman" w:hAnsi="Times New Roman"/>
                <w:bCs/>
                <w:sz w:val="20"/>
                <w:szCs w:val="20"/>
                <w:lang w:val="uk-UA"/>
              </w:rPr>
            </w:pPr>
            <w:r w:rsidRPr="00DE5DA7">
              <w:rPr>
                <w:rFonts w:ascii="Times New Roman" w:hAnsi="Times New Roman"/>
                <w:bCs/>
                <w:sz w:val="20"/>
                <w:szCs w:val="20"/>
                <w:lang w:val="uk-UA"/>
              </w:rPr>
              <w:t>99,0</w:t>
            </w:r>
          </w:p>
        </w:tc>
      </w:tr>
      <w:tr w:rsidR="007E509F" w:rsidRPr="00946C85" w14:paraId="75C5697A" w14:textId="77777777" w:rsidTr="008F311A">
        <w:trPr>
          <w:gridAfter w:val="3"/>
          <w:wAfter w:w="1722" w:type="dxa"/>
          <w:trHeight w:val="877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04FBF" w14:textId="77777777" w:rsidR="007E509F" w:rsidRPr="00DE5DA7" w:rsidRDefault="007E509F" w:rsidP="008F311A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uk-UA"/>
              </w:rPr>
            </w:pPr>
            <w:r w:rsidRPr="00DE5DA7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uk-UA"/>
              </w:rPr>
              <w:t>4.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FFCB8" w14:textId="77777777" w:rsidR="007E509F" w:rsidRPr="00DE5DA7" w:rsidRDefault="007E509F" w:rsidP="008F311A">
            <w:pPr>
              <w:spacing w:line="228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proofErr w:type="spellStart"/>
            <w:r w:rsidRPr="00DE5DA7">
              <w:rPr>
                <w:rFonts w:ascii="Times New Roman" w:eastAsia="Times New Roman" w:hAnsi="Times New Roman"/>
                <w:sz w:val="16"/>
                <w:szCs w:val="16"/>
              </w:rPr>
              <w:t>Матеріальне</w:t>
            </w:r>
            <w:proofErr w:type="spellEnd"/>
            <w:r w:rsidRPr="00DE5DA7">
              <w:rPr>
                <w:rFonts w:ascii="Times New Roman" w:eastAsia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DE5DA7">
              <w:rPr>
                <w:rFonts w:ascii="Times New Roman" w:eastAsia="Times New Roman" w:hAnsi="Times New Roman"/>
                <w:sz w:val="16"/>
                <w:szCs w:val="16"/>
              </w:rPr>
              <w:t>технічне</w:t>
            </w:r>
            <w:proofErr w:type="spellEnd"/>
            <w:r w:rsidRPr="00DE5DA7">
              <w:rPr>
                <w:rFonts w:ascii="Times New Roman" w:eastAsia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DE5DA7">
              <w:rPr>
                <w:rFonts w:ascii="Times New Roman" w:eastAsia="Times New Roman" w:hAnsi="Times New Roman"/>
                <w:sz w:val="16"/>
                <w:szCs w:val="16"/>
              </w:rPr>
              <w:t>забезпечення</w:t>
            </w:r>
            <w:proofErr w:type="spellEnd"/>
            <w:r w:rsidRPr="00DE5DA7">
              <w:rPr>
                <w:rFonts w:ascii="Times New Roman" w:eastAsia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DE5DA7">
              <w:rPr>
                <w:rFonts w:ascii="Times New Roman" w:eastAsia="Times New Roman" w:hAnsi="Times New Roman"/>
                <w:sz w:val="16"/>
                <w:szCs w:val="16"/>
              </w:rPr>
              <w:t>Київського</w:t>
            </w:r>
            <w:proofErr w:type="spellEnd"/>
            <w:r w:rsidRPr="00DE5DA7">
              <w:rPr>
                <w:rFonts w:ascii="Times New Roman" w:eastAsia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DE5DA7">
              <w:rPr>
                <w:rFonts w:ascii="Times New Roman" w:eastAsia="Times New Roman" w:hAnsi="Times New Roman"/>
                <w:sz w:val="16"/>
                <w:szCs w:val="16"/>
              </w:rPr>
              <w:t>Науково-</w:t>
            </w:r>
            <w:r w:rsidRPr="00DE5DA7">
              <w:rPr>
                <w:rFonts w:ascii="Times New Roman" w:eastAsia="Times New Roman" w:hAnsi="Times New Roman"/>
                <w:sz w:val="16"/>
                <w:szCs w:val="16"/>
              </w:rPr>
              <w:lastRenderedPageBreak/>
              <w:t>Дослідного</w:t>
            </w:r>
            <w:proofErr w:type="spellEnd"/>
            <w:r w:rsidRPr="00DE5DA7">
              <w:rPr>
                <w:rFonts w:ascii="Times New Roman" w:eastAsia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DE5DA7">
              <w:rPr>
                <w:rFonts w:ascii="Times New Roman" w:eastAsia="Times New Roman" w:hAnsi="Times New Roman"/>
                <w:sz w:val="16"/>
                <w:szCs w:val="16"/>
              </w:rPr>
              <w:t>Експертно-Криміналістичного</w:t>
            </w:r>
            <w:proofErr w:type="spellEnd"/>
            <w:r w:rsidRPr="00DE5DA7">
              <w:rPr>
                <w:rFonts w:ascii="Times New Roman" w:eastAsia="Times New Roman" w:hAnsi="Times New Roman"/>
                <w:sz w:val="16"/>
                <w:szCs w:val="16"/>
              </w:rPr>
              <w:t xml:space="preserve"> Центру МВС </w:t>
            </w:r>
            <w:proofErr w:type="spellStart"/>
            <w:r w:rsidRPr="00DE5DA7">
              <w:rPr>
                <w:rFonts w:ascii="Times New Roman" w:eastAsia="Times New Roman" w:hAnsi="Times New Roman"/>
                <w:sz w:val="16"/>
                <w:szCs w:val="16"/>
              </w:rPr>
              <w:t>України</w:t>
            </w:r>
            <w:proofErr w:type="spellEnd"/>
          </w:p>
        </w:tc>
        <w:tc>
          <w:tcPr>
            <w:tcW w:w="16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F10BC" w14:textId="77777777" w:rsidR="007E509F" w:rsidRPr="00DE5DA7" w:rsidRDefault="007E509F" w:rsidP="008F311A">
            <w:pPr>
              <w:spacing w:after="0" w:line="228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 w:rsidRPr="00DE5DA7">
              <w:rPr>
                <w:rFonts w:ascii="Times New Roman" w:eastAsia="Times New Roman" w:hAnsi="Times New Roman"/>
                <w:sz w:val="16"/>
                <w:szCs w:val="16"/>
                <w:lang w:val="uk-UA"/>
              </w:rPr>
              <w:lastRenderedPageBreak/>
              <w:t xml:space="preserve"> 4. </w:t>
            </w:r>
            <w:r w:rsidRPr="00DE5D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Придбання для</w:t>
            </w:r>
            <w:r w:rsidRPr="00DE5DA7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 xml:space="preserve"> Київського науково-дослідного експертно-криміналістичного </w:t>
            </w:r>
            <w:proofErr w:type="spellStart"/>
            <w:r w:rsidRPr="00DE5DA7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цетру</w:t>
            </w:r>
            <w:proofErr w:type="spellEnd"/>
            <w:r w:rsidRPr="00DE5DA7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 xml:space="preserve"> МВС України:</w:t>
            </w:r>
          </w:p>
          <w:p w14:paraId="6B41D9BB" w14:textId="77777777" w:rsidR="007E509F" w:rsidRPr="00DE5DA7" w:rsidRDefault="007E509F" w:rsidP="008F311A">
            <w:pPr>
              <w:spacing w:after="0" w:line="192" w:lineRule="auto"/>
              <w:jc w:val="both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proofErr w:type="spellStart"/>
            <w:r w:rsidRPr="00DE5DA7"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  <w:lastRenderedPageBreak/>
              <w:t>Комплекта</w:t>
            </w:r>
            <w:proofErr w:type="spellEnd"/>
            <w:r w:rsidRPr="00DE5DA7"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  <w:t xml:space="preserve"> двоканального газового хроматографа</w:t>
            </w:r>
          </w:p>
          <w:p w14:paraId="584AC82E" w14:textId="77777777" w:rsidR="007E509F" w:rsidRPr="00DE5DA7" w:rsidRDefault="007E509F" w:rsidP="008F311A">
            <w:pPr>
              <w:spacing w:after="0" w:line="228" w:lineRule="auto"/>
              <w:jc w:val="both"/>
              <w:rPr>
                <w:rFonts w:ascii="Times New Roman" w:eastAsia="Calibri" w:hAnsi="Times New Roman"/>
                <w:sz w:val="16"/>
                <w:szCs w:val="16"/>
                <w:lang w:val="uk-UA" w:eastAsia="en-US"/>
              </w:rPr>
            </w:pPr>
          </w:p>
        </w:tc>
        <w:tc>
          <w:tcPr>
            <w:tcW w:w="1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E6041" w14:textId="77777777" w:rsidR="007E509F" w:rsidRPr="00DE5DA7" w:rsidRDefault="007E509F" w:rsidP="008F311A">
            <w:pPr>
              <w:spacing w:after="0" w:line="20" w:lineRule="atLeast"/>
              <w:rPr>
                <w:rFonts w:ascii="Times New Roman" w:hAnsi="Times New Roman"/>
                <w:bCs/>
                <w:sz w:val="20"/>
                <w:szCs w:val="20"/>
                <w:lang w:val="uk-UA"/>
              </w:rPr>
            </w:pPr>
          </w:p>
          <w:p w14:paraId="1EEF8BC3" w14:textId="77777777" w:rsidR="007E509F" w:rsidRPr="00DE5DA7" w:rsidRDefault="007E509F" w:rsidP="008F311A">
            <w:pPr>
              <w:spacing w:after="0" w:line="20" w:lineRule="atLeast"/>
              <w:rPr>
                <w:rFonts w:ascii="Times New Roman" w:hAnsi="Times New Roman"/>
                <w:bCs/>
                <w:sz w:val="20"/>
                <w:szCs w:val="20"/>
                <w:lang w:val="uk-UA"/>
              </w:rPr>
            </w:pPr>
          </w:p>
          <w:p w14:paraId="66D16BC3" w14:textId="77777777" w:rsidR="007E509F" w:rsidRPr="00DE5DA7" w:rsidRDefault="007E509F" w:rsidP="008F311A">
            <w:pPr>
              <w:spacing w:after="0" w:line="20" w:lineRule="atLeast"/>
              <w:rPr>
                <w:rFonts w:ascii="Times New Roman" w:hAnsi="Times New Roman"/>
                <w:bCs/>
                <w:sz w:val="20"/>
                <w:szCs w:val="20"/>
                <w:lang w:val="uk-UA"/>
              </w:rPr>
            </w:pPr>
          </w:p>
          <w:p w14:paraId="0B201353" w14:textId="77777777" w:rsidR="007E509F" w:rsidRPr="00DE5DA7" w:rsidRDefault="007E509F" w:rsidP="008F311A">
            <w:pPr>
              <w:spacing w:after="0" w:line="20" w:lineRule="atLeast"/>
              <w:rPr>
                <w:rFonts w:ascii="Times New Roman" w:hAnsi="Times New Roman"/>
                <w:bCs/>
                <w:sz w:val="20"/>
                <w:szCs w:val="20"/>
                <w:lang w:val="uk-UA"/>
              </w:rPr>
            </w:pPr>
          </w:p>
          <w:p w14:paraId="689217D0" w14:textId="77777777" w:rsidR="007E509F" w:rsidRPr="00DE5DA7" w:rsidRDefault="007E509F" w:rsidP="008F311A">
            <w:pPr>
              <w:spacing w:after="0" w:line="20" w:lineRule="atLeast"/>
              <w:rPr>
                <w:rFonts w:ascii="Times New Roman" w:hAnsi="Times New Roman"/>
                <w:bCs/>
                <w:sz w:val="20"/>
                <w:szCs w:val="20"/>
                <w:lang w:val="uk-UA"/>
              </w:rPr>
            </w:pPr>
            <w:r w:rsidRPr="00DE5DA7">
              <w:rPr>
                <w:rFonts w:ascii="Times New Roman" w:hAnsi="Times New Roman"/>
                <w:bCs/>
                <w:sz w:val="20"/>
                <w:szCs w:val="20"/>
                <w:lang w:val="uk-UA"/>
              </w:rPr>
              <w:lastRenderedPageBreak/>
              <w:t>4 500,0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87D66" w14:textId="77777777" w:rsidR="007E509F" w:rsidRPr="00DE5DA7" w:rsidRDefault="007E509F" w:rsidP="008F311A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uk-UA"/>
              </w:rPr>
            </w:pPr>
            <w:r w:rsidRPr="00DE5DA7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uk-UA"/>
              </w:rPr>
              <w:lastRenderedPageBreak/>
              <w:t>4.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F8F0B" w14:textId="77777777" w:rsidR="007E509F" w:rsidRPr="00DE5DA7" w:rsidRDefault="007E509F" w:rsidP="008F311A">
            <w:pPr>
              <w:spacing w:line="228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proofErr w:type="spellStart"/>
            <w:r w:rsidRPr="00DE5DA7">
              <w:rPr>
                <w:rFonts w:ascii="Times New Roman" w:eastAsia="Times New Roman" w:hAnsi="Times New Roman"/>
                <w:sz w:val="16"/>
                <w:szCs w:val="16"/>
              </w:rPr>
              <w:t>Матеріальне</w:t>
            </w:r>
            <w:proofErr w:type="spellEnd"/>
            <w:r w:rsidRPr="00DE5DA7">
              <w:rPr>
                <w:rFonts w:ascii="Times New Roman" w:eastAsia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DE5DA7">
              <w:rPr>
                <w:rFonts w:ascii="Times New Roman" w:eastAsia="Times New Roman" w:hAnsi="Times New Roman"/>
                <w:sz w:val="16"/>
                <w:szCs w:val="16"/>
              </w:rPr>
              <w:t>технічне</w:t>
            </w:r>
            <w:proofErr w:type="spellEnd"/>
            <w:r w:rsidRPr="00DE5DA7">
              <w:rPr>
                <w:rFonts w:ascii="Times New Roman" w:eastAsia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DE5DA7">
              <w:rPr>
                <w:rFonts w:ascii="Times New Roman" w:eastAsia="Times New Roman" w:hAnsi="Times New Roman"/>
                <w:sz w:val="16"/>
                <w:szCs w:val="16"/>
              </w:rPr>
              <w:t>забезпечення</w:t>
            </w:r>
            <w:proofErr w:type="spellEnd"/>
            <w:r w:rsidRPr="00DE5DA7">
              <w:rPr>
                <w:rFonts w:ascii="Times New Roman" w:eastAsia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DE5DA7">
              <w:rPr>
                <w:rFonts w:ascii="Times New Roman" w:eastAsia="Times New Roman" w:hAnsi="Times New Roman"/>
                <w:sz w:val="16"/>
                <w:szCs w:val="16"/>
              </w:rPr>
              <w:t>Київського</w:t>
            </w:r>
            <w:proofErr w:type="spellEnd"/>
            <w:r w:rsidRPr="00DE5DA7">
              <w:rPr>
                <w:rFonts w:ascii="Times New Roman" w:eastAsia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DE5DA7">
              <w:rPr>
                <w:rFonts w:ascii="Times New Roman" w:eastAsia="Times New Roman" w:hAnsi="Times New Roman"/>
                <w:sz w:val="16"/>
                <w:szCs w:val="16"/>
              </w:rPr>
              <w:t>Науково-Дослідного</w:t>
            </w:r>
            <w:proofErr w:type="spellEnd"/>
            <w:r w:rsidRPr="00DE5DA7">
              <w:rPr>
                <w:rFonts w:ascii="Times New Roman" w:eastAsia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DE5DA7">
              <w:rPr>
                <w:rFonts w:ascii="Times New Roman" w:eastAsia="Times New Roman" w:hAnsi="Times New Roman"/>
                <w:sz w:val="16"/>
                <w:szCs w:val="16"/>
              </w:rPr>
              <w:lastRenderedPageBreak/>
              <w:t>Експертно-Криміналістичного</w:t>
            </w:r>
            <w:proofErr w:type="spellEnd"/>
            <w:r w:rsidRPr="00DE5DA7">
              <w:rPr>
                <w:rFonts w:ascii="Times New Roman" w:eastAsia="Times New Roman" w:hAnsi="Times New Roman"/>
                <w:sz w:val="16"/>
                <w:szCs w:val="16"/>
              </w:rPr>
              <w:t xml:space="preserve"> Центру МВС </w:t>
            </w:r>
            <w:proofErr w:type="spellStart"/>
            <w:r w:rsidRPr="00DE5DA7">
              <w:rPr>
                <w:rFonts w:ascii="Times New Roman" w:eastAsia="Times New Roman" w:hAnsi="Times New Roman"/>
                <w:sz w:val="16"/>
                <w:szCs w:val="16"/>
              </w:rPr>
              <w:t>України</w:t>
            </w:r>
            <w:proofErr w:type="spellEnd"/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F5C6F" w14:textId="77777777" w:rsidR="007E509F" w:rsidRPr="00DE5DA7" w:rsidRDefault="007E509F" w:rsidP="008F311A">
            <w:pPr>
              <w:spacing w:after="0" w:line="228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 w:rsidRPr="00DE5DA7">
              <w:rPr>
                <w:rFonts w:ascii="Times New Roman" w:eastAsia="Times New Roman" w:hAnsi="Times New Roman"/>
                <w:sz w:val="16"/>
                <w:szCs w:val="16"/>
                <w:lang w:val="uk-UA"/>
              </w:rPr>
              <w:lastRenderedPageBreak/>
              <w:t xml:space="preserve"> 4. </w:t>
            </w:r>
            <w:r w:rsidRPr="00DE5D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Придбання для</w:t>
            </w:r>
            <w:r w:rsidRPr="00DE5DA7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 xml:space="preserve"> Київського науково-дослідного експертно-криміналістичного </w:t>
            </w:r>
            <w:proofErr w:type="spellStart"/>
            <w:r w:rsidRPr="00DE5DA7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цетру</w:t>
            </w:r>
            <w:proofErr w:type="spellEnd"/>
            <w:r w:rsidRPr="00DE5DA7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 xml:space="preserve"> МВС України:</w:t>
            </w:r>
          </w:p>
          <w:p w14:paraId="0D09D416" w14:textId="77777777" w:rsidR="007E509F" w:rsidRPr="00DE5DA7" w:rsidRDefault="007E509F" w:rsidP="008F311A">
            <w:pPr>
              <w:spacing w:after="0" w:line="192" w:lineRule="auto"/>
              <w:jc w:val="both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proofErr w:type="spellStart"/>
            <w:r w:rsidRPr="00DE5DA7"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  <w:lastRenderedPageBreak/>
              <w:t>Комплекта</w:t>
            </w:r>
            <w:proofErr w:type="spellEnd"/>
            <w:r w:rsidRPr="00DE5DA7"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  <w:t xml:space="preserve"> двоканального газового хроматографа</w:t>
            </w:r>
          </w:p>
          <w:p w14:paraId="4D1A0797" w14:textId="77777777" w:rsidR="007E509F" w:rsidRPr="00DE5DA7" w:rsidRDefault="007E509F" w:rsidP="008F311A">
            <w:pPr>
              <w:spacing w:after="0" w:line="228" w:lineRule="auto"/>
              <w:jc w:val="both"/>
              <w:rPr>
                <w:rFonts w:ascii="Times New Roman" w:eastAsia="Calibri" w:hAnsi="Times New Roman"/>
                <w:sz w:val="16"/>
                <w:szCs w:val="16"/>
                <w:lang w:val="uk-UA" w:eastAsia="en-US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1FD26" w14:textId="77777777" w:rsidR="007E509F" w:rsidRPr="00946C85" w:rsidRDefault="007E509F" w:rsidP="008F311A">
            <w:pPr>
              <w:spacing w:after="0" w:line="228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  <w:r w:rsidRPr="00946C85"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  <w:lastRenderedPageBreak/>
              <w:t>Місцевий бюджет</w:t>
            </w:r>
          </w:p>
          <w:p w14:paraId="33799E15" w14:textId="77777777" w:rsidR="007E509F" w:rsidRPr="00946C85" w:rsidRDefault="007E509F" w:rsidP="008F311A">
            <w:pPr>
              <w:spacing w:after="0" w:line="228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</w:p>
          <w:p w14:paraId="5BB24818" w14:textId="77777777" w:rsidR="007E509F" w:rsidRPr="00946C85" w:rsidRDefault="007E509F" w:rsidP="008F311A">
            <w:pPr>
              <w:spacing w:after="0" w:line="228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</w:p>
          <w:p w14:paraId="6184B0F6" w14:textId="77777777" w:rsidR="007E509F" w:rsidRPr="00946C85" w:rsidRDefault="007E509F" w:rsidP="008F311A">
            <w:pPr>
              <w:spacing w:after="0" w:line="228" w:lineRule="auto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</w:p>
          <w:p w14:paraId="3A85AAF4" w14:textId="77777777" w:rsidR="007E509F" w:rsidRPr="00946C85" w:rsidRDefault="007E509F" w:rsidP="008F311A">
            <w:pPr>
              <w:spacing w:after="0" w:line="228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  <w:r w:rsidRPr="00946C85"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  <w:t xml:space="preserve">Субвенція з </w:t>
            </w:r>
            <w:r w:rsidRPr="00946C85"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  <w:lastRenderedPageBreak/>
              <w:t>місцевого бюджету</w:t>
            </w:r>
          </w:p>
          <w:p w14:paraId="34FC2776" w14:textId="77777777" w:rsidR="007E509F" w:rsidRPr="00702E60" w:rsidRDefault="007E509F" w:rsidP="008F311A">
            <w:pPr>
              <w:spacing w:line="228" w:lineRule="auto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946C85"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2A505" w14:textId="77777777" w:rsidR="007E509F" w:rsidRPr="00DE5DA7" w:rsidRDefault="007E509F" w:rsidP="008F311A">
            <w:pPr>
              <w:spacing w:after="0" w:line="20" w:lineRule="atLeast"/>
              <w:rPr>
                <w:rFonts w:ascii="Times New Roman" w:hAnsi="Times New Roman"/>
                <w:bCs/>
                <w:sz w:val="20"/>
                <w:szCs w:val="20"/>
                <w:lang w:val="uk-UA"/>
              </w:rPr>
            </w:pPr>
          </w:p>
          <w:p w14:paraId="570191C6" w14:textId="77777777" w:rsidR="007E509F" w:rsidRPr="00DE5DA7" w:rsidRDefault="007E509F" w:rsidP="008F311A">
            <w:pPr>
              <w:spacing w:after="0" w:line="20" w:lineRule="atLeast"/>
              <w:rPr>
                <w:rFonts w:ascii="Times New Roman" w:hAnsi="Times New Roman"/>
                <w:bCs/>
                <w:sz w:val="20"/>
                <w:szCs w:val="20"/>
                <w:lang w:val="uk-UA"/>
              </w:rPr>
            </w:pPr>
          </w:p>
          <w:p w14:paraId="7242346A" w14:textId="77777777" w:rsidR="007E509F" w:rsidRPr="00DE5DA7" w:rsidRDefault="007E509F" w:rsidP="008F311A">
            <w:pPr>
              <w:spacing w:after="0" w:line="20" w:lineRule="atLeast"/>
              <w:rPr>
                <w:rFonts w:ascii="Times New Roman" w:hAnsi="Times New Roman"/>
                <w:bCs/>
                <w:sz w:val="20"/>
                <w:szCs w:val="20"/>
                <w:lang w:val="uk-UA"/>
              </w:rPr>
            </w:pPr>
          </w:p>
          <w:p w14:paraId="70E1BE64" w14:textId="77777777" w:rsidR="007E509F" w:rsidRPr="00DE5DA7" w:rsidRDefault="007E509F" w:rsidP="008F311A">
            <w:pPr>
              <w:spacing w:after="0" w:line="20" w:lineRule="atLeast"/>
              <w:rPr>
                <w:rFonts w:ascii="Times New Roman" w:hAnsi="Times New Roman"/>
                <w:bCs/>
                <w:sz w:val="20"/>
                <w:szCs w:val="20"/>
                <w:lang w:val="uk-UA"/>
              </w:rPr>
            </w:pPr>
          </w:p>
          <w:p w14:paraId="1F51F426" w14:textId="77777777" w:rsidR="007E509F" w:rsidRPr="00DE5DA7" w:rsidRDefault="007E509F" w:rsidP="008F311A">
            <w:pPr>
              <w:spacing w:after="0" w:line="20" w:lineRule="atLeast"/>
              <w:rPr>
                <w:rFonts w:ascii="Times New Roman" w:hAnsi="Times New Roman"/>
                <w:bCs/>
                <w:sz w:val="20"/>
                <w:szCs w:val="20"/>
                <w:lang w:val="uk-UA"/>
              </w:rPr>
            </w:pPr>
          </w:p>
          <w:p w14:paraId="261005FC" w14:textId="77777777" w:rsidR="007E509F" w:rsidRPr="00DE5DA7" w:rsidRDefault="007E509F" w:rsidP="008F311A">
            <w:pPr>
              <w:spacing w:after="0" w:line="20" w:lineRule="atLeast"/>
              <w:rPr>
                <w:rFonts w:ascii="Times New Roman" w:hAnsi="Times New Roman"/>
                <w:bCs/>
                <w:sz w:val="20"/>
                <w:szCs w:val="20"/>
                <w:lang w:val="uk-UA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26685" w14:textId="77777777" w:rsidR="007E509F" w:rsidRPr="00DE5DA7" w:rsidRDefault="007E509F" w:rsidP="008F311A">
            <w:pPr>
              <w:spacing w:after="0" w:line="20" w:lineRule="atLeast"/>
              <w:rPr>
                <w:rFonts w:ascii="Times New Roman" w:hAnsi="Times New Roman"/>
                <w:bCs/>
                <w:sz w:val="20"/>
                <w:szCs w:val="20"/>
                <w:lang w:val="uk-UA"/>
              </w:rPr>
            </w:pPr>
          </w:p>
          <w:p w14:paraId="6FE3CB37" w14:textId="77777777" w:rsidR="007E509F" w:rsidRPr="00DE5DA7" w:rsidRDefault="007E509F" w:rsidP="008F311A">
            <w:pPr>
              <w:spacing w:after="0" w:line="20" w:lineRule="atLeast"/>
              <w:rPr>
                <w:rFonts w:ascii="Times New Roman" w:hAnsi="Times New Roman"/>
                <w:bCs/>
                <w:sz w:val="20"/>
                <w:szCs w:val="20"/>
                <w:lang w:val="uk-UA"/>
              </w:rPr>
            </w:pPr>
          </w:p>
          <w:p w14:paraId="10F7E116" w14:textId="77777777" w:rsidR="007E509F" w:rsidRPr="00DE5DA7" w:rsidRDefault="007E509F" w:rsidP="008F311A">
            <w:pPr>
              <w:spacing w:after="0" w:line="20" w:lineRule="atLeast"/>
              <w:rPr>
                <w:rFonts w:ascii="Times New Roman" w:hAnsi="Times New Roman"/>
                <w:bCs/>
                <w:sz w:val="20"/>
                <w:szCs w:val="20"/>
                <w:lang w:val="uk-UA"/>
              </w:rPr>
            </w:pPr>
          </w:p>
          <w:p w14:paraId="1082D63F" w14:textId="77777777" w:rsidR="007E509F" w:rsidRPr="00DE5DA7" w:rsidRDefault="007E509F" w:rsidP="008F311A">
            <w:pPr>
              <w:spacing w:after="0" w:line="20" w:lineRule="atLeast"/>
              <w:rPr>
                <w:rFonts w:ascii="Times New Roman" w:hAnsi="Times New Roman"/>
                <w:bCs/>
                <w:sz w:val="20"/>
                <w:szCs w:val="20"/>
                <w:lang w:val="uk-UA"/>
              </w:rPr>
            </w:pPr>
          </w:p>
          <w:p w14:paraId="0661ECC8" w14:textId="77777777" w:rsidR="007E509F" w:rsidRPr="00DE5DA7" w:rsidRDefault="007E509F" w:rsidP="008F311A">
            <w:pPr>
              <w:spacing w:after="0" w:line="20" w:lineRule="atLeast"/>
              <w:rPr>
                <w:rFonts w:ascii="Times New Roman" w:hAnsi="Times New Roman"/>
                <w:bCs/>
                <w:sz w:val="20"/>
                <w:szCs w:val="20"/>
                <w:lang w:val="uk-UA"/>
              </w:rPr>
            </w:pPr>
            <w:r w:rsidRPr="00DE5DA7">
              <w:rPr>
                <w:rFonts w:ascii="Times New Roman" w:hAnsi="Times New Roman"/>
                <w:bCs/>
                <w:sz w:val="20"/>
                <w:szCs w:val="20"/>
                <w:lang w:val="uk-UA"/>
              </w:rPr>
              <w:lastRenderedPageBreak/>
              <w:t>4 500,0</w:t>
            </w:r>
          </w:p>
        </w:tc>
      </w:tr>
      <w:tr w:rsidR="007E509F" w:rsidRPr="00946C85" w14:paraId="38F11CA6" w14:textId="77777777" w:rsidTr="008F311A">
        <w:trPr>
          <w:gridAfter w:val="3"/>
          <w:wAfter w:w="1722" w:type="dxa"/>
          <w:trHeight w:val="877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C6FB2" w14:textId="77777777" w:rsidR="007E509F" w:rsidRPr="00CF1875" w:rsidRDefault="007E509F" w:rsidP="008F311A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en-US"/>
              </w:rPr>
              <w:lastRenderedPageBreak/>
              <w:t>5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5DB9A" w14:textId="77777777" w:rsidR="007E509F" w:rsidRDefault="007E509F" w:rsidP="008F311A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uk-UA"/>
              </w:rPr>
            </w:pPr>
          </w:p>
        </w:tc>
        <w:tc>
          <w:tcPr>
            <w:tcW w:w="16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677EB" w14:textId="77777777" w:rsidR="007E509F" w:rsidRPr="00702E60" w:rsidRDefault="007E509F" w:rsidP="008F311A">
            <w:pPr>
              <w:spacing w:after="0" w:line="228" w:lineRule="auto"/>
              <w:jc w:val="both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uk-UA"/>
              </w:rPr>
            </w:pPr>
          </w:p>
        </w:tc>
        <w:tc>
          <w:tcPr>
            <w:tcW w:w="1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32518" w14:textId="77777777" w:rsidR="007E509F" w:rsidRDefault="007E509F" w:rsidP="008F311A">
            <w:pPr>
              <w:spacing w:after="0" w:line="20" w:lineRule="atLeast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308CC" w14:textId="4C79C88A" w:rsidR="007E509F" w:rsidRPr="00DE5DA7" w:rsidRDefault="006C0F29" w:rsidP="008F311A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uk-UA"/>
              </w:rPr>
              <w:t>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55658" w14:textId="77777777" w:rsidR="007E509F" w:rsidRPr="00DE5DA7" w:rsidRDefault="007E509F" w:rsidP="008F311A">
            <w:pPr>
              <w:spacing w:line="228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proofErr w:type="spellStart"/>
            <w:r w:rsidRPr="00DE5DA7">
              <w:rPr>
                <w:rFonts w:ascii="Times New Roman" w:eastAsia="Times New Roman" w:hAnsi="Times New Roman"/>
                <w:sz w:val="16"/>
                <w:szCs w:val="16"/>
              </w:rPr>
              <w:t>Матеріальне</w:t>
            </w:r>
            <w:proofErr w:type="spellEnd"/>
            <w:r w:rsidRPr="00DE5DA7">
              <w:rPr>
                <w:rFonts w:ascii="Times New Roman" w:eastAsia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DE5DA7">
              <w:rPr>
                <w:rFonts w:ascii="Times New Roman" w:eastAsia="Times New Roman" w:hAnsi="Times New Roman"/>
                <w:sz w:val="16"/>
                <w:szCs w:val="16"/>
              </w:rPr>
              <w:t>технічне</w:t>
            </w:r>
            <w:proofErr w:type="spellEnd"/>
            <w:r w:rsidRPr="00DE5DA7">
              <w:rPr>
                <w:rFonts w:ascii="Times New Roman" w:eastAsia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DE5DA7">
              <w:rPr>
                <w:rFonts w:ascii="Times New Roman" w:eastAsia="Times New Roman" w:hAnsi="Times New Roman"/>
                <w:sz w:val="16"/>
                <w:szCs w:val="16"/>
              </w:rPr>
              <w:t>забезпечення</w:t>
            </w:r>
            <w:proofErr w:type="spellEnd"/>
            <w:r w:rsidRPr="00DE5DA7">
              <w:rPr>
                <w:rFonts w:ascii="Times New Roman" w:eastAsia="Times New Roman" w:hAnsi="Times New Roman"/>
                <w:sz w:val="16"/>
                <w:szCs w:val="16"/>
              </w:rPr>
              <w:t xml:space="preserve"> </w:t>
            </w:r>
            <w:r w:rsidRPr="00DE5DA7">
              <w:rPr>
                <w:rFonts w:ascii="Times New Roman" w:eastAsia="Times New Roman" w:hAnsi="Times New Roman"/>
                <w:sz w:val="16"/>
                <w:szCs w:val="16"/>
                <w:lang w:val="uk-UA"/>
              </w:rPr>
              <w:t>Департамент поліції особливого призначення «</w:t>
            </w:r>
            <w:proofErr w:type="spellStart"/>
            <w:r w:rsidRPr="00DE5DA7">
              <w:rPr>
                <w:rFonts w:ascii="Times New Roman" w:eastAsia="Times New Roman" w:hAnsi="Times New Roman"/>
                <w:sz w:val="16"/>
                <w:szCs w:val="16"/>
                <w:lang w:val="uk-UA"/>
              </w:rPr>
              <w:t>Обєднана</w:t>
            </w:r>
            <w:proofErr w:type="spellEnd"/>
            <w:r w:rsidRPr="00DE5DA7">
              <w:rPr>
                <w:rFonts w:ascii="Times New Roman" w:eastAsia="Times New Roman" w:hAnsi="Times New Roman"/>
                <w:sz w:val="16"/>
                <w:szCs w:val="16"/>
                <w:lang w:val="uk-UA"/>
              </w:rPr>
              <w:t xml:space="preserve"> штурмова бригада НПУ «Лють»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E5ED0" w14:textId="78E42296" w:rsidR="007E509F" w:rsidRPr="00FE2DFD" w:rsidRDefault="00EF32A5" w:rsidP="008F311A">
            <w:pPr>
              <w:spacing w:after="0" w:line="228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uk-UA"/>
              </w:rPr>
              <w:t>5</w:t>
            </w:r>
            <w:r w:rsidR="007E509F" w:rsidRPr="00FE2DFD">
              <w:rPr>
                <w:rFonts w:ascii="Times New Roman" w:eastAsia="Times New Roman" w:hAnsi="Times New Roman"/>
                <w:sz w:val="16"/>
                <w:szCs w:val="16"/>
                <w:lang w:val="uk-UA"/>
              </w:rPr>
              <w:t xml:space="preserve"> </w:t>
            </w:r>
            <w:r w:rsidR="007E509F" w:rsidRPr="00FE2D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Придбання</w:t>
            </w:r>
          </w:p>
          <w:p w14:paraId="17681A2C" w14:textId="77777777" w:rsidR="007E509F" w:rsidRPr="00FE2DFD" w:rsidRDefault="007E509F" w:rsidP="008F311A">
            <w:pPr>
              <w:spacing w:after="0" w:line="228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 w:rsidRPr="00FE2DFD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БПЛА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 xml:space="preserve">, 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FPV</w:t>
            </w:r>
            <w:r w:rsidRPr="00FE2DFD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 xml:space="preserve"> запасних частин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,</w:t>
            </w:r>
            <w:r w:rsidRPr="00FE2DFD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комплектуючих та</w:t>
            </w:r>
            <w:r w:rsidRPr="00FE2DFD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 xml:space="preserve"> спеціального обладнання</w:t>
            </w:r>
          </w:p>
          <w:p w14:paraId="0FC0BDD7" w14:textId="77777777" w:rsidR="007E509F" w:rsidRPr="00FE2DFD" w:rsidRDefault="007E509F" w:rsidP="008F311A">
            <w:pPr>
              <w:spacing w:after="0" w:line="228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F88E4" w14:textId="77777777" w:rsidR="007E509F" w:rsidRPr="00946C85" w:rsidRDefault="007E509F" w:rsidP="008F311A">
            <w:pPr>
              <w:spacing w:after="0" w:line="228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  <w:r w:rsidRPr="00946C85"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  <w:t>Місцевий бюджет</w:t>
            </w:r>
          </w:p>
          <w:p w14:paraId="50737DFA" w14:textId="77777777" w:rsidR="007E509F" w:rsidRPr="00946C85" w:rsidRDefault="007E509F" w:rsidP="008F311A">
            <w:pPr>
              <w:spacing w:after="0" w:line="228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</w:p>
          <w:p w14:paraId="79B4B011" w14:textId="77777777" w:rsidR="007E509F" w:rsidRPr="00946C85" w:rsidRDefault="007E509F" w:rsidP="008F311A">
            <w:pPr>
              <w:spacing w:after="0" w:line="228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</w:p>
          <w:p w14:paraId="23D36A9F" w14:textId="77777777" w:rsidR="007E509F" w:rsidRPr="00946C85" w:rsidRDefault="007E509F" w:rsidP="008F311A">
            <w:pPr>
              <w:spacing w:after="0" w:line="228" w:lineRule="auto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</w:p>
          <w:p w14:paraId="00AE25B7" w14:textId="77777777" w:rsidR="007E509F" w:rsidRPr="00946C85" w:rsidRDefault="007E509F" w:rsidP="008F311A">
            <w:pPr>
              <w:spacing w:after="0" w:line="228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  <w:r w:rsidRPr="00946C85"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  <w:t>Субвенція з місцевого бюджету</w:t>
            </w:r>
          </w:p>
          <w:p w14:paraId="33E989B0" w14:textId="77777777" w:rsidR="007E509F" w:rsidRPr="00946C85" w:rsidRDefault="007E509F" w:rsidP="008F311A">
            <w:pPr>
              <w:spacing w:after="0" w:line="228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  <w:r w:rsidRPr="00946C85"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40539" w14:textId="77777777" w:rsidR="007E509F" w:rsidRPr="00DE5DA7" w:rsidRDefault="007E509F" w:rsidP="008F311A">
            <w:pPr>
              <w:spacing w:after="0" w:line="20" w:lineRule="atLeast"/>
              <w:rPr>
                <w:rFonts w:ascii="Times New Roman" w:hAnsi="Times New Roman"/>
                <w:bCs/>
                <w:sz w:val="20"/>
                <w:szCs w:val="20"/>
                <w:lang w:val="uk-UA"/>
              </w:rPr>
            </w:pPr>
          </w:p>
          <w:p w14:paraId="2F592A58" w14:textId="77777777" w:rsidR="007E509F" w:rsidRPr="00DE5DA7" w:rsidRDefault="007E509F" w:rsidP="008F311A">
            <w:pPr>
              <w:spacing w:after="0" w:line="20" w:lineRule="atLeast"/>
              <w:rPr>
                <w:rFonts w:ascii="Times New Roman" w:hAnsi="Times New Roman"/>
                <w:bCs/>
                <w:sz w:val="20"/>
                <w:szCs w:val="20"/>
                <w:lang w:val="uk-UA"/>
              </w:rPr>
            </w:pPr>
          </w:p>
          <w:p w14:paraId="0ABA50DE" w14:textId="77777777" w:rsidR="007E509F" w:rsidRPr="00DE5DA7" w:rsidRDefault="007E509F" w:rsidP="008F311A">
            <w:pPr>
              <w:spacing w:after="0" w:line="20" w:lineRule="atLeast"/>
              <w:rPr>
                <w:rFonts w:ascii="Times New Roman" w:hAnsi="Times New Roman"/>
                <w:bCs/>
                <w:sz w:val="20"/>
                <w:szCs w:val="20"/>
                <w:lang w:val="uk-UA"/>
              </w:rPr>
            </w:pPr>
          </w:p>
          <w:p w14:paraId="28BD1D25" w14:textId="77777777" w:rsidR="007E509F" w:rsidRPr="00DE5DA7" w:rsidRDefault="007E509F" w:rsidP="008F311A">
            <w:pPr>
              <w:spacing w:after="0" w:line="20" w:lineRule="atLeast"/>
              <w:rPr>
                <w:rFonts w:ascii="Times New Roman" w:hAnsi="Times New Roman"/>
                <w:bCs/>
                <w:sz w:val="20"/>
                <w:szCs w:val="20"/>
                <w:lang w:val="uk-UA"/>
              </w:rPr>
            </w:pPr>
          </w:p>
          <w:p w14:paraId="7A13D105" w14:textId="77777777" w:rsidR="007E509F" w:rsidRPr="00DE5DA7" w:rsidRDefault="007E509F" w:rsidP="008F311A">
            <w:pPr>
              <w:spacing w:after="0" w:line="20" w:lineRule="atLeast"/>
              <w:rPr>
                <w:rFonts w:ascii="Times New Roman" w:hAnsi="Times New Roman"/>
                <w:bCs/>
                <w:sz w:val="20"/>
                <w:szCs w:val="20"/>
                <w:lang w:val="uk-UA"/>
              </w:rPr>
            </w:pPr>
            <w:r w:rsidRPr="00DE5DA7">
              <w:rPr>
                <w:rFonts w:ascii="Times New Roman" w:hAnsi="Times New Roman"/>
                <w:bCs/>
                <w:sz w:val="20"/>
                <w:szCs w:val="20"/>
                <w:lang w:val="uk-UA"/>
              </w:rPr>
              <w:t>+500,0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69454" w14:textId="77777777" w:rsidR="007E509F" w:rsidRPr="00DE5DA7" w:rsidRDefault="007E509F" w:rsidP="008F311A">
            <w:pPr>
              <w:spacing w:after="0" w:line="20" w:lineRule="atLeast"/>
              <w:rPr>
                <w:rFonts w:ascii="Times New Roman" w:hAnsi="Times New Roman"/>
                <w:bCs/>
                <w:sz w:val="20"/>
                <w:szCs w:val="20"/>
                <w:lang w:val="uk-UA"/>
              </w:rPr>
            </w:pPr>
          </w:p>
          <w:p w14:paraId="5FB54523" w14:textId="77777777" w:rsidR="007E509F" w:rsidRPr="00DE5DA7" w:rsidRDefault="007E509F" w:rsidP="008F311A">
            <w:pPr>
              <w:spacing w:after="0" w:line="20" w:lineRule="atLeast"/>
              <w:rPr>
                <w:rFonts w:ascii="Times New Roman" w:hAnsi="Times New Roman"/>
                <w:bCs/>
                <w:sz w:val="20"/>
                <w:szCs w:val="20"/>
                <w:lang w:val="uk-UA"/>
              </w:rPr>
            </w:pPr>
          </w:p>
          <w:p w14:paraId="482A3BC3" w14:textId="77777777" w:rsidR="007E509F" w:rsidRPr="00DE5DA7" w:rsidRDefault="007E509F" w:rsidP="008F311A">
            <w:pPr>
              <w:spacing w:after="0" w:line="20" w:lineRule="atLeast"/>
              <w:rPr>
                <w:rFonts w:ascii="Times New Roman" w:hAnsi="Times New Roman"/>
                <w:bCs/>
                <w:sz w:val="20"/>
                <w:szCs w:val="20"/>
                <w:lang w:val="uk-UA"/>
              </w:rPr>
            </w:pPr>
          </w:p>
          <w:p w14:paraId="17437ED6" w14:textId="77777777" w:rsidR="007E509F" w:rsidRPr="00DE5DA7" w:rsidRDefault="007E509F" w:rsidP="008F311A">
            <w:pPr>
              <w:spacing w:after="0" w:line="20" w:lineRule="atLeast"/>
              <w:rPr>
                <w:rFonts w:ascii="Times New Roman" w:hAnsi="Times New Roman"/>
                <w:bCs/>
                <w:sz w:val="20"/>
                <w:szCs w:val="20"/>
                <w:lang w:val="uk-UA"/>
              </w:rPr>
            </w:pPr>
          </w:p>
          <w:p w14:paraId="136586CD" w14:textId="77777777" w:rsidR="007E509F" w:rsidRPr="00DE5DA7" w:rsidRDefault="007E509F" w:rsidP="008F311A">
            <w:pPr>
              <w:spacing w:after="0" w:line="20" w:lineRule="atLeast"/>
              <w:rPr>
                <w:rFonts w:ascii="Times New Roman" w:hAnsi="Times New Roman"/>
                <w:bCs/>
                <w:sz w:val="20"/>
                <w:szCs w:val="20"/>
                <w:lang w:val="uk-UA"/>
              </w:rPr>
            </w:pPr>
            <w:r w:rsidRPr="00DE5DA7">
              <w:rPr>
                <w:rFonts w:ascii="Times New Roman" w:hAnsi="Times New Roman"/>
                <w:bCs/>
                <w:sz w:val="20"/>
                <w:szCs w:val="20"/>
                <w:lang w:val="uk-UA"/>
              </w:rPr>
              <w:t>500,0</w:t>
            </w:r>
          </w:p>
        </w:tc>
      </w:tr>
      <w:tr w:rsidR="007E509F" w:rsidRPr="00946C85" w14:paraId="79BFDBE4" w14:textId="77777777" w:rsidTr="008F311A"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4CC4C" w14:textId="77777777" w:rsidR="007E509F" w:rsidRPr="00946C85" w:rsidRDefault="007E509F" w:rsidP="008F31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E37BC" w14:textId="77777777" w:rsidR="007E509F" w:rsidRPr="00946C85" w:rsidRDefault="007E509F" w:rsidP="008F31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/>
              </w:rPr>
            </w:pPr>
            <w:r w:rsidRPr="00946C85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/>
              </w:rPr>
              <w:t>Всього: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CDCA6" w14:textId="77777777" w:rsidR="007E509F" w:rsidRPr="00946C85" w:rsidRDefault="007E509F" w:rsidP="008F31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  <w:t>18</w:t>
            </w:r>
            <w:r w:rsidRPr="00946C85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  <w:t>885</w:t>
            </w:r>
            <w:r w:rsidRPr="00946C85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  <w:t>,</w:t>
            </w: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  <w:t>4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98C5F" w14:textId="77777777" w:rsidR="007E509F" w:rsidRPr="00946C85" w:rsidRDefault="007E509F" w:rsidP="008F31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2AD79A" w14:textId="77777777" w:rsidR="007E509F" w:rsidRPr="00946C85" w:rsidRDefault="007E509F" w:rsidP="008F31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/>
              </w:rPr>
            </w:pPr>
            <w:r w:rsidRPr="00946C85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/>
              </w:rPr>
              <w:t>Всього: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E068A" w14:textId="77777777" w:rsidR="007E509F" w:rsidRPr="00946C85" w:rsidRDefault="007E509F" w:rsidP="008F311A">
            <w:pPr>
              <w:spacing w:after="0" w:line="228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D9C92" w14:textId="77777777" w:rsidR="007E509F" w:rsidRPr="00702E60" w:rsidRDefault="007E509F" w:rsidP="008F311A">
            <w:pPr>
              <w:spacing w:after="0" w:line="228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</w:pPr>
            <w:r w:rsidRPr="00702E60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  <w:t>+</w:t>
            </w: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en-US" w:eastAsia="en-US"/>
              </w:rPr>
              <w:t>2</w:t>
            </w: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en-US" w:eastAsia="en-US"/>
              </w:rPr>
              <w:t>5</w:t>
            </w:r>
            <w:r w:rsidRPr="00702E60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  <w:t>00,0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C6EF9" w14:textId="77777777" w:rsidR="007E509F" w:rsidRPr="00946C85" w:rsidRDefault="007E509F" w:rsidP="008F31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highlight w:val="yellow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  <w:t>2</w:t>
            </w: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en-US" w:eastAsia="en-US"/>
              </w:rPr>
              <w:t>1</w:t>
            </w:r>
            <w:r w:rsidRPr="00946C85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en-US" w:eastAsia="en-US"/>
              </w:rPr>
              <w:t>3</w:t>
            </w: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  <w:t>85</w:t>
            </w:r>
            <w:r w:rsidRPr="00946C85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  <w:t>,</w:t>
            </w: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  <w:t>4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A0971" w14:textId="77777777" w:rsidR="007E509F" w:rsidRPr="00946C85" w:rsidRDefault="007E509F" w:rsidP="008F311A">
            <w:pPr>
              <w:spacing w:after="160" w:line="256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91CBA" w14:textId="77777777" w:rsidR="007E509F" w:rsidRPr="00946C85" w:rsidRDefault="007E509F" w:rsidP="008F311A">
            <w:pPr>
              <w:spacing w:after="160" w:line="256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14:paraId="5063AF3D" w14:textId="77777777" w:rsidR="007E509F" w:rsidRDefault="007E509F" w:rsidP="007E509F">
      <w:pPr>
        <w:keepNext/>
        <w:keepLines/>
        <w:widowControl w:val="0"/>
        <w:spacing w:after="0" w:line="228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</w:pPr>
    </w:p>
    <w:p w14:paraId="1B46A947" w14:textId="77777777" w:rsidR="007E509F" w:rsidRPr="00946C85" w:rsidRDefault="007E509F" w:rsidP="007E509F">
      <w:pPr>
        <w:keepNext/>
        <w:keepLines/>
        <w:widowControl w:val="0"/>
        <w:spacing w:after="0" w:line="228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</w:pPr>
    </w:p>
    <w:p w14:paraId="00D8D4C6" w14:textId="77777777" w:rsidR="007E509F" w:rsidRDefault="007E509F" w:rsidP="007E509F">
      <w:pPr>
        <w:spacing w:after="0" w:line="240" w:lineRule="auto"/>
        <w:ind w:left="-709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946C85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Начальник </w:t>
      </w: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>управління цивільного</w:t>
      </w:r>
    </w:p>
    <w:p w14:paraId="19676A74" w14:textId="77777777" w:rsidR="007E509F" w:rsidRDefault="007E509F" w:rsidP="007E509F">
      <w:pPr>
        <w:spacing w:after="0" w:line="240" w:lineRule="auto"/>
        <w:ind w:left="-709"/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захисту, оборонної роботи</w:t>
      </w:r>
      <w:r w:rsidRPr="00946C85"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  <w:t xml:space="preserve"> та </w:t>
      </w:r>
    </w:p>
    <w:p w14:paraId="2F6B924D" w14:textId="77777777" w:rsidR="007E509F" w:rsidRPr="00946C85" w:rsidRDefault="007E509F" w:rsidP="007E509F">
      <w:pPr>
        <w:spacing w:after="0" w:line="240" w:lineRule="auto"/>
        <w:ind w:left="-709"/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</w:pPr>
      <w:r w:rsidRPr="00946C85"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  <w:t>взаємодії з правоохоронними</w:t>
      </w:r>
      <w:r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  <w:t xml:space="preserve"> </w:t>
      </w:r>
      <w:r w:rsidRPr="00946C85"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  <w:t>органами</w:t>
      </w:r>
      <w:r w:rsidRPr="00946C85"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  <w:tab/>
        <w:t xml:space="preserve">                                        </w:t>
      </w:r>
      <w:r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  <w:t xml:space="preserve"> </w:t>
      </w:r>
      <w:r w:rsidRPr="00946C85"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  <w:t>Василь ДОВГАНЬ</w:t>
      </w:r>
    </w:p>
    <w:p w14:paraId="4CD84EC1" w14:textId="77777777" w:rsidR="007E509F" w:rsidRPr="00946C85" w:rsidRDefault="007E509F" w:rsidP="007E509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54E453EB" w14:textId="3EFA72ED" w:rsidR="009B7D79" w:rsidRPr="007E509F" w:rsidRDefault="009B7D79" w:rsidP="00244FF9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zh-CN"/>
        </w:rPr>
      </w:pPr>
    </w:p>
    <w:sectPr w:rsidR="009B7D79" w:rsidRPr="007E509F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284066F4"/>
    <w:multiLevelType w:val="hybridMultilevel"/>
    <w:tmpl w:val="EF948942"/>
    <w:lvl w:ilvl="0" w:tplc="B37AD11E">
      <w:start w:val="1"/>
      <w:numFmt w:val="decimal"/>
      <w:lvlText w:val="%1."/>
      <w:lvlJc w:val="left"/>
      <w:pPr>
        <w:ind w:left="1069" w:hanging="360"/>
      </w:pPr>
    </w:lvl>
    <w:lvl w:ilvl="1" w:tplc="04220019">
      <w:start w:val="1"/>
      <w:numFmt w:val="lowerLetter"/>
      <w:lvlText w:val="%2."/>
      <w:lvlJc w:val="left"/>
      <w:pPr>
        <w:ind w:left="1789" w:hanging="360"/>
      </w:pPr>
    </w:lvl>
    <w:lvl w:ilvl="2" w:tplc="0422001B">
      <w:start w:val="1"/>
      <w:numFmt w:val="lowerRoman"/>
      <w:lvlText w:val="%3."/>
      <w:lvlJc w:val="right"/>
      <w:pPr>
        <w:ind w:left="2509" w:hanging="180"/>
      </w:pPr>
    </w:lvl>
    <w:lvl w:ilvl="3" w:tplc="0422000F">
      <w:start w:val="1"/>
      <w:numFmt w:val="decimal"/>
      <w:lvlText w:val="%4."/>
      <w:lvlJc w:val="left"/>
      <w:pPr>
        <w:ind w:left="3229" w:hanging="360"/>
      </w:pPr>
    </w:lvl>
    <w:lvl w:ilvl="4" w:tplc="04220019">
      <w:start w:val="1"/>
      <w:numFmt w:val="lowerLetter"/>
      <w:lvlText w:val="%5."/>
      <w:lvlJc w:val="left"/>
      <w:pPr>
        <w:ind w:left="3949" w:hanging="360"/>
      </w:pPr>
    </w:lvl>
    <w:lvl w:ilvl="5" w:tplc="0422001B">
      <w:start w:val="1"/>
      <w:numFmt w:val="lowerRoman"/>
      <w:lvlText w:val="%6."/>
      <w:lvlJc w:val="right"/>
      <w:pPr>
        <w:ind w:left="4669" w:hanging="180"/>
      </w:pPr>
    </w:lvl>
    <w:lvl w:ilvl="6" w:tplc="0422000F">
      <w:start w:val="1"/>
      <w:numFmt w:val="decimal"/>
      <w:lvlText w:val="%7."/>
      <w:lvlJc w:val="left"/>
      <w:pPr>
        <w:ind w:left="5389" w:hanging="360"/>
      </w:pPr>
    </w:lvl>
    <w:lvl w:ilvl="7" w:tplc="04220019">
      <w:start w:val="1"/>
      <w:numFmt w:val="lowerLetter"/>
      <w:lvlText w:val="%8."/>
      <w:lvlJc w:val="left"/>
      <w:pPr>
        <w:ind w:left="6109" w:hanging="360"/>
      </w:pPr>
    </w:lvl>
    <w:lvl w:ilvl="8" w:tplc="0422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A3FF0"/>
    <w:rsid w:val="001A7B30"/>
    <w:rsid w:val="00244FF9"/>
    <w:rsid w:val="003613A9"/>
    <w:rsid w:val="00361CD8"/>
    <w:rsid w:val="00525C68"/>
    <w:rsid w:val="005B1C08"/>
    <w:rsid w:val="005F334B"/>
    <w:rsid w:val="00696599"/>
    <w:rsid w:val="006C0F29"/>
    <w:rsid w:val="006C396C"/>
    <w:rsid w:val="0074644B"/>
    <w:rsid w:val="007E509F"/>
    <w:rsid w:val="007E7FBA"/>
    <w:rsid w:val="00827775"/>
    <w:rsid w:val="00881846"/>
    <w:rsid w:val="009B7D79"/>
    <w:rsid w:val="009C0EEF"/>
    <w:rsid w:val="00A218AE"/>
    <w:rsid w:val="00B35D4C"/>
    <w:rsid w:val="00B46089"/>
    <w:rsid w:val="00B6524A"/>
    <w:rsid w:val="00B80167"/>
    <w:rsid w:val="00BF6942"/>
    <w:rsid w:val="00D5049E"/>
    <w:rsid w:val="00D92C45"/>
    <w:rsid w:val="00DD7BFD"/>
    <w:rsid w:val="00EF32A5"/>
    <w:rsid w:val="00FA1C55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B16062"/>
  <w15:docId w15:val="{80EAEE3D-9032-449A-BC9B-D5F8F0EB2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4</Pages>
  <Words>5756</Words>
  <Characters>3282</Characters>
  <Application>Microsoft Office Word</Application>
  <DocSecurity>0</DocSecurity>
  <Lines>27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User-444</cp:lastModifiedBy>
  <cp:revision>19</cp:revision>
  <dcterms:created xsi:type="dcterms:W3CDTF">2021-03-03T14:03:00Z</dcterms:created>
  <dcterms:modified xsi:type="dcterms:W3CDTF">2025-03-06T07:01:00Z</dcterms:modified>
</cp:coreProperties>
</file>