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2C282E" w:rsidRPr="003A2799" w:rsidP="00847811" w14:paraId="4158B99B" w14:textId="77777777">
      <w:pPr>
        <w:tabs>
          <w:tab w:val="left" w:pos="5610"/>
          <w:tab w:val="left" w:pos="6358"/>
        </w:tabs>
        <w:ind w:left="510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B479D3" w:rsidRPr="004208DA" w:rsidP="00B479D3" w14:paraId="4D5D06B0" w14:textId="77777777">
      <w:pPr>
        <w:tabs>
          <w:tab w:val="left" w:pos="5610"/>
          <w:tab w:val="left" w:pos="6358"/>
        </w:tabs>
        <w:ind w:left="5103"/>
        <w:jc w:val="center"/>
        <w:rPr>
          <w:sz w:val="28"/>
          <w:szCs w:val="28"/>
        </w:rPr>
      </w:pPr>
      <w:r w:rsidRPr="004208DA">
        <w:rPr>
          <w:sz w:val="28"/>
          <w:szCs w:val="28"/>
        </w:rPr>
        <w:t>Додаток</w:t>
      </w:r>
    </w:p>
    <w:p w:rsidR="00B479D3" w:rsidP="00B479D3" w14:paraId="06031C34" w14:textId="22AA44A0">
      <w:pPr>
        <w:tabs>
          <w:tab w:val="left" w:pos="5610"/>
          <w:tab w:val="left" w:pos="6358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р</w:t>
      </w:r>
      <w:bookmarkStart w:id="0" w:name="_GoBack"/>
      <w:bookmarkEnd w:id="0"/>
      <w:r w:rsidRPr="004208DA">
        <w:rPr>
          <w:sz w:val="28"/>
          <w:szCs w:val="28"/>
        </w:rPr>
        <w:t xml:space="preserve">ішення </w:t>
      </w:r>
      <w:r>
        <w:rPr>
          <w:sz w:val="28"/>
          <w:szCs w:val="28"/>
        </w:rPr>
        <w:t xml:space="preserve">виконавчого комітету </w:t>
      </w:r>
    </w:p>
    <w:p w:rsidR="00B479D3" w:rsidRPr="00FF7DD4" w:rsidP="00B479D3" w14:paraId="04D678DD" w14:textId="75F2FDE4">
      <w:pPr>
        <w:tabs>
          <w:tab w:val="left" w:pos="5610"/>
          <w:tab w:val="left" w:pos="6358"/>
        </w:tabs>
        <w:ind w:left="5103"/>
        <w:jc w:val="center"/>
        <w:rPr>
          <w:sz w:val="28"/>
          <w:szCs w:val="28"/>
          <w:lang w:val="ru-RU"/>
        </w:rPr>
      </w:pPr>
      <w:r w:rsidRPr="00FF7DD4">
        <w:rPr>
          <w:sz w:val="28"/>
          <w:szCs w:val="28"/>
          <w:lang w:val="ru-RU"/>
        </w:rPr>
        <w:t>Броварської міської ради</w:t>
      </w:r>
    </w:p>
    <w:p w:rsidR="00B479D3" w:rsidRPr="00FF7DD4" w:rsidP="00B479D3" w14:paraId="32E7717B" w14:textId="77777777">
      <w:pPr>
        <w:tabs>
          <w:tab w:val="left" w:pos="5610"/>
          <w:tab w:val="left" w:pos="6358"/>
        </w:tabs>
        <w:ind w:left="5103"/>
        <w:jc w:val="center"/>
        <w:rPr>
          <w:sz w:val="28"/>
          <w:szCs w:val="28"/>
          <w:lang w:val="ru-RU"/>
        </w:rPr>
      </w:pPr>
      <w:r w:rsidRPr="00FF7DD4">
        <w:rPr>
          <w:sz w:val="28"/>
          <w:szCs w:val="28"/>
          <w:lang w:val="ru-RU"/>
        </w:rPr>
        <w:t>Броварського району</w:t>
      </w:r>
    </w:p>
    <w:p w:rsidR="00B479D3" w:rsidRPr="00FF7DD4" w:rsidP="00B479D3" w14:paraId="73F94230" w14:textId="77777777">
      <w:pPr>
        <w:tabs>
          <w:tab w:val="left" w:pos="5610"/>
          <w:tab w:val="left" w:pos="6358"/>
        </w:tabs>
        <w:ind w:left="5103"/>
        <w:jc w:val="center"/>
        <w:rPr>
          <w:sz w:val="28"/>
          <w:szCs w:val="28"/>
          <w:lang w:val="ru-RU"/>
        </w:rPr>
      </w:pPr>
      <w:r w:rsidRPr="00FF7DD4">
        <w:rPr>
          <w:sz w:val="28"/>
          <w:szCs w:val="28"/>
          <w:lang w:val="ru-RU"/>
        </w:rPr>
        <w:t>Київської області</w:t>
      </w:r>
    </w:p>
    <w:p w:rsidR="00B479D3" w:rsidRPr="00FF7DD4" w:rsidP="00B479D3" w14:paraId="3C6D28B8" w14:textId="77777777">
      <w:pPr>
        <w:tabs>
          <w:tab w:val="left" w:pos="5610"/>
          <w:tab w:val="left" w:pos="6358"/>
        </w:tabs>
        <w:ind w:left="5103"/>
        <w:jc w:val="center"/>
        <w:rPr>
          <w:sz w:val="28"/>
          <w:szCs w:val="28"/>
          <w:lang w:val="ru-RU"/>
        </w:rPr>
      </w:pPr>
      <w:r w:rsidRPr="00FF7DD4">
        <w:rPr>
          <w:sz w:val="28"/>
          <w:szCs w:val="28"/>
          <w:lang w:val="ru-RU"/>
        </w:rPr>
        <w:t xml:space="preserve">від </w:t>
      </w:r>
      <w:r w:rsidRPr="00FF7DD4">
        <w:rPr>
          <w:sz w:val="28"/>
          <w:szCs w:val="28"/>
          <w:lang w:val="ru-RU"/>
        </w:rPr>
        <w:t>11.03.2025</w:t>
      </w:r>
      <w:r w:rsidRPr="00FF7DD4">
        <w:rPr>
          <w:sz w:val="28"/>
          <w:szCs w:val="28"/>
          <w:lang w:val="ru-RU"/>
        </w:rPr>
        <w:t xml:space="preserve"> № </w:t>
      </w:r>
      <w:r w:rsidRPr="00FF7DD4">
        <w:rPr>
          <w:sz w:val="28"/>
          <w:szCs w:val="28"/>
          <w:lang w:val="ru-RU"/>
        </w:rPr>
        <w:t>212</w:t>
      </w:r>
    </w:p>
    <w:p w:rsidR="00264D6B" w:rsidRPr="00FF7DD4" w:rsidP="009E3F57" w14:paraId="69066D8D" w14:textId="77777777">
      <w:pPr>
        <w:pStyle w:val="BodyText"/>
        <w:tabs>
          <w:tab w:val="left" w:pos="7951"/>
        </w:tabs>
        <w:ind w:left="0"/>
        <w:rPr>
          <w:lang w:val="ru-RU"/>
        </w:rPr>
      </w:pPr>
    </w:p>
    <w:p w:rsidR="00264D6B" w:rsidRPr="009E3F57" w14:paraId="36A5AB5E" w14:textId="77777777">
      <w:pPr>
        <w:pStyle w:val="BodyText"/>
        <w:spacing w:before="6"/>
        <w:ind w:left="0"/>
        <w:rPr>
          <w:sz w:val="22"/>
          <w:lang w:val="uk-UA"/>
        </w:rPr>
      </w:pPr>
    </w:p>
    <w:p w:rsidR="00264D6B" w:rsidRPr="009E3F57" w14:paraId="0CABF344" w14:textId="77777777">
      <w:pPr>
        <w:spacing w:before="91"/>
        <w:ind w:left="143" w:right="133"/>
        <w:jc w:val="center"/>
        <w:rPr>
          <w:b/>
          <w:sz w:val="20"/>
          <w:lang w:val="ru-RU"/>
        </w:rPr>
      </w:pPr>
      <w:bookmarkStart w:id="1" w:name="Додаток_Договір_овердрафту_(2)"/>
      <w:bookmarkEnd w:id="1"/>
      <w:r w:rsidRPr="009E3F57">
        <w:rPr>
          <w:b/>
          <w:sz w:val="20"/>
          <w:lang w:val="ru-RU"/>
        </w:rPr>
        <w:t>Договір</w:t>
      </w:r>
      <w:r w:rsidRPr="009E3F57">
        <w:rPr>
          <w:b/>
          <w:spacing w:val="-2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№</w:t>
      </w:r>
    </w:p>
    <w:p w:rsidR="00264D6B" w:rsidRPr="009E3F57" w14:paraId="3BA0416F" w14:textId="77777777">
      <w:pPr>
        <w:ind w:left="143" w:right="142"/>
        <w:jc w:val="center"/>
        <w:rPr>
          <w:b/>
          <w:sz w:val="20"/>
          <w:lang w:val="ru-RU"/>
        </w:rPr>
      </w:pPr>
      <w:r w:rsidRPr="009E3F57">
        <w:rPr>
          <w:b/>
          <w:sz w:val="20"/>
          <w:lang w:val="ru-RU"/>
        </w:rPr>
        <w:t>про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надання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кредиту</w:t>
      </w:r>
      <w:r w:rsidRPr="009E3F57">
        <w:rPr>
          <w:b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на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умовах</w:t>
      </w:r>
      <w:r w:rsidRPr="009E3F57">
        <w:rPr>
          <w:b/>
          <w:spacing w:val="-5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овердрафту</w:t>
      </w:r>
    </w:p>
    <w:p w:rsidR="00264D6B" w:rsidRPr="009E3F57" w14:paraId="0DFB0EFA" w14:textId="77777777">
      <w:pPr>
        <w:pStyle w:val="BodyText"/>
        <w:spacing w:before="10"/>
        <w:ind w:left="0"/>
        <w:rPr>
          <w:b/>
          <w:sz w:val="19"/>
          <w:lang w:val="ru-RU"/>
        </w:rPr>
      </w:pPr>
    </w:p>
    <w:p w:rsidR="00264D6B" w:rsidRPr="009E3F57" w14:paraId="737A4384" w14:textId="77777777">
      <w:pPr>
        <w:tabs>
          <w:tab w:val="left" w:pos="8427"/>
          <w:tab w:val="left" w:pos="9620"/>
        </w:tabs>
        <w:ind w:left="820"/>
        <w:jc w:val="both"/>
        <w:rPr>
          <w:b/>
          <w:sz w:val="20"/>
          <w:lang w:val="ru-RU"/>
        </w:rPr>
      </w:pPr>
      <w:r w:rsidRPr="009E3F57">
        <w:rPr>
          <w:b/>
          <w:sz w:val="20"/>
          <w:lang w:val="ru-RU"/>
        </w:rPr>
        <w:t>м.</w:t>
      </w:r>
      <w:r w:rsidRPr="009E3F57">
        <w:rPr>
          <w:b/>
          <w:spacing w:val="-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Київ</w:t>
      </w:r>
      <w:r w:rsidRPr="009E3F57">
        <w:rPr>
          <w:b/>
          <w:sz w:val="20"/>
          <w:lang w:val="ru-RU"/>
        </w:rPr>
        <w:tab/>
        <w:t>«</w:t>
      </w:r>
      <w:r w:rsidRPr="009E3F57">
        <w:rPr>
          <w:b/>
          <w:sz w:val="20"/>
          <w:u w:val="single"/>
          <w:lang w:val="ru-RU"/>
        </w:rPr>
        <w:t xml:space="preserve">  </w:t>
      </w:r>
      <w:r w:rsidRPr="009E3F57">
        <w:rPr>
          <w:b/>
          <w:sz w:val="20"/>
          <w:u w:val="single"/>
          <w:lang w:val="ru-RU"/>
        </w:rPr>
        <w:t xml:space="preserve">    </w:t>
      </w:r>
      <w:r w:rsidRPr="009E3F57">
        <w:rPr>
          <w:b/>
          <w:sz w:val="20"/>
          <w:lang w:val="ru-RU"/>
        </w:rPr>
        <w:t>»</w:t>
      </w:r>
      <w:r w:rsidRPr="009E3F57">
        <w:rPr>
          <w:b/>
          <w:sz w:val="20"/>
          <w:u w:val="single"/>
          <w:lang w:val="ru-RU"/>
        </w:rPr>
        <w:tab/>
      </w:r>
      <w:r w:rsidRPr="009E3F57">
        <w:rPr>
          <w:b/>
          <w:sz w:val="20"/>
          <w:lang w:val="ru-RU"/>
        </w:rPr>
        <w:t>2025</w:t>
      </w:r>
      <w:r w:rsidRPr="009E3F57">
        <w:rPr>
          <w:b/>
          <w:spacing w:val="-2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року</w:t>
      </w:r>
    </w:p>
    <w:p w:rsidR="00264D6B" w:rsidRPr="009E3F57" w14:paraId="347D0FB9" w14:textId="77777777">
      <w:pPr>
        <w:pStyle w:val="BodyText"/>
        <w:spacing w:before="1"/>
        <w:ind w:left="0"/>
        <w:rPr>
          <w:b/>
          <w:lang w:val="ru-RU"/>
        </w:rPr>
      </w:pPr>
    </w:p>
    <w:p w:rsidR="00264D6B" w:rsidRPr="009E3F57" w14:paraId="3CD0EDEB" w14:textId="77777777">
      <w:pPr>
        <w:ind w:left="820"/>
        <w:jc w:val="both"/>
        <w:rPr>
          <w:sz w:val="20"/>
          <w:lang w:val="ru-RU"/>
        </w:rPr>
      </w:pPr>
      <w:r w:rsidRPr="009E3F57">
        <w:rPr>
          <w:b/>
          <w:sz w:val="20"/>
          <w:lang w:val="ru-RU"/>
        </w:rPr>
        <w:t>ПУБЛІЧНЕ</w:t>
      </w:r>
      <w:r w:rsidRPr="009E3F57">
        <w:rPr>
          <w:b/>
          <w:spacing w:val="59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АКЦІОНЕРНЕ</w:t>
      </w:r>
      <w:r w:rsidRPr="009E3F57">
        <w:rPr>
          <w:b/>
          <w:spacing w:val="58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ТОВАРИСТВО</w:t>
      </w:r>
      <w:r w:rsidRPr="009E3F57">
        <w:rPr>
          <w:b/>
          <w:spacing w:val="60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АКЦІОНЕРНИЙ</w:t>
      </w:r>
      <w:r w:rsidRPr="009E3F57">
        <w:rPr>
          <w:b/>
          <w:spacing w:val="59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БАНК</w:t>
      </w:r>
      <w:r w:rsidRPr="009E3F57">
        <w:rPr>
          <w:b/>
          <w:spacing w:val="59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«УКРГАЗБАНК»</w:t>
      </w:r>
      <w:r w:rsidRPr="009E3F57">
        <w:rPr>
          <w:sz w:val="20"/>
          <w:lang w:val="ru-RU"/>
        </w:rPr>
        <w:t>,</w:t>
      </w:r>
      <w:r w:rsidRPr="009E3F57">
        <w:rPr>
          <w:spacing w:val="5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(надалі</w:t>
      </w:r>
      <w:r w:rsidRPr="009E3F57">
        <w:rPr>
          <w:spacing w:val="5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–</w:t>
      </w:r>
      <w:r w:rsidRPr="009E3F57">
        <w:rPr>
          <w:spacing w:val="6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Банк),</w:t>
      </w:r>
    </w:p>
    <w:p w:rsidR="00264D6B" w:rsidRPr="009E3F57" w14:paraId="364435AD" w14:textId="77777777">
      <w:pPr>
        <w:ind w:left="253" w:right="240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зареєстрований платником податку на прибуток за базовою (основною) ставкою відповідно п.136.1 ст.136 розділу ІІІ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Податкового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кодексу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України,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особі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заступника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директора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Київської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обласної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дирекції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ПУБЛІЧНОГО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АКЦІОНЕРНОГО</w:t>
      </w:r>
      <w:r w:rsidRPr="009E3F57">
        <w:rPr>
          <w:b/>
          <w:spacing w:val="2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ТОВАРИСТВА</w:t>
      </w:r>
      <w:r w:rsidRPr="009E3F57">
        <w:rPr>
          <w:b/>
          <w:spacing w:val="26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АКЦІОНЕРНОГО</w:t>
      </w:r>
      <w:r w:rsidRPr="009E3F57">
        <w:rPr>
          <w:b/>
          <w:spacing w:val="25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БАНКУ</w:t>
      </w:r>
      <w:r w:rsidRPr="009E3F57">
        <w:rPr>
          <w:b/>
          <w:spacing w:val="2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«УКРГАЗБАНК»</w:t>
      </w:r>
      <w:r w:rsidRPr="009E3F57">
        <w:rPr>
          <w:b/>
          <w:spacing w:val="30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Чигринця</w:t>
      </w:r>
      <w:r w:rsidRPr="009E3F57">
        <w:rPr>
          <w:b/>
          <w:spacing w:val="2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Сергія</w:t>
      </w:r>
      <w:r w:rsidRPr="009E3F57">
        <w:rPr>
          <w:b/>
          <w:spacing w:val="25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Вікторовича</w:t>
      </w:r>
      <w:r w:rsidRPr="009E3F57">
        <w:rPr>
          <w:sz w:val="20"/>
          <w:lang w:val="ru-RU"/>
        </w:rPr>
        <w:t>,</w:t>
      </w:r>
    </w:p>
    <w:p w:rsidR="00264D6B" w:rsidRPr="009E3F57" w14:paraId="71CBF780" w14:textId="77777777">
      <w:pPr>
        <w:pStyle w:val="BodyText"/>
        <w:ind w:right="241"/>
        <w:jc w:val="both"/>
        <w:rPr>
          <w:lang w:val="ru-RU"/>
        </w:rPr>
      </w:pPr>
      <w:r w:rsidRPr="009E3F57">
        <w:rPr>
          <w:lang w:val="ru-RU"/>
        </w:rPr>
        <w:t>який діє на підставі довіреності, посвідченої "08" травня 2024 р.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Соломоновою В.В., приватним нотаріусом Київського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міського нотаріального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округу</w:t>
      </w:r>
      <w:r w:rsidRPr="009E3F57">
        <w:rPr>
          <w:spacing w:val="4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зареєстрованої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реєстрі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за</w:t>
      </w:r>
      <w:r w:rsidRPr="009E3F57">
        <w:rPr>
          <w:spacing w:val="2"/>
          <w:lang w:val="ru-RU"/>
        </w:rPr>
        <w:t xml:space="preserve"> </w:t>
      </w:r>
      <w:r w:rsidRPr="009E3F57">
        <w:rPr>
          <w:lang w:val="ru-RU"/>
        </w:rPr>
        <w:t>№197, з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однієї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сторони,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та</w:t>
      </w:r>
    </w:p>
    <w:p w:rsidR="00264D6B" w:rsidRPr="009E3F57" w14:paraId="38E2D88B" w14:textId="77777777">
      <w:pPr>
        <w:pStyle w:val="Heading1"/>
        <w:spacing w:before="1"/>
        <w:ind w:left="820"/>
        <w:jc w:val="both"/>
        <w:rPr>
          <w:lang w:val="ru-RU"/>
        </w:rPr>
      </w:pPr>
      <w:r w:rsidRPr="009E3F57">
        <w:rPr>
          <w:lang w:val="ru-RU"/>
        </w:rPr>
        <w:t>КОМУНАЛЬНЕ</w:t>
      </w:r>
      <w:r w:rsidRPr="009E3F57">
        <w:rPr>
          <w:spacing w:val="73"/>
          <w:lang w:val="ru-RU"/>
        </w:rPr>
        <w:t xml:space="preserve"> </w:t>
      </w:r>
      <w:r w:rsidRPr="009E3F57">
        <w:rPr>
          <w:lang w:val="ru-RU"/>
        </w:rPr>
        <w:t xml:space="preserve">ПІДПРИЄМСТВО  </w:t>
      </w:r>
      <w:r w:rsidRPr="009E3F57">
        <w:rPr>
          <w:spacing w:val="23"/>
          <w:lang w:val="ru-RU"/>
        </w:rPr>
        <w:t xml:space="preserve"> </w:t>
      </w:r>
      <w:r w:rsidRPr="009E3F57">
        <w:rPr>
          <w:lang w:val="ru-RU"/>
        </w:rPr>
        <w:t xml:space="preserve">БРОВАРСЬКОЇ  </w:t>
      </w:r>
      <w:r w:rsidRPr="009E3F57">
        <w:rPr>
          <w:spacing w:val="22"/>
          <w:lang w:val="ru-RU"/>
        </w:rPr>
        <w:t xml:space="preserve"> </w:t>
      </w:r>
      <w:r w:rsidRPr="009E3F57">
        <w:rPr>
          <w:lang w:val="ru-RU"/>
        </w:rPr>
        <w:t xml:space="preserve">МІСЬКОЇ  </w:t>
      </w:r>
      <w:r w:rsidRPr="009E3F57">
        <w:rPr>
          <w:spacing w:val="23"/>
          <w:lang w:val="ru-RU"/>
        </w:rPr>
        <w:t xml:space="preserve"> </w:t>
      </w:r>
      <w:r w:rsidRPr="009E3F57">
        <w:rPr>
          <w:lang w:val="ru-RU"/>
        </w:rPr>
        <w:t xml:space="preserve">РАДИ  </w:t>
      </w:r>
      <w:r w:rsidRPr="009E3F57">
        <w:rPr>
          <w:spacing w:val="31"/>
          <w:lang w:val="ru-RU"/>
        </w:rPr>
        <w:t xml:space="preserve"> </w:t>
      </w:r>
      <w:r w:rsidRPr="009E3F57">
        <w:rPr>
          <w:lang w:val="ru-RU"/>
        </w:rPr>
        <w:t xml:space="preserve">БРОВАРСЬКОГО  </w:t>
      </w:r>
      <w:r w:rsidRPr="009E3F57">
        <w:rPr>
          <w:spacing w:val="25"/>
          <w:lang w:val="ru-RU"/>
        </w:rPr>
        <w:t xml:space="preserve"> </w:t>
      </w:r>
      <w:r w:rsidRPr="009E3F57">
        <w:rPr>
          <w:lang w:val="ru-RU"/>
        </w:rPr>
        <w:t>РАЙОНУ</w:t>
      </w:r>
    </w:p>
    <w:p w:rsidR="00264D6B" w:rsidRPr="009E3F57" w14:paraId="719A2DD3" w14:textId="77777777">
      <w:pPr>
        <w:ind w:left="253" w:right="242"/>
        <w:jc w:val="both"/>
        <w:rPr>
          <w:sz w:val="20"/>
          <w:lang w:val="ru-RU"/>
        </w:rPr>
      </w:pPr>
      <w:r w:rsidRPr="009E3F57">
        <w:rPr>
          <w:b/>
          <w:sz w:val="20"/>
          <w:lang w:val="ru-RU"/>
        </w:rPr>
        <w:t>КИЇВСЬКОЇ ОБЛАСТІ "БРОВАРИТЕПЛОВОДОЕНЕРГІЯ"</w:t>
      </w:r>
      <w:r w:rsidRPr="009E3F57">
        <w:rPr>
          <w:sz w:val="20"/>
          <w:lang w:val="ru-RU"/>
        </w:rPr>
        <w:t>, що є платником податку 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прибуток 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базовою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(основною)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ставкою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відповідно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п.136.1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ст.136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розділу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ІІІ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Податкового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кодексу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України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особі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Директора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КП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"БРОВАРИТЕПЛОВОДОЕНЕРГІЯ" Голубовського Григорія Павловича</w:t>
      </w:r>
      <w:r w:rsidRPr="009E3F57">
        <w:rPr>
          <w:sz w:val="20"/>
          <w:lang w:val="ru-RU"/>
        </w:rPr>
        <w:t>, який діє на підставі Статуту, (надалі –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Позичальник), а разом надалі – Сторони, уклали цей Договір про надання кредиту на умовах овердрафту (надалі –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Договір)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наступне:</w:t>
      </w:r>
    </w:p>
    <w:p w:rsidR="00264D6B" w:rsidRPr="009E3F57" w14:paraId="42DCF5FB" w14:textId="77777777">
      <w:pPr>
        <w:pStyle w:val="BodyText"/>
        <w:spacing w:before="3"/>
        <w:ind w:left="0"/>
        <w:rPr>
          <w:sz w:val="25"/>
          <w:lang w:val="ru-RU"/>
        </w:rPr>
      </w:pPr>
    </w:p>
    <w:p w:rsidR="00264D6B" w:rsidRPr="009E3F57" w14:paraId="31D5819D" w14:textId="77777777">
      <w:pPr>
        <w:pStyle w:val="Heading2"/>
        <w:ind w:left="143" w:right="132"/>
        <w:jc w:val="center"/>
        <w:rPr>
          <w:lang w:val="ru-RU"/>
        </w:rPr>
      </w:pPr>
      <w:r w:rsidRPr="009E3F57">
        <w:rPr>
          <w:lang w:val="ru-RU"/>
        </w:rPr>
        <w:t>Терміни,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що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застосовуються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Договорі</w:t>
      </w:r>
    </w:p>
    <w:p w:rsidR="00264D6B" w:rsidRPr="009E3F57" w14:paraId="66DA3F4C" w14:textId="77777777">
      <w:pPr>
        <w:pStyle w:val="BodyText"/>
        <w:spacing w:before="70"/>
        <w:jc w:val="both"/>
        <w:rPr>
          <w:lang w:val="ru-RU"/>
        </w:rPr>
      </w:pPr>
      <w:r w:rsidRPr="009E3F57">
        <w:rPr>
          <w:b/>
          <w:lang w:val="ru-RU"/>
        </w:rPr>
        <w:t>Банк</w:t>
      </w:r>
      <w:r w:rsidRPr="009E3F57">
        <w:rPr>
          <w:b/>
          <w:spacing w:val="-5"/>
          <w:lang w:val="ru-RU"/>
        </w:rPr>
        <w:t xml:space="preserve"> </w:t>
      </w:r>
      <w:r w:rsidRPr="009E3F57">
        <w:rPr>
          <w:lang w:val="ru-RU"/>
        </w:rPr>
        <w:t>–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ПУБЛІЧНЕ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АКЦІОНЕРНЕ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ТОВАРИСТВО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АКЦІОНЕРНИЙ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БАНК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«УКРГАЗБАНК»/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АБ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«УКРГАЗБАНК».</w:t>
      </w:r>
    </w:p>
    <w:p w:rsidR="00264D6B" w:rsidRPr="009E3F57" w14:paraId="5DBB2997" w14:textId="77777777">
      <w:pPr>
        <w:pStyle w:val="BodyText"/>
        <w:spacing w:before="10" w:line="249" w:lineRule="auto"/>
        <w:ind w:right="249"/>
        <w:jc w:val="both"/>
        <w:rPr>
          <w:lang w:val="ru-RU"/>
        </w:rPr>
      </w:pPr>
      <w:r w:rsidRPr="009E3F57">
        <w:rPr>
          <w:b/>
          <w:lang w:val="ru-RU"/>
        </w:rPr>
        <w:t xml:space="preserve">Банківський день - </w:t>
      </w:r>
      <w:r w:rsidRPr="009E3F57">
        <w:rPr>
          <w:lang w:val="ru-RU"/>
        </w:rPr>
        <w:t>для цілей вживання у тексті цього Договору - це дні роботи Банку з понеділка по п'ятницю, за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виключенням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неробочих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святкових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днів.</w:t>
      </w:r>
    </w:p>
    <w:p w:rsidR="00264D6B" w:rsidRPr="009E3F57" w14:paraId="70375DAB" w14:textId="77777777">
      <w:pPr>
        <w:pStyle w:val="BodyText"/>
        <w:ind w:right="250"/>
        <w:jc w:val="both"/>
        <w:rPr>
          <w:lang w:val="ru-RU"/>
        </w:rPr>
      </w:pPr>
      <w:r w:rsidRPr="009E3F57">
        <w:rPr>
          <w:b/>
          <w:lang w:val="ru-RU"/>
        </w:rPr>
        <w:t>Д</w:t>
      </w:r>
      <w:r w:rsidRPr="009E3F57">
        <w:rPr>
          <w:b/>
          <w:color w:val="333333"/>
          <w:lang w:val="ru-RU"/>
        </w:rPr>
        <w:t xml:space="preserve">ебетовий переказ </w:t>
      </w:r>
      <w:r w:rsidRPr="009E3F57">
        <w:rPr>
          <w:color w:val="333333"/>
          <w:lang w:val="ru-RU"/>
        </w:rPr>
        <w:t xml:space="preserve">- </w:t>
      </w:r>
      <w:r w:rsidRPr="009E3F57">
        <w:rPr>
          <w:lang w:val="ru-RU"/>
        </w:rPr>
        <w:t>платіжна операція, що здійснюється з рахунку Клієнта на підставі наданої отримувачем Платіжної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інструкції,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умови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отримання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згоди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Клієнта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виконання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платіжної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операції,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наданої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ним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отримувачу,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отримувача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або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Клієнта,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або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підставі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Платіжної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інструкції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стягувача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без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отримання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згоди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платника.</w:t>
      </w:r>
    </w:p>
    <w:p w:rsidR="00264D6B" w:rsidRPr="009E3F57" w14:paraId="171164D5" w14:textId="77777777">
      <w:pPr>
        <w:ind w:left="253" w:right="250"/>
        <w:jc w:val="both"/>
        <w:rPr>
          <w:sz w:val="20"/>
          <w:lang w:val="ru-RU"/>
        </w:rPr>
      </w:pPr>
      <w:r w:rsidRPr="009E3F57">
        <w:rPr>
          <w:b/>
          <w:sz w:val="20"/>
          <w:lang w:val="ru-RU"/>
        </w:rPr>
        <w:t>Дистанційна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платіжна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операція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-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платіжна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операція,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здійснюється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застосуванням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Засобів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дистанційної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комунікації.</w:t>
      </w:r>
    </w:p>
    <w:p w:rsidR="00264D6B" w:rsidRPr="009E3F57" w14:paraId="1155EEA9" w14:textId="77777777">
      <w:pPr>
        <w:pStyle w:val="BodyText"/>
        <w:ind w:right="249"/>
        <w:jc w:val="both"/>
        <w:rPr>
          <w:lang w:val="ru-RU"/>
        </w:rPr>
      </w:pPr>
      <w:r w:rsidRPr="009E3F57">
        <w:rPr>
          <w:b/>
          <w:lang w:val="ru-RU"/>
        </w:rPr>
        <w:t>Електронна довірча послуга (далі – ЕДП)</w:t>
      </w:r>
      <w:r w:rsidRPr="009E3F57">
        <w:rPr>
          <w:lang w:val="ru-RU"/>
        </w:rPr>
        <w:t>– послуга, яка надається для забезпечення електронної взаємодії двох або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більше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суб’єктів,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які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довіряють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надавачу електронних довірчих послуг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щодо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надання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такої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послуги.</w:t>
      </w:r>
    </w:p>
    <w:p w:rsidR="00264D6B" w:rsidRPr="009E3F57" w14:paraId="28B19479" w14:textId="77777777">
      <w:pPr>
        <w:pStyle w:val="BodyText"/>
        <w:ind w:right="243"/>
        <w:jc w:val="both"/>
        <w:rPr>
          <w:lang w:val="ru-RU"/>
        </w:rPr>
      </w:pPr>
      <w:r w:rsidRPr="009E3F57">
        <w:rPr>
          <w:b/>
          <w:lang w:val="ru-RU"/>
        </w:rPr>
        <w:t>Електронна платіжна інструкція</w:t>
      </w:r>
      <w:r w:rsidRPr="009E3F57">
        <w:rPr>
          <w:b/>
          <w:spacing w:val="1"/>
          <w:lang w:val="ru-RU"/>
        </w:rPr>
        <w:t xml:space="preserve"> </w:t>
      </w:r>
      <w:r w:rsidRPr="009E3F57">
        <w:rPr>
          <w:b/>
          <w:lang w:val="ru-RU"/>
        </w:rPr>
        <w:t xml:space="preserve">(далі – ЕПІ) </w:t>
      </w:r>
      <w:r w:rsidRPr="009E3F57">
        <w:rPr>
          <w:lang w:val="ru-RU"/>
        </w:rPr>
        <w:t>– Платіжна інструкція у вигляді Електронного документу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(Платіжна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інструкція), який (а) сформований (а) та переданий (а) Клієнтом до Банку за допомогою Системи та який (а) містить</w:t>
      </w:r>
      <w:r w:rsidRPr="009E3F57">
        <w:rPr>
          <w:spacing w:val="1"/>
          <w:lang w:val="ru-RU"/>
        </w:rPr>
        <w:t xml:space="preserve"> </w:t>
      </w:r>
      <w:r w:rsidRPr="009E3F57">
        <w:rPr>
          <w:spacing w:val="-1"/>
          <w:lang w:val="ru-RU"/>
        </w:rPr>
        <w:t>розпорядження</w:t>
      </w:r>
      <w:r w:rsidRPr="009E3F57">
        <w:rPr>
          <w:spacing w:val="-10"/>
          <w:lang w:val="ru-RU"/>
        </w:rPr>
        <w:t xml:space="preserve"> </w:t>
      </w:r>
      <w:r w:rsidRPr="009E3F57">
        <w:rPr>
          <w:spacing w:val="-1"/>
          <w:lang w:val="ru-RU"/>
        </w:rPr>
        <w:t>Клієнта</w:t>
      </w:r>
      <w:r w:rsidRPr="009E3F57">
        <w:rPr>
          <w:spacing w:val="-12"/>
          <w:lang w:val="ru-RU"/>
        </w:rPr>
        <w:t xml:space="preserve"> </w:t>
      </w:r>
      <w:r w:rsidRPr="009E3F57">
        <w:rPr>
          <w:spacing w:val="-1"/>
          <w:lang w:val="ru-RU"/>
        </w:rPr>
        <w:t>Банку</w:t>
      </w:r>
      <w:r w:rsidRPr="009E3F57">
        <w:rPr>
          <w:spacing w:val="-11"/>
          <w:lang w:val="ru-RU"/>
        </w:rPr>
        <w:t xml:space="preserve"> </w:t>
      </w:r>
      <w:r w:rsidRPr="009E3F57">
        <w:rPr>
          <w:spacing w:val="-1"/>
          <w:lang w:val="ru-RU"/>
        </w:rPr>
        <w:t>здійснити</w:t>
      </w:r>
      <w:r w:rsidRPr="009E3F57">
        <w:rPr>
          <w:spacing w:val="-11"/>
          <w:lang w:val="ru-RU"/>
        </w:rPr>
        <w:t xml:space="preserve"> </w:t>
      </w:r>
      <w:r w:rsidRPr="009E3F57">
        <w:rPr>
          <w:spacing w:val="-1"/>
          <w:lang w:val="ru-RU"/>
        </w:rPr>
        <w:t>певні</w:t>
      </w:r>
      <w:r w:rsidRPr="009E3F57">
        <w:rPr>
          <w:spacing w:val="-12"/>
          <w:lang w:val="ru-RU"/>
        </w:rPr>
        <w:t xml:space="preserve"> </w:t>
      </w:r>
      <w:r w:rsidRPr="009E3F57">
        <w:rPr>
          <w:spacing w:val="-1"/>
          <w:lang w:val="ru-RU"/>
        </w:rPr>
        <w:t>Платіжні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операції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з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коштами,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що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містяться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Поточних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рахунках/Окремих</w:t>
      </w:r>
      <w:r w:rsidRPr="009E3F57">
        <w:rPr>
          <w:spacing w:val="-48"/>
          <w:lang w:val="ru-RU"/>
        </w:rPr>
        <w:t xml:space="preserve"> </w:t>
      </w:r>
      <w:r w:rsidRPr="009E3F57">
        <w:rPr>
          <w:lang w:val="ru-RU"/>
        </w:rPr>
        <w:t>рахунках Клієнта.</w:t>
      </w:r>
    </w:p>
    <w:p w:rsidR="00264D6B" w:rsidRPr="009E3F57" w14:paraId="3F99BFF2" w14:textId="77777777">
      <w:pPr>
        <w:pStyle w:val="BodyText"/>
        <w:ind w:right="251"/>
        <w:jc w:val="both"/>
        <w:rPr>
          <w:lang w:val="ru-RU"/>
        </w:rPr>
      </w:pPr>
      <w:r w:rsidRPr="009E3F57">
        <w:rPr>
          <w:b/>
          <w:lang w:val="ru-RU"/>
        </w:rPr>
        <w:t xml:space="preserve">Електронний документ </w:t>
      </w:r>
      <w:r w:rsidRPr="009E3F57">
        <w:rPr>
          <w:lang w:val="ru-RU"/>
        </w:rPr>
        <w:t>– документ, інформація в якому зафіксована у вигляді Електронних даних, засвідчений ЕП,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сформований та переданий до Банку Клієнтом/Банком до Клієнта за допомогою Системи, у тому числі інформаційне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повідомлення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(лист) та Електронна платіжна інструкція.</w:t>
      </w:r>
    </w:p>
    <w:p w:rsidR="00264D6B" w:rsidRPr="005E6371" w14:paraId="08658687" w14:textId="77777777">
      <w:pPr>
        <w:pStyle w:val="BodyText"/>
        <w:ind w:right="243"/>
        <w:jc w:val="both"/>
        <w:rPr>
          <w:lang w:val="ru-RU"/>
        </w:rPr>
      </w:pPr>
      <w:r w:rsidRPr="005E6371">
        <w:rPr>
          <w:b/>
          <w:lang w:val="ru-RU"/>
        </w:rPr>
        <w:t xml:space="preserve">Електронна печатка </w:t>
      </w:r>
      <w:r w:rsidRPr="005E6371">
        <w:rPr>
          <w:lang w:val="ru-RU"/>
        </w:rPr>
        <w:t>– електронні дані, які додаються Підписувачем електронної печатки до інших електронних даних</w:t>
      </w:r>
      <w:r w:rsidRPr="005E6371">
        <w:rPr>
          <w:spacing w:val="1"/>
          <w:lang w:val="ru-RU"/>
        </w:rPr>
        <w:t xml:space="preserve"> </w:t>
      </w:r>
      <w:r w:rsidRPr="005E6371">
        <w:rPr>
          <w:lang w:val="ru-RU"/>
        </w:rPr>
        <w:t>або</w:t>
      </w:r>
      <w:r w:rsidRPr="005E6371">
        <w:rPr>
          <w:spacing w:val="51"/>
          <w:lang w:val="ru-RU"/>
        </w:rPr>
        <w:t xml:space="preserve"> </w:t>
      </w:r>
      <w:r w:rsidRPr="005E6371">
        <w:rPr>
          <w:lang w:val="ru-RU"/>
        </w:rPr>
        <w:t>логічно</w:t>
      </w:r>
      <w:r w:rsidRPr="005E6371">
        <w:rPr>
          <w:spacing w:val="51"/>
          <w:lang w:val="ru-RU"/>
        </w:rPr>
        <w:t xml:space="preserve"> </w:t>
      </w:r>
      <w:r w:rsidRPr="005E6371">
        <w:rPr>
          <w:lang w:val="ru-RU"/>
        </w:rPr>
        <w:t>з</w:t>
      </w:r>
      <w:r w:rsidRPr="005E6371">
        <w:rPr>
          <w:spacing w:val="51"/>
          <w:lang w:val="ru-RU"/>
        </w:rPr>
        <w:t xml:space="preserve"> </w:t>
      </w:r>
      <w:r w:rsidRPr="005E6371">
        <w:rPr>
          <w:lang w:val="ru-RU"/>
        </w:rPr>
        <w:t>ними</w:t>
      </w:r>
      <w:r w:rsidRPr="005E6371">
        <w:rPr>
          <w:spacing w:val="51"/>
          <w:lang w:val="ru-RU"/>
        </w:rPr>
        <w:t xml:space="preserve"> </w:t>
      </w:r>
      <w:r w:rsidRPr="005E6371">
        <w:rPr>
          <w:lang w:val="ru-RU"/>
        </w:rPr>
        <w:t>пов'язуються</w:t>
      </w:r>
      <w:r w:rsidRPr="005E6371">
        <w:rPr>
          <w:spacing w:val="51"/>
          <w:lang w:val="ru-RU"/>
        </w:rPr>
        <w:t xml:space="preserve"> </w:t>
      </w:r>
      <w:r w:rsidRPr="005E6371">
        <w:rPr>
          <w:lang w:val="ru-RU"/>
        </w:rPr>
        <w:t>і</w:t>
      </w:r>
      <w:r w:rsidRPr="005E6371">
        <w:rPr>
          <w:spacing w:val="51"/>
          <w:lang w:val="ru-RU"/>
        </w:rPr>
        <w:t xml:space="preserve"> </w:t>
      </w:r>
      <w:r w:rsidRPr="005E6371">
        <w:rPr>
          <w:lang w:val="ru-RU"/>
        </w:rPr>
        <w:t>використовуються</w:t>
      </w:r>
      <w:r w:rsidRPr="005E6371">
        <w:rPr>
          <w:spacing w:val="51"/>
          <w:lang w:val="ru-RU"/>
        </w:rPr>
        <w:t xml:space="preserve"> </w:t>
      </w:r>
      <w:r w:rsidRPr="005E6371">
        <w:rPr>
          <w:lang w:val="ru-RU"/>
        </w:rPr>
        <w:t>для визначення походження</w:t>
      </w:r>
      <w:r w:rsidRPr="005E6371">
        <w:rPr>
          <w:spacing w:val="51"/>
          <w:lang w:val="ru-RU"/>
        </w:rPr>
        <w:t xml:space="preserve"> </w:t>
      </w:r>
      <w:r w:rsidRPr="005E6371">
        <w:rPr>
          <w:lang w:val="ru-RU"/>
        </w:rPr>
        <w:t>та</w:t>
      </w:r>
      <w:r w:rsidRPr="005E6371">
        <w:rPr>
          <w:spacing w:val="51"/>
          <w:lang w:val="ru-RU"/>
        </w:rPr>
        <w:t xml:space="preserve"> </w:t>
      </w:r>
      <w:r w:rsidRPr="005E6371">
        <w:rPr>
          <w:lang w:val="ru-RU"/>
        </w:rPr>
        <w:t>перевірки</w:t>
      </w:r>
      <w:r w:rsidRPr="005E6371">
        <w:rPr>
          <w:spacing w:val="51"/>
          <w:lang w:val="ru-RU"/>
        </w:rPr>
        <w:t xml:space="preserve"> </w:t>
      </w:r>
      <w:r w:rsidRPr="005E6371">
        <w:rPr>
          <w:lang w:val="ru-RU"/>
        </w:rPr>
        <w:t>цілісності</w:t>
      </w:r>
      <w:r w:rsidRPr="005E6371">
        <w:rPr>
          <w:spacing w:val="1"/>
          <w:lang w:val="ru-RU"/>
        </w:rPr>
        <w:t xml:space="preserve"> </w:t>
      </w:r>
      <w:r w:rsidRPr="005E6371">
        <w:rPr>
          <w:lang w:val="ru-RU"/>
        </w:rPr>
        <w:t>пов'язаних</w:t>
      </w:r>
      <w:r w:rsidRPr="005E6371">
        <w:rPr>
          <w:spacing w:val="1"/>
          <w:lang w:val="ru-RU"/>
        </w:rPr>
        <w:t xml:space="preserve"> </w:t>
      </w:r>
      <w:r w:rsidRPr="005E6371">
        <w:rPr>
          <w:lang w:val="ru-RU"/>
        </w:rPr>
        <w:t>електронних</w:t>
      </w:r>
      <w:r w:rsidRPr="005E6371">
        <w:rPr>
          <w:spacing w:val="2"/>
          <w:lang w:val="ru-RU"/>
        </w:rPr>
        <w:t xml:space="preserve"> </w:t>
      </w:r>
      <w:r w:rsidRPr="005E6371">
        <w:rPr>
          <w:lang w:val="ru-RU"/>
        </w:rPr>
        <w:t>даних.</w:t>
      </w:r>
    </w:p>
    <w:p w:rsidR="00264D6B" w:rsidRPr="005E6371" w14:paraId="39E693D4" w14:textId="77777777">
      <w:pPr>
        <w:pStyle w:val="BodyText"/>
        <w:rPr>
          <w:lang w:val="ru-RU"/>
        </w:rPr>
      </w:pPr>
      <w:r w:rsidRPr="005E6371">
        <w:rPr>
          <w:b/>
          <w:lang w:val="ru-RU"/>
        </w:rPr>
        <w:t>Електронний</w:t>
      </w:r>
      <w:r w:rsidRPr="005E6371">
        <w:rPr>
          <w:b/>
          <w:spacing w:val="18"/>
          <w:lang w:val="ru-RU"/>
        </w:rPr>
        <w:t xml:space="preserve"> </w:t>
      </w:r>
      <w:r w:rsidRPr="005E6371">
        <w:rPr>
          <w:b/>
          <w:lang w:val="ru-RU"/>
        </w:rPr>
        <w:t>підпис</w:t>
      </w:r>
      <w:r w:rsidRPr="005E6371">
        <w:rPr>
          <w:b/>
          <w:spacing w:val="19"/>
          <w:lang w:val="ru-RU"/>
        </w:rPr>
        <w:t xml:space="preserve"> </w:t>
      </w:r>
      <w:r w:rsidRPr="005E6371">
        <w:rPr>
          <w:lang w:val="ru-RU"/>
        </w:rPr>
        <w:t>(далі</w:t>
      </w:r>
      <w:r w:rsidRPr="005E6371">
        <w:rPr>
          <w:spacing w:val="18"/>
          <w:lang w:val="ru-RU"/>
        </w:rPr>
        <w:t xml:space="preserve"> </w:t>
      </w:r>
      <w:r w:rsidRPr="005E6371">
        <w:rPr>
          <w:lang w:val="ru-RU"/>
        </w:rPr>
        <w:t>–</w:t>
      </w:r>
      <w:r w:rsidRPr="005E6371">
        <w:rPr>
          <w:spacing w:val="19"/>
          <w:lang w:val="ru-RU"/>
        </w:rPr>
        <w:t xml:space="preserve"> </w:t>
      </w:r>
      <w:r w:rsidRPr="005E6371">
        <w:rPr>
          <w:lang w:val="ru-RU"/>
        </w:rPr>
        <w:t>ЕП)</w:t>
      </w:r>
      <w:r w:rsidRPr="005E6371">
        <w:rPr>
          <w:spacing w:val="17"/>
          <w:lang w:val="ru-RU"/>
        </w:rPr>
        <w:t xml:space="preserve"> </w:t>
      </w:r>
      <w:r w:rsidRPr="005E6371">
        <w:rPr>
          <w:lang w:val="ru-RU"/>
        </w:rPr>
        <w:t>–</w:t>
      </w:r>
      <w:r w:rsidRPr="005E6371">
        <w:rPr>
          <w:spacing w:val="18"/>
          <w:lang w:val="ru-RU"/>
        </w:rPr>
        <w:t xml:space="preserve"> </w:t>
      </w:r>
      <w:r w:rsidRPr="005E6371">
        <w:rPr>
          <w:lang w:val="ru-RU"/>
        </w:rPr>
        <w:t>Електронні</w:t>
      </w:r>
      <w:r w:rsidRPr="005E6371">
        <w:rPr>
          <w:spacing w:val="18"/>
          <w:lang w:val="ru-RU"/>
        </w:rPr>
        <w:t xml:space="preserve"> </w:t>
      </w:r>
      <w:r w:rsidRPr="005E6371">
        <w:rPr>
          <w:lang w:val="ru-RU"/>
        </w:rPr>
        <w:t>дані,</w:t>
      </w:r>
      <w:r w:rsidRPr="005E6371">
        <w:rPr>
          <w:spacing w:val="18"/>
          <w:lang w:val="ru-RU"/>
        </w:rPr>
        <w:t xml:space="preserve"> </w:t>
      </w:r>
      <w:r w:rsidRPr="005E6371">
        <w:rPr>
          <w:lang w:val="ru-RU"/>
        </w:rPr>
        <w:t>які</w:t>
      </w:r>
      <w:r w:rsidRPr="005E6371">
        <w:rPr>
          <w:spacing w:val="17"/>
          <w:lang w:val="ru-RU"/>
        </w:rPr>
        <w:t xml:space="preserve"> </w:t>
      </w:r>
      <w:r w:rsidRPr="005E6371">
        <w:rPr>
          <w:lang w:val="ru-RU"/>
        </w:rPr>
        <w:t>додаються</w:t>
      </w:r>
      <w:r w:rsidRPr="005E6371">
        <w:rPr>
          <w:spacing w:val="17"/>
          <w:lang w:val="ru-RU"/>
        </w:rPr>
        <w:t xml:space="preserve"> </w:t>
      </w:r>
      <w:r w:rsidRPr="005E6371">
        <w:rPr>
          <w:lang w:val="ru-RU"/>
        </w:rPr>
        <w:t>Підписувачем</w:t>
      </w:r>
      <w:r w:rsidRPr="005E6371">
        <w:rPr>
          <w:spacing w:val="18"/>
          <w:lang w:val="ru-RU"/>
        </w:rPr>
        <w:t xml:space="preserve"> </w:t>
      </w:r>
      <w:r w:rsidRPr="005E6371">
        <w:rPr>
          <w:lang w:val="ru-RU"/>
        </w:rPr>
        <w:t>до</w:t>
      </w:r>
      <w:r w:rsidRPr="005E6371">
        <w:rPr>
          <w:spacing w:val="18"/>
          <w:lang w:val="ru-RU"/>
        </w:rPr>
        <w:t xml:space="preserve"> </w:t>
      </w:r>
      <w:r w:rsidRPr="005E6371">
        <w:rPr>
          <w:lang w:val="ru-RU"/>
        </w:rPr>
        <w:t>інших</w:t>
      </w:r>
      <w:r w:rsidRPr="005E6371">
        <w:rPr>
          <w:spacing w:val="18"/>
          <w:lang w:val="ru-RU"/>
        </w:rPr>
        <w:t xml:space="preserve"> </w:t>
      </w:r>
      <w:r w:rsidRPr="005E6371">
        <w:rPr>
          <w:lang w:val="ru-RU"/>
        </w:rPr>
        <w:t>Електронних</w:t>
      </w:r>
      <w:r w:rsidRPr="005E6371">
        <w:rPr>
          <w:spacing w:val="18"/>
          <w:lang w:val="ru-RU"/>
        </w:rPr>
        <w:t xml:space="preserve"> </w:t>
      </w:r>
      <w:r w:rsidRPr="005E6371">
        <w:rPr>
          <w:lang w:val="ru-RU"/>
        </w:rPr>
        <w:t>даних</w:t>
      </w:r>
      <w:r w:rsidRPr="005E6371">
        <w:rPr>
          <w:spacing w:val="18"/>
          <w:lang w:val="ru-RU"/>
        </w:rPr>
        <w:t xml:space="preserve"> </w:t>
      </w:r>
      <w:r w:rsidRPr="005E6371">
        <w:rPr>
          <w:lang w:val="ru-RU"/>
        </w:rPr>
        <w:t>або</w:t>
      </w:r>
      <w:r w:rsidRPr="005E6371">
        <w:rPr>
          <w:spacing w:val="-47"/>
          <w:lang w:val="ru-RU"/>
        </w:rPr>
        <w:t xml:space="preserve"> </w:t>
      </w:r>
      <w:r w:rsidRPr="005E6371">
        <w:rPr>
          <w:lang w:val="ru-RU"/>
        </w:rPr>
        <w:t>логічно з ними</w:t>
      </w:r>
      <w:r w:rsidRPr="005E6371">
        <w:rPr>
          <w:spacing w:val="-2"/>
          <w:lang w:val="ru-RU"/>
        </w:rPr>
        <w:t xml:space="preserve"> </w:t>
      </w:r>
      <w:r w:rsidRPr="005E6371">
        <w:rPr>
          <w:lang w:val="ru-RU"/>
        </w:rPr>
        <w:t>пов'язуються</w:t>
      </w:r>
      <w:r w:rsidRPr="005E6371">
        <w:rPr>
          <w:spacing w:val="2"/>
          <w:lang w:val="ru-RU"/>
        </w:rPr>
        <w:t xml:space="preserve"> </w:t>
      </w:r>
      <w:r w:rsidRPr="005E6371">
        <w:rPr>
          <w:lang w:val="ru-RU"/>
        </w:rPr>
        <w:t>і</w:t>
      </w:r>
      <w:r w:rsidRPr="005E6371">
        <w:rPr>
          <w:spacing w:val="-2"/>
          <w:lang w:val="ru-RU"/>
        </w:rPr>
        <w:t xml:space="preserve"> </w:t>
      </w:r>
      <w:r w:rsidRPr="005E6371">
        <w:rPr>
          <w:lang w:val="ru-RU"/>
        </w:rPr>
        <w:t>використовуються</w:t>
      </w:r>
      <w:r w:rsidRPr="005E6371">
        <w:rPr>
          <w:spacing w:val="2"/>
          <w:lang w:val="ru-RU"/>
        </w:rPr>
        <w:t xml:space="preserve"> </w:t>
      </w:r>
      <w:r w:rsidRPr="005E6371">
        <w:rPr>
          <w:lang w:val="ru-RU"/>
        </w:rPr>
        <w:t>ним</w:t>
      </w:r>
      <w:r w:rsidRPr="005E6371">
        <w:rPr>
          <w:spacing w:val="1"/>
          <w:lang w:val="ru-RU"/>
        </w:rPr>
        <w:t xml:space="preserve"> </w:t>
      </w:r>
      <w:r w:rsidRPr="005E6371">
        <w:rPr>
          <w:lang w:val="ru-RU"/>
        </w:rPr>
        <w:t>як підпис.</w:t>
      </w:r>
    </w:p>
    <w:p w:rsidR="00264D6B" w:rsidRPr="005E6371" w14:paraId="5DC1FAFD" w14:textId="77777777">
      <w:pPr>
        <w:ind w:left="253"/>
        <w:rPr>
          <w:sz w:val="20"/>
          <w:lang w:val="ru-RU"/>
        </w:rPr>
      </w:pPr>
      <w:r w:rsidRPr="005E6371">
        <w:rPr>
          <w:b/>
          <w:sz w:val="20"/>
          <w:lang w:val="ru-RU"/>
        </w:rPr>
        <w:t>Засіб</w:t>
      </w:r>
      <w:r w:rsidRPr="005E6371">
        <w:rPr>
          <w:b/>
          <w:spacing w:val="-4"/>
          <w:sz w:val="20"/>
          <w:lang w:val="ru-RU"/>
        </w:rPr>
        <w:t xml:space="preserve"> </w:t>
      </w:r>
      <w:r w:rsidRPr="005E6371">
        <w:rPr>
          <w:b/>
          <w:sz w:val="20"/>
          <w:lang w:val="ru-RU"/>
        </w:rPr>
        <w:t>дистанційної</w:t>
      </w:r>
      <w:r w:rsidRPr="005E6371">
        <w:rPr>
          <w:b/>
          <w:spacing w:val="-4"/>
          <w:sz w:val="20"/>
          <w:lang w:val="ru-RU"/>
        </w:rPr>
        <w:t xml:space="preserve"> </w:t>
      </w:r>
      <w:r w:rsidRPr="005E6371">
        <w:rPr>
          <w:b/>
          <w:sz w:val="20"/>
          <w:lang w:val="ru-RU"/>
        </w:rPr>
        <w:t>комунікації</w:t>
      </w:r>
      <w:r w:rsidRPr="005E6371">
        <w:rPr>
          <w:b/>
          <w:spacing w:val="-1"/>
          <w:sz w:val="20"/>
          <w:lang w:val="ru-RU"/>
        </w:rPr>
        <w:t xml:space="preserve"> </w:t>
      </w:r>
      <w:r w:rsidRPr="005E6371">
        <w:rPr>
          <w:b/>
          <w:sz w:val="20"/>
          <w:lang w:val="ru-RU"/>
        </w:rPr>
        <w:t>-</w:t>
      </w:r>
      <w:r w:rsidRPr="005E6371">
        <w:rPr>
          <w:b/>
          <w:spacing w:val="-3"/>
          <w:sz w:val="20"/>
          <w:lang w:val="ru-RU"/>
        </w:rPr>
        <w:t xml:space="preserve"> </w:t>
      </w:r>
      <w:r w:rsidRPr="005E6371">
        <w:rPr>
          <w:sz w:val="20"/>
          <w:lang w:val="ru-RU"/>
        </w:rPr>
        <w:t>засіб</w:t>
      </w:r>
      <w:r w:rsidRPr="005E6371">
        <w:rPr>
          <w:spacing w:val="-5"/>
          <w:sz w:val="20"/>
          <w:lang w:val="ru-RU"/>
        </w:rPr>
        <w:t xml:space="preserve"> </w:t>
      </w:r>
      <w:r w:rsidRPr="005E6371">
        <w:rPr>
          <w:sz w:val="20"/>
          <w:lang w:val="ru-RU"/>
        </w:rPr>
        <w:t>комунікації,</w:t>
      </w:r>
      <w:r w:rsidRPr="005E6371">
        <w:rPr>
          <w:spacing w:val="-4"/>
          <w:sz w:val="20"/>
          <w:lang w:val="ru-RU"/>
        </w:rPr>
        <w:t xml:space="preserve"> </w:t>
      </w:r>
      <w:r w:rsidRPr="005E6371">
        <w:rPr>
          <w:sz w:val="20"/>
          <w:lang w:val="ru-RU"/>
        </w:rPr>
        <w:t>що</w:t>
      </w:r>
      <w:r w:rsidRPr="005E6371">
        <w:rPr>
          <w:spacing w:val="-1"/>
          <w:sz w:val="20"/>
          <w:lang w:val="ru-RU"/>
        </w:rPr>
        <w:t xml:space="preserve"> </w:t>
      </w:r>
      <w:r w:rsidRPr="005E6371">
        <w:rPr>
          <w:sz w:val="20"/>
          <w:lang w:val="ru-RU"/>
        </w:rPr>
        <w:t>використовується</w:t>
      </w:r>
      <w:r w:rsidRPr="005E6371">
        <w:rPr>
          <w:spacing w:val="-5"/>
          <w:sz w:val="20"/>
          <w:lang w:val="ru-RU"/>
        </w:rPr>
        <w:t xml:space="preserve"> </w:t>
      </w:r>
      <w:r w:rsidRPr="005E6371">
        <w:rPr>
          <w:sz w:val="20"/>
          <w:lang w:val="ru-RU"/>
        </w:rPr>
        <w:t>в</w:t>
      </w:r>
      <w:r w:rsidRPr="005E6371">
        <w:rPr>
          <w:spacing w:val="-4"/>
          <w:sz w:val="20"/>
          <w:lang w:val="ru-RU"/>
        </w:rPr>
        <w:t xml:space="preserve"> </w:t>
      </w:r>
      <w:r w:rsidRPr="005E6371">
        <w:rPr>
          <w:sz w:val="20"/>
          <w:lang w:val="ru-RU"/>
        </w:rPr>
        <w:t>процесі</w:t>
      </w:r>
      <w:r w:rsidRPr="005E6371">
        <w:rPr>
          <w:spacing w:val="-3"/>
          <w:sz w:val="20"/>
          <w:lang w:val="ru-RU"/>
        </w:rPr>
        <w:t xml:space="preserve"> </w:t>
      </w:r>
      <w:r w:rsidRPr="005E6371">
        <w:rPr>
          <w:sz w:val="20"/>
          <w:lang w:val="ru-RU"/>
        </w:rPr>
        <w:t>ініціювання</w:t>
      </w:r>
      <w:r w:rsidRPr="005E6371">
        <w:rPr>
          <w:spacing w:val="-4"/>
          <w:sz w:val="20"/>
          <w:lang w:val="ru-RU"/>
        </w:rPr>
        <w:t xml:space="preserve"> </w:t>
      </w:r>
      <w:r w:rsidRPr="005E6371">
        <w:rPr>
          <w:sz w:val="20"/>
          <w:lang w:val="ru-RU"/>
        </w:rPr>
        <w:t>Платіжних</w:t>
      </w:r>
      <w:r w:rsidRPr="005E6371">
        <w:rPr>
          <w:spacing w:val="-3"/>
          <w:sz w:val="20"/>
          <w:lang w:val="ru-RU"/>
        </w:rPr>
        <w:t xml:space="preserve"> </w:t>
      </w:r>
      <w:r w:rsidRPr="005E6371">
        <w:rPr>
          <w:sz w:val="20"/>
          <w:lang w:val="ru-RU"/>
        </w:rPr>
        <w:t>операцій</w:t>
      </w:r>
      <w:r w:rsidRPr="005E6371">
        <w:rPr>
          <w:spacing w:val="-5"/>
          <w:sz w:val="20"/>
          <w:lang w:val="ru-RU"/>
        </w:rPr>
        <w:t xml:space="preserve"> </w:t>
      </w:r>
      <w:r w:rsidRPr="005E6371">
        <w:rPr>
          <w:sz w:val="20"/>
          <w:lang w:val="ru-RU"/>
        </w:rPr>
        <w:t>без</w:t>
      </w:r>
      <w:r w:rsidRPr="005E6371">
        <w:rPr>
          <w:spacing w:val="-47"/>
          <w:sz w:val="20"/>
          <w:lang w:val="ru-RU"/>
        </w:rPr>
        <w:t xml:space="preserve"> </w:t>
      </w:r>
      <w:r w:rsidRPr="005E6371">
        <w:rPr>
          <w:sz w:val="20"/>
          <w:lang w:val="ru-RU"/>
        </w:rPr>
        <w:t>фізичної</w:t>
      </w:r>
      <w:r w:rsidRPr="005E6371">
        <w:rPr>
          <w:spacing w:val="-2"/>
          <w:sz w:val="20"/>
          <w:lang w:val="ru-RU"/>
        </w:rPr>
        <w:t xml:space="preserve"> </w:t>
      </w:r>
      <w:r w:rsidRPr="005E6371">
        <w:rPr>
          <w:sz w:val="20"/>
          <w:lang w:val="ru-RU"/>
        </w:rPr>
        <w:t>присутності</w:t>
      </w:r>
      <w:r w:rsidRPr="005E6371">
        <w:rPr>
          <w:spacing w:val="-1"/>
          <w:sz w:val="20"/>
          <w:lang w:val="ru-RU"/>
        </w:rPr>
        <w:t xml:space="preserve"> </w:t>
      </w:r>
      <w:r w:rsidRPr="005E6371">
        <w:rPr>
          <w:sz w:val="20"/>
          <w:lang w:val="ru-RU"/>
        </w:rPr>
        <w:t>Клієнта в</w:t>
      </w:r>
      <w:r w:rsidRPr="005E6371">
        <w:rPr>
          <w:spacing w:val="-1"/>
          <w:sz w:val="20"/>
          <w:lang w:val="ru-RU"/>
        </w:rPr>
        <w:t xml:space="preserve"> </w:t>
      </w:r>
      <w:r w:rsidRPr="005E6371">
        <w:rPr>
          <w:sz w:val="20"/>
          <w:lang w:val="ru-RU"/>
        </w:rPr>
        <w:t>установі</w:t>
      </w:r>
      <w:r w:rsidRPr="005E6371">
        <w:rPr>
          <w:spacing w:val="-1"/>
          <w:sz w:val="20"/>
          <w:lang w:val="ru-RU"/>
        </w:rPr>
        <w:t xml:space="preserve"> </w:t>
      </w:r>
      <w:r w:rsidRPr="005E6371">
        <w:rPr>
          <w:sz w:val="20"/>
          <w:lang w:val="ru-RU"/>
        </w:rPr>
        <w:t>Банку.</w:t>
      </w:r>
    </w:p>
    <w:p w:rsidR="00264D6B" w:rsidRPr="009E3F57" w14:paraId="75C6A6FB" w14:textId="77777777">
      <w:pPr>
        <w:pStyle w:val="BodyText"/>
        <w:rPr>
          <w:lang w:val="ru-RU"/>
        </w:rPr>
      </w:pPr>
      <w:r w:rsidRPr="009E3F57">
        <w:rPr>
          <w:b/>
          <w:lang w:val="ru-RU"/>
        </w:rPr>
        <w:t>КНЕДП</w:t>
      </w:r>
      <w:r w:rsidRPr="009E3F57">
        <w:rPr>
          <w:b/>
          <w:spacing w:val="-3"/>
          <w:lang w:val="ru-RU"/>
        </w:rPr>
        <w:t xml:space="preserve"> </w:t>
      </w:r>
      <w:r w:rsidRPr="009E3F57">
        <w:rPr>
          <w:lang w:val="ru-RU"/>
        </w:rPr>
        <w:t>–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кваліфікований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надавач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електронних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довірчих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послуг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АБ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«УКРГАЗБАНК».</w:t>
      </w:r>
    </w:p>
    <w:p w:rsidR="00264D6B" w:rsidRPr="009E3F57" w14:paraId="6100DAAD" w14:textId="77777777">
      <w:pPr>
        <w:pStyle w:val="BodyText"/>
        <w:rPr>
          <w:lang w:val="ru-RU"/>
        </w:rPr>
      </w:pPr>
      <w:r w:rsidRPr="009E3F57">
        <w:rPr>
          <w:b/>
          <w:lang w:val="ru-RU"/>
        </w:rPr>
        <w:t>Кредит</w:t>
      </w:r>
      <w:r w:rsidRPr="009E3F57">
        <w:rPr>
          <w:b/>
          <w:spacing w:val="12"/>
          <w:lang w:val="ru-RU"/>
        </w:rPr>
        <w:t xml:space="preserve"> </w:t>
      </w:r>
      <w:r w:rsidRPr="009E3F57">
        <w:rPr>
          <w:lang w:val="ru-RU"/>
        </w:rPr>
        <w:t>–</w:t>
      </w:r>
      <w:r w:rsidRPr="009E3F57">
        <w:rPr>
          <w:spacing w:val="12"/>
          <w:lang w:val="ru-RU"/>
        </w:rPr>
        <w:t xml:space="preserve"> </w:t>
      </w:r>
      <w:r w:rsidRPr="009E3F57">
        <w:rPr>
          <w:lang w:val="ru-RU"/>
        </w:rPr>
        <w:t>грошові</w:t>
      </w:r>
      <w:r w:rsidRPr="009E3F57">
        <w:rPr>
          <w:spacing w:val="9"/>
          <w:lang w:val="ru-RU"/>
        </w:rPr>
        <w:t xml:space="preserve"> </w:t>
      </w:r>
      <w:r w:rsidRPr="009E3F57">
        <w:rPr>
          <w:lang w:val="ru-RU"/>
        </w:rPr>
        <w:t>кошти,</w:t>
      </w:r>
      <w:r w:rsidRPr="009E3F57">
        <w:rPr>
          <w:spacing w:val="10"/>
          <w:lang w:val="ru-RU"/>
        </w:rPr>
        <w:t xml:space="preserve"> </w:t>
      </w:r>
      <w:r w:rsidRPr="009E3F57">
        <w:rPr>
          <w:lang w:val="ru-RU"/>
        </w:rPr>
        <w:t>що</w:t>
      </w:r>
      <w:r w:rsidRPr="009E3F57">
        <w:rPr>
          <w:spacing w:val="11"/>
          <w:lang w:val="ru-RU"/>
        </w:rPr>
        <w:t xml:space="preserve"> </w:t>
      </w:r>
      <w:r w:rsidRPr="009E3F57">
        <w:rPr>
          <w:lang w:val="ru-RU"/>
        </w:rPr>
        <w:t>передаються</w:t>
      </w:r>
      <w:r w:rsidRPr="009E3F57">
        <w:rPr>
          <w:spacing w:val="10"/>
          <w:lang w:val="ru-RU"/>
        </w:rPr>
        <w:t xml:space="preserve"> </w:t>
      </w:r>
      <w:r w:rsidRPr="009E3F57">
        <w:rPr>
          <w:lang w:val="ru-RU"/>
        </w:rPr>
        <w:t>Банком</w:t>
      </w:r>
      <w:r w:rsidRPr="009E3F57">
        <w:rPr>
          <w:spacing w:val="12"/>
          <w:lang w:val="ru-RU"/>
        </w:rPr>
        <w:t xml:space="preserve"> </w:t>
      </w:r>
      <w:r w:rsidRPr="009E3F57">
        <w:rPr>
          <w:lang w:val="ru-RU"/>
        </w:rPr>
        <w:t>у</w:t>
      </w:r>
      <w:r w:rsidRPr="009E3F57">
        <w:rPr>
          <w:spacing w:val="11"/>
          <w:lang w:val="ru-RU"/>
        </w:rPr>
        <w:t xml:space="preserve"> </w:t>
      </w:r>
      <w:r w:rsidRPr="009E3F57">
        <w:rPr>
          <w:lang w:val="ru-RU"/>
        </w:rPr>
        <w:t>тимчасове</w:t>
      </w:r>
      <w:r w:rsidRPr="009E3F57">
        <w:rPr>
          <w:spacing w:val="10"/>
          <w:lang w:val="ru-RU"/>
        </w:rPr>
        <w:t xml:space="preserve"> </w:t>
      </w:r>
      <w:r w:rsidRPr="009E3F57">
        <w:rPr>
          <w:lang w:val="ru-RU"/>
        </w:rPr>
        <w:t>користування</w:t>
      </w:r>
      <w:r w:rsidRPr="009E3F57">
        <w:rPr>
          <w:spacing w:val="10"/>
          <w:lang w:val="ru-RU"/>
        </w:rPr>
        <w:t xml:space="preserve"> </w:t>
      </w:r>
      <w:r w:rsidRPr="009E3F57">
        <w:rPr>
          <w:lang w:val="ru-RU"/>
        </w:rPr>
        <w:t>Позичальнику</w:t>
      </w:r>
      <w:r w:rsidRPr="009E3F57">
        <w:rPr>
          <w:spacing w:val="11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19"/>
          <w:lang w:val="ru-RU"/>
        </w:rPr>
        <w:t xml:space="preserve"> </w:t>
      </w:r>
      <w:r w:rsidRPr="009E3F57">
        <w:rPr>
          <w:lang w:val="ru-RU"/>
        </w:rPr>
        <w:t>умовах</w:t>
      </w:r>
      <w:r w:rsidRPr="009E3F57">
        <w:rPr>
          <w:spacing w:val="11"/>
          <w:lang w:val="ru-RU"/>
        </w:rPr>
        <w:t xml:space="preserve"> </w:t>
      </w:r>
      <w:r w:rsidRPr="009E3F57">
        <w:rPr>
          <w:lang w:val="ru-RU"/>
        </w:rPr>
        <w:t>забезпеченості,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повернення,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строковості,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платності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цільового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характеру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використання.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Кредит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надається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умовах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овердрафту.</w:t>
      </w:r>
    </w:p>
    <w:p w:rsidR="00264D6B" w:rsidRPr="009E3F57" w14:paraId="78D20379" w14:textId="77777777">
      <w:pPr>
        <w:ind w:left="253" w:right="244"/>
        <w:jc w:val="both"/>
        <w:rPr>
          <w:sz w:val="20"/>
          <w:lang w:val="ru-RU"/>
        </w:rPr>
      </w:pPr>
      <w:r w:rsidRPr="009E3F57">
        <w:rPr>
          <w:b/>
          <w:sz w:val="20"/>
          <w:lang w:val="ru-RU"/>
        </w:rPr>
        <w:t>Кваліфікований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електронний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підпис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(далі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–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Кваліфікований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ЕП)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–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удосконалений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ЕП,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який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створюється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використанням засобу кваліфікованого електронного підпису і базується на кваліфікованому сертифікаті відкритого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ключа.</w:t>
      </w:r>
    </w:p>
    <w:p w:rsidR="00264D6B" w:rsidRPr="009E3F57" w14:paraId="2BDC36FD" w14:textId="77777777">
      <w:pPr>
        <w:pStyle w:val="BodyText"/>
        <w:ind w:right="247"/>
        <w:jc w:val="both"/>
        <w:rPr>
          <w:lang w:val="ru-RU"/>
        </w:rPr>
      </w:pPr>
      <w:r w:rsidRPr="009E3F57">
        <w:rPr>
          <w:b/>
          <w:lang w:val="ru-RU"/>
        </w:rPr>
        <w:t xml:space="preserve">Кваліфікована електронна печатка </w:t>
      </w:r>
      <w:r w:rsidRPr="009E3F57">
        <w:rPr>
          <w:lang w:val="ru-RU"/>
        </w:rPr>
        <w:t>- удосконалена електронна печатка, яка створюється з використанням засобу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кваліфікованої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електронної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печатки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і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базується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кваліфікованому сертифікаті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електронної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печатки.</w:t>
      </w:r>
    </w:p>
    <w:p w:rsidR="00264D6B" w:rsidRPr="009E3F57" w14:paraId="3A364F78" w14:textId="77777777">
      <w:pPr>
        <w:pStyle w:val="BodyText"/>
        <w:ind w:right="243"/>
        <w:jc w:val="both"/>
        <w:rPr>
          <w:lang w:val="ru-RU"/>
        </w:rPr>
      </w:pPr>
      <w:r w:rsidRPr="009E3F57">
        <w:rPr>
          <w:b/>
          <w:lang w:val="ru-RU"/>
        </w:rPr>
        <w:t xml:space="preserve">Клієнт/ Позичальник – </w:t>
      </w:r>
      <w:r w:rsidRPr="009E3F57">
        <w:rPr>
          <w:lang w:val="ru-RU"/>
        </w:rPr>
        <w:t>суб’єкт господарювання (юридична особа-резидент, фізична особа - резидент, що займається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підприємницькою діяльністю, та інші особи, які ведуть господарську діяльність), що звертається до Банку з наміром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отримати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кредит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формі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овердрафту.</w:t>
      </w:r>
    </w:p>
    <w:p w:rsidR="00264D6B" w:rsidRPr="009E3F57" w14:paraId="509373FA" w14:textId="77777777">
      <w:pPr>
        <w:ind w:left="253" w:right="242"/>
        <w:jc w:val="both"/>
        <w:rPr>
          <w:sz w:val="20"/>
          <w:lang w:val="ru-RU"/>
        </w:rPr>
      </w:pPr>
      <w:r w:rsidRPr="009E3F57">
        <w:rPr>
          <w:b/>
          <w:sz w:val="20"/>
          <w:lang w:val="ru-RU"/>
        </w:rPr>
        <w:t>Удосконалений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електронний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підпис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(далі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–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Удосконалений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ЕП)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–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вид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електронного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підпису,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створений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результатом</w:t>
      </w:r>
      <w:r w:rsidRPr="009E3F57">
        <w:rPr>
          <w:spacing w:val="1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криптографічного</w:t>
      </w:r>
      <w:r w:rsidRPr="009E3F57">
        <w:rPr>
          <w:spacing w:val="1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перетворення</w:t>
      </w:r>
      <w:r w:rsidRPr="009E3F57">
        <w:rPr>
          <w:spacing w:val="1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електронних</w:t>
      </w:r>
      <w:r w:rsidRPr="009E3F57">
        <w:rPr>
          <w:spacing w:val="1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даних,</w:t>
      </w:r>
      <w:r w:rsidRPr="009E3F57">
        <w:rPr>
          <w:spacing w:val="1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1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якими</w:t>
      </w:r>
      <w:r w:rsidRPr="009E3F57">
        <w:rPr>
          <w:spacing w:val="1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пов’язаний</w:t>
      </w:r>
      <w:r w:rsidRPr="009E3F57">
        <w:rPr>
          <w:spacing w:val="1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цей</w:t>
      </w:r>
      <w:r w:rsidRPr="009E3F57">
        <w:rPr>
          <w:spacing w:val="1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електронний</w:t>
      </w:r>
      <w:r w:rsidRPr="009E3F57">
        <w:rPr>
          <w:spacing w:val="1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підпис,</w:t>
      </w:r>
      <w:r w:rsidRPr="009E3F57">
        <w:rPr>
          <w:spacing w:val="1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</w:p>
    <w:p w:rsidR="00264D6B" w:rsidRPr="009E3F57" w14:paraId="43D51F4D" w14:textId="77777777">
      <w:pPr>
        <w:jc w:val="both"/>
        <w:rPr>
          <w:sz w:val="20"/>
          <w:lang w:val="ru-RU"/>
        </w:rPr>
        <w:sectPr w:rsidSect="009E3F57">
          <w:footerReference w:type="default" r:id="rId4"/>
          <w:type w:val="continuous"/>
          <w:pgSz w:w="11910" w:h="16840"/>
          <w:pgMar w:top="142" w:right="320" w:bottom="860" w:left="740" w:header="0" w:footer="675" w:gutter="0"/>
          <w:pgNumType w:start="1"/>
          <w:cols w:space="720"/>
        </w:sectPr>
      </w:pPr>
    </w:p>
    <w:p w:rsidR="00264D6B" w:rsidRPr="009E3F57" w14:paraId="621EB2E0" w14:textId="77777777">
      <w:pPr>
        <w:pStyle w:val="BodyText"/>
        <w:spacing w:before="68"/>
        <w:ind w:right="255"/>
        <w:jc w:val="both"/>
        <w:rPr>
          <w:lang w:val="ru-RU"/>
        </w:rPr>
      </w:pPr>
      <w:r w:rsidRPr="009E3F57">
        <w:rPr>
          <w:lang w:val="ru-RU"/>
        </w:rPr>
        <w:t>використанням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засобу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удосконаленого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електронного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підпису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особистого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ключа,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однозначно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пов’язаного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підписувачем, і який дає змогу здійснити електронну ідентифікацію підписувача та виявити порушення цілісності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електронних даних, з якими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пов’язаний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цей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електронний підпис.</w:t>
      </w:r>
    </w:p>
    <w:p w:rsidR="00264D6B" w:rsidRPr="009E3F57" w14:paraId="4EC1166A" w14:textId="77777777">
      <w:pPr>
        <w:pStyle w:val="BodyText"/>
        <w:spacing w:before="1"/>
        <w:ind w:right="252"/>
        <w:jc w:val="both"/>
        <w:rPr>
          <w:lang w:val="ru-RU"/>
        </w:rPr>
      </w:pPr>
      <w:r w:rsidRPr="009E3F57">
        <w:rPr>
          <w:b/>
          <w:lang w:val="ru-RU"/>
        </w:rPr>
        <w:t xml:space="preserve">Ліміт овердрафту </w:t>
      </w:r>
      <w:r w:rsidRPr="009E3F57">
        <w:rPr>
          <w:lang w:val="ru-RU"/>
        </w:rPr>
        <w:t>– допустимий розмір дебетового сальдо на Поточному рахунку Позичальника в Банку, що може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виникнути в результаті перевищення суми Платіжних інструкцій/ЕПІ Позичальника над залишком його коштів на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Поточному рахунку. Ліміт розраховується Банком самостійно. При перегляді Ліміту Банк може зменшувати Ліміт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овердрафту та збільшувати його до рівня Максимального ліміту овердрафту без укладення будь-якого договору про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внесення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змін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і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доповнень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до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цього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Договору.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Ліміт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овердрафту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не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може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перевищувати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Максимальний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ліміт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овердрафту.</w:t>
      </w:r>
      <w:r w:rsidRPr="009E3F57">
        <w:rPr>
          <w:spacing w:val="-47"/>
          <w:lang w:val="ru-RU"/>
        </w:rPr>
        <w:t xml:space="preserve"> </w:t>
      </w:r>
      <w:r w:rsidRPr="009E3F57">
        <w:rPr>
          <w:b/>
          <w:lang w:val="ru-RU"/>
        </w:rPr>
        <w:t xml:space="preserve">Обнуління овердрафту – </w:t>
      </w:r>
      <w:r w:rsidRPr="009E3F57">
        <w:rPr>
          <w:lang w:val="ru-RU"/>
        </w:rPr>
        <w:t>обов’язкове погашення заборгованості за овердрафтом у строк визначений в п.1.3 цього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Договору.</w:t>
      </w:r>
    </w:p>
    <w:p w:rsidR="00264D6B" w:rsidRPr="009E3F57" w14:paraId="6085AE95" w14:textId="77777777">
      <w:pPr>
        <w:pStyle w:val="BodyText"/>
        <w:spacing w:before="1"/>
        <w:ind w:right="260"/>
        <w:jc w:val="both"/>
        <w:rPr>
          <w:lang w:val="ru-RU"/>
        </w:rPr>
      </w:pPr>
      <w:r w:rsidRPr="009E3F57">
        <w:rPr>
          <w:b/>
          <w:lang w:val="ru-RU"/>
        </w:rPr>
        <w:t xml:space="preserve">Овердрафт – </w:t>
      </w:r>
      <w:r w:rsidRPr="009E3F57">
        <w:rPr>
          <w:lang w:val="ru-RU"/>
        </w:rPr>
        <w:t>кредит, що надається Банком Позичальнику шляхом сплати Платіжних інструкцій Позичальника понад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залишок коштів на його Поточному рахунку в Банку в межах визначеного цим Договором ліміту овердрафту, внаслідок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чого на Поточному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рахунку Позичальника утворюється</w:t>
      </w:r>
      <w:r w:rsidRPr="009E3F57">
        <w:rPr>
          <w:spacing w:val="2"/>
          <w:lang w:val="ru-RU"/>
        </w:rPr>
        <w:t xml:space="preserve"> </w:t>
      </w:r>
      <w:r w:rsidRPr="009E3F57">
        <w:rPr>
          <w:lang w:val="ru-RU"/>
        </w:rPr>
        <w:t>дебетове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сальдо.</w:t>
      </w:r>
    </w:p>
    <w:p w:rsidR="00264D6B" w:rsidRPr="009E3F57" w14:paraId="03876E50" w14:textId="77777777">
      <w:pPr>
        <w:ind w:left="253" w:right="244"/>
        <w:jc w:val="both"/>
        <w:rPr>
          <w:sz w:val="20"/>
          <w:lang w:val="ru-RU"/>
        </w:rPr>
      </w:pPr>
      <w:r w:rsidRPr="009E3F57">
        <w:rPr>
          <w:b/>
          <w:sz w:val="20"/>
          <w:lang w:val="ru-RU"/>
        </w:rPr>
        <w:t>Онлайн-сервіси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електронного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документообігу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«Вчасно»,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«СОТА»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(далі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–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СЕД)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–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програмний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комплекс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для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автоматизації процесів електронного документообігу, що передбачає онлайн підписання, надсилання, отримання та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зберігання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передбачених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документів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електронній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формі.</w:t>
      </w:r>
    </w:p>
    <w:p w:rsidR="00264D6B" w:rsidRPr="009E3F57" w14:paraId="7D9FA0EA" w14:textId="77777777">
      <w:pPr>
        <w:pStyle w:val="BodyText"/>
        <w:ind w:right="243"/>
        <w:jc w:val="both"/>
        <w:rPr>
          <w:lang w:val="ru-RU"/>
        </w:rPr>
      </w:pPr>
      <w:r w:rsidRPr="009E3F57">
        <w:rPr>
          <w:b/>
          <w:lang w:val="ru-RU"/>
        </w:rPr>
        <w:t xml:space="preserve">Операційний день </w:t>
      </w:r>
      <w:r w:rsidRPr="009E3F57">
        <w:rPr>
          <w:lang w:val="ru-RU"/>
        </w:rPr>
        <w:t>- день, протягом якого Банк залучений до виконання Платіжної операції, здійснює свою діяльність,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необхідну для виконання Платіжних операцій. Календарна дата Операційного дня визначається з урахуванням вимог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нормативно-правових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актів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Національного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України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правил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СЕП.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Операційним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днем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є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будь-який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вихідний,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святковий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чи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неробочий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день,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якщо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Платіжні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операції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здійснюються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Клієнтом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допомогою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засобів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дистанційної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комунікації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або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Платіжні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операції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здійснюються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Банком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автоматизованому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режимі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відповідно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законодавства України та/або якщо здійснення Платіжних операцій в вихідний, святковий чи неробочий день прямо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передбачене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укладених</w:t>
      </w:r>
      <w:r w:rsidRPr="009E3F57">
        <w:rPr>
          <w:spacing w:val="3"/>
          <w:lang w:val="ru-RU"/>
        </w:rPr>
        <w:t xml:space="preserve"> </w:t>
      </w:r>
      <w:r w:rsidRPr="009E3F57">
        <w:rPr>
          <w:lang w:val="ru-RU"/>
        </w:rPr>
        <w:t>з Клієнтами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договорах.</w:t>
      </w:r>
    </w:p>
    <w:p w:rsidR="00264D6B" w:rsidRPr="009E3F57" w14:paraId="6FED3780" w14:textId="77777777">
      <w:pPr>
        <w:pStyle w:val="BodyText"/>
        <w:ind w:right="257"/>
        <w:jc w:val="both"/>
        <w:rPr>
          <w:lang w:val="ru-RU"/>
        </w:rPr>
      </w:pPr>
      <w:r w:rsidRPr="009E3F57">
        <w:rPr>
          <w:b/>
          <w:lang w:val="ru-RU"/>
        </w:rPr>
        <w:t xml:space="preserve">Основна заборгованість </w:t>
      </w:r>
      <w:r w:rsidRPr="009E3F57">
        <w:rPr>
          <w:lang w:val="ru-RU"/>
        </w:rPr>
        <w:t>– розмір грошових зобов’язань Позичальника перед Банком за Договором щодо погашення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суми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отриманих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кредитних</w:t>
      </w:r>
      <w:r w:rsidRPr="009E3F57">
        <w:rPr>
          <w:spacing w:val="3"/>
          <w:lang w:val="ru-RU"/>
        </w:rPr>
        <w:t xml:space="preserve"> </w:t>
      </w:r>
      <w:r w:rsidRPr="009E3F57">
        <w:rPr>
          <w:lang w:val="ru-RU"/>
        </w:rPr>
        <w:t>коштів.</w:t>
      </w:r>
    </w:p>
    <w:p w:rsidR="00264D6B" w:rsidRPr="009E3F57" w14:paraId="7A772B7F" w14:textId="77777777">
      <w:pPr>
        <w:pStyle w:val="BodyText"/>
        <w:jc w:val="both"/>
        <w:rPr>
          <w:lang w:val="ru-RU"/>
        </w:rPr>
      </w:pPr>
      <w:r w:rsidRPr="009E3F57">
        <w:rPr>
          <w:b/>
          <w:lang w:val="ru-RU"/>
        </w:rPr>
        <w:t>Отримувач</w:t>
      </w:r>
      <w:r w:rsidRPr="009E3F57">
        <w:rPr>
          <w:b/>
          <w:spacing w:val="-1"/>
          <w:lang w:val="ru-RU"/>
        </w:rPr>
        <w:t xml:space="preserve"> </w:t>
      </w:r>
      <w:r w:rsidRPr="009E3F57">
        <w:rPr>
          <w:lang w:val="ru-RU"/>
        </w:rPr>
        <w:t>–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особа,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рахунок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якої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зараховується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сума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платіжної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операції.</w:t>
      </w:r>
    </w:p>
    <w:p w:rsidR="00264D6B" w:rsidRPr="009E3F57" w14:paraId="48CCAD09" w14:textId="77777777">
      <w:pPr>
        <w:pStyle w:val="BodyText"/>
        <w:ind w:right="249"/>
        <w:jc w:val="both"/>
        <w:rPr>
          <w:lang w:val="ru-RU"/>
        </w:rPr>
      </w:pPr>
      <w:r w:rsidRPr="009E3F57">
        <w:rPr>
          <w:b/>
          <w:lang w:val="ru-RU"/>
        </w:rPr>
        <w:t xml:space="preserve">Підписувач </w:t>
      </w:r>
      <w:r w:rsidRPr="009E3F57">
        <w:rPr>
          <w:lang w:val="ru-RU"/>
        </w:rPr>
        <w:t>– Фізична особа, яка створює електронний підпис та є власником Особистого ключа та користувачем ЕДП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КНЕДП.</w:t>
      </w:r>
    </w:p>
    <w:p w:rsidR="00264D6B" w:rsidRPr="009E3F57" w14:paraId="6F16FC85" w14:textId="77777777">
      <w:pPr>
        <w:pStyle w:val="BodyText"/>
        <w:spacing w:before="1"/>
        <w:ind w:right="190"/>
        <w:jc w:val="both"/>
        <w:rPr>
          <w:lang w:val="ru-RU"/>
        </w:rPr>
      </w:pPr>
      <w:r w:rsidRPr="009E3F57">
        <w:rPr>
          <w:b/>
          <w:lang w:val="ru-RU"/>
        </w:rPr>
        <w:t>Платіжна</w:t>
      </w:r>
      <w:r w:rsidRPr="009E3F57">
        <w:rPr>
          <w:b/>
          <w:spacing w:val="1"/>
          <w:lang w:val="ru-RU"/>
        </w:rPr>
        <w:t xml:space="preserve"> </w:t>
      </w:r>
      <w:r w:rsidRPr="009E3F57">
        <w:rPr>
          <w:b/>
          <w:lang w:val="ru-RU"/>
        </w:rPr>
        <w:t>інструкція</w:t>
      </w:r>
      <w:r w:rsidRPr="009E3F57">
        <w:rPr>
          <w:b/>
          <w:spacing w:val="1"/>
          <w:lang w:val="ru-RU"/>
        </w:rPr>
        <w:t xml:space="preserve"> </w:t>
      </w:r>
      <w:r w:rsidRPr="009E3F57">
        <w:rPr>
          <w:lang w:val="ru-RU"/>
        </w:rPr>
        <w:t>-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розпорядження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Клієнта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(або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випадках,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визначених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договором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або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вимогами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законодавства - іншої особи-ініціатора Платіжної операції) надане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щодо виконання Платіжної операції. В межах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цього Договору до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Платіжних інструкцій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відносяться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розрахункові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касові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документи.</w:t>
      </w:r>
    </w:p>
    <w:p w:rsidR="00264D6B" w:rsidRPr="009E3F57" w14:paraId="5FE27ABE" w14:textId="77777777">
      <w:pPr>
        <w:pStyle w:val="BodyText"/>
        <w:ind w:right="196"/>
        <w:jc w:val="both"/>
        <w:rPr>
          <w:lang w:val="ru-RU"/>
        </w:rPr>
      </w:pPr>
      <w:r w:rsidRPr="009E3F57">
        <w:rPr>
          <w:b/>
          <w:lang w:val="ru-RU"/>
        </w:rPr>
        <w:t xml:space="preserve">Платіжна операція </w:t>
      </w:r>
      <w:r w:rsidRPr="009E3F57">
        <w:rPr>
          <w:lang w:val="ru-RU"/>
        </w:rPr>
        <w:t>– будь-яке внесення, переказ або зняття коштів на/з Поточних рахунків/Окремих рахунків/рахунку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Ескроу клієнта.</w:t>
      </w:r>
    </w:p>
    <w:p w:rsidR="00264D6B" w:rsidRPr="009E3F57" w14:paraId="0E8BB1C1" w14:textId="77777777">
      <w:pPr>
        <w:pStyle w:val="BodyText"/>
        <w:ind w:right="253"/>
        <w:jc w:val="both"/>
        <w:rPr>
          <w:lang w:val="ru-RU"/>
        </w:rPr>
      </w:pPr>
      <w:r w:rsidRPr="009E3F57">
        <w:rPr>
          <w:b/>
          <w:lang w:val="ru-RU"/>
        </w:rPr>
        <w:t>Платник</w:t>
      </w:r>
      <w:r w:rsidRPr="009E3F57">
        <w:rPr>
          <w:b/>
          <w:spacing w:val="1"/>
          <w:lang w:val="ru-RU"/>
        </w:rPr>
        <w:t xml:space="preserve"> </w:t>
      </w:r>
      <w:r w:rsidRPr="009E3F57">
        <w:rPr>
          <w:lang w:val="ru-RU"/>
        </w:rPr>
        <w:t>–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суб’єкт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господарювання,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що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ініціює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Платіжну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операцію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підставі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Платіжної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інструкції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порядку</w:t>
      </w:r>
      <w:r w:rsidRPr="009E3F57">
        <w:rPr>
          <w:lang w:val="ru-RU"/>
        </w:rPr>
        <w:t>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передбаченому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цим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Договором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кредиту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умовах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овердрафту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або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Договором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комплексного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банківського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обслуговування.</w:t>
      </w:r>
    </w:p>
    <w:p w:rsidR="00264D6B" w:rsidRPr="009E3F57" w14:paraId="202EEDB7" w14:textId="77777777">
      <w:pPr>
        <w:pStyle w:val="BodyText"/>
        <w:spacing w:line="229" w:lineRule="exact"/>
        <w:jc w:val="both"/>
        <w:rPr>
          <w:lang w:val="ru-RU"/>
        </w:rPr>
      </w:pPr>
      <w:r w:rsidRPr="009E3F57">
        <w:rPr>
          <w:b/>
          <w:lang w:val="ru-RU"/>
        </w:rPr>
        <w:t>Плата</w:t>
      </w:r>
      <w:r w:rsidRPr="009E3F57">
        <w:rPr>
          <w:b/>
          <w:spacing w:val="-2"/>
          <w:lang w:val="ru-RU"/>
        </w:rPr>
        <w:t xml:space="preserve"> </w:t>
      </w:r>
      <w:r w:rsidRPr="009E3F57">
        <w:rPr>
          <w:b/>
          <w:lang w:val="ru-RU"/>
        </w:rPr>
        <w:t>за</w:t>
      </w:r>
      <w:r w:rsidRPr="009E3F57">
        <w:rPr>
          <w:b/>
          <w:spacing w:val="-4"/>
          <w:lang w:val="ru-RU"/>
        </w:rPr>
        <w:t xml:space="preserve"> </w:t>
      </w:r>
      <w:r w:rsidRPr="009E3F57">
        <w:rPr>
          <w:b/>
          <w:lang w:val="ru-RU"/>
        </w:rPr>
        <w:t xml:space="preserve">овердрафт </w:t>
      </w:r>
      <w:r w:rsidRPr="009E3F57">
        <w:rPr>
          <w:lang w:val="ru-RU"/>
        </w:rPr>
        <w:t>–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це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плата,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яка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включає: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проценти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за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користування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кредитними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коштами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та комісії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Банку.</w:t>
      </w:r>
    </w:p>
    <w:p w:rsidR="00264D6B" w:rsidRPr="009E3F57" w14:paraId="43624C96" w14:textId="77777777">
      <w:pPr>
        <w:pStyle w:val="BodyText"/>
        <w:spacing w:before="1"/>
        <w:ind w:right="193"/>
        <w:jc w:val="both"/>
        <w:rPr>
          <w:lang w:val="ru-RU"/>
        </w:rPr>
      </w:pPr>
      <w:r w:rsidRPr="009E3F57">
        <w:rPr>
          <w:b/>
          <w:lang w:val="ru-RU"/>
        </w:rPr>
        <w:t xml:space="preserve">Подія припинення </w:t>
      </w:r>
      <w:r w:rsidRPr="009E3F57">
        <w:rPr>
          <w:lang w:val="ru-RU"/>
        </w:rPr>
        <w:t>– будь-яка з наступних перелічених подій, що відбулись після укладання між сторонами цього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Договору,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а саме:</w:t>
      </w:r>
    </w:p>
    <w:p w:rsidR="00264D6B" w:rsidRPr="009E3F57" w14:paraId="2D20FECB" w14:textId="77777777">
      <w:pPr>
        <w:pStyle w:val="ListParagraph"/>
        <w:numPr>
          <w:ilvl w:val="0"/>
          <w:numId w:val="32"/>
        </w:numPr>
        <w:tabs>
          <w:tab w:val="left" w:pos="1019"/>
          <w:tab w:val="left" w:pos="1020"/>
        </w:tabs>
        <w:spacing w:before="3" w:line="237" w:lineRule="auto"/>
        <w:ind w:right="2334" w:hanging="72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неповернення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Кредиту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термін,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встановлений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п.1.3.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Договору;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та\або</w:t>
      </w:r>
    </w:p>
    <w:p w:rsidR="00264D6B" w:rsidRPr="009E3F57" w14:paraId="65DB8597" w14:textId="77777777">
      <w:pPr>
        <w:pStyle w:val="ListParagraph"/>
        <w:numPr>
          <w:ilvl w:val="0"/>
          <w:numId w:val="32"/>
        </w:numPr>
        <w:tabs>
          <w:tab w:val="left" w:pos="1019"/>
          <w:tab w:val="left" w:pos="1020"/>
        </w:tabs>
        <w:ind w:right="4103" w:hanging="72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пред’явлення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вимоги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дострокове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повернення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Кредиту;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</w:p>
    <w:p w:rsidR="00264D6B" w:rsidRPr="009E3F57" w14:paraId="31A0D583" w14:textId="77777777">
      <w:pPr>
        <w:pStyle w:val="ListParagraph"/>
        <w:numPr>
          <w:ilvl w:val="0"/>
          <w:numId w:val="32"/>
        </w:numPr>
        <w:tabs>
          <w:tab w:val="left" w:pos="1019"/>
          <w:tab w:val="left" w:pos="1020"/>
        </w:tabs>
        <w:spacing w:line="245" w:lineRule="exact"/>
        <w:ind w:left="1019" w:hanging="361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звернення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позовом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дострокове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стягнення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Кредиту.</w:t>
      </w:r>
    </w:p>
    <w:p w:rsidR="00264D6B" w:rsidRPr="009E3F57" w14:paraId="022BCC66" w14:textId="77777777">
      <w:pPr>
        <w:pStyle w:val="BodyText"/>
        <w:ind w:right="244"/>
        <w:jc w:val="both"/>
        <w:rPr>
          <w:lang w:val="ru-RU"/>
        </w:rPr>
      </w:pPr>
      <w:r w:rsidRPr="009E3F57">
        <w:rPr>
          <w:b/>
          <w:lang w:val="ru-RU"/>
        </w:rPr>
        <w:t>Система</w:t>
      </w:r>
      <w:r w:rsidRPr="009E3F57">
        <w:rPr>
          <w:b/>
          <w:spacing w:val="1"/>
          <w:lang w:val="ru-RU"/>
        </w:rPr>
        <w:t xml:space="preserve"> </w:t>
      </w:r>
      <w:r w:rsidRPr="009E3F57">
        <w:rPr>
          <w:b/>
          <w:lang w:val="ru-RU"/>
        </w:rPr>
        <w:t>дистанційного</w:t>
      </w:r>
      <w:r w:rsidRPr="009E3F57">
        <w:rPr>
          <w:b/>
          <w:spacing w:val="1"/>
          <w:lang w:val="ru-RU"/>
        </w:rPr>
        <w:t xml:space="preserve"> </w:t>
      </w:r>
      <w:r w:rsidRPr="009E3F57">
        <w:rPr>
          <w:b/>
          <w:lang w:val="ru-RU"/>
        </w:rPr>
        <w:t>обслуговування</w:t>
      </w:r>
      <w:r w:rsidRPr="009E3F57">
        <w:rPr>
          <w:b/>
          <w:spacing w:val="1"/>
          <w:lang w:val="ru-RU"/>
        </w:rPr>
        <w:t xml:space="preserve"> </w:t>
      </w:r>
      <w:r w:rsidRPr="009E3F57">
        <w:rPr>
          <w:lang w:val="ru-RU"/>
        </w:rPr>
        <w:t>(Система)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–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сукупність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технічних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засобів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програмного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забезпечення,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впровадженого в Банку (система «Клієнт-Інтернет-Банк» та/або «Клієнт-Банк»), що дозволяють Клієнту дистанційно за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допомогою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каналів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зв’язку,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визначених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документації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Системи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через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сайт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отримувати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інформацію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здійснювати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Дистанційні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платіжні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операції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(розрахункові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операції)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Рахунках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підставі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ЕПІ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клієнта,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також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отримувати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інші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послуги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порядку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умовах,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передбачених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цим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Договором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Договором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комплексного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банківського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обслуговування.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Складовою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частиною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Системи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є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також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мобільний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додаток,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призначений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для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смартфонів/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планшетів/інших мобільних пристроїв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під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керівництвом операційної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системи</w:t>
      </w:r>
      <w:r w:rsidRPr="009E3F57">
        <w:rPr>
          <w:spacing w:val="-2"/>
          <w:lang w:val="ru-RU"/>
        </w:rPr>
        <w:t xml:space="preserve"> </w:t>
      </w:r>
      <w:r>
        <w:t>Android</w:t>
      </w:r>
      <w:r w:rsidRPr="009E3F57">
        <w:rPr>
          <w:lang w:val="ru-RU"/>
        </w:rPr>
        <w:t xml:space="preserve"> або </w:t>
      </w:r>
      <w:r>
        <w:t>IOS</w:t>
      </w:r>
      <w:r w:rsidRPr="009E3F57">
        <w:rPr>
          <w:lang w:val="ru-RU"/>
        </w:rPr>
        <w:t>.</w:t>
      </w:r>
    </w:p>
    <w:p w:rsidR="00264D6B" w:rsidRPr="009E3F57" w14:paraId="654D154E" w14:textId="77777777">
      <w:pPr>
        <w:pStyle w:val="BodyText"/>
        <w:spacing w:before="1"/>
        <w:ind w:right="243"/>
        <w:jc w:val="both"/>
        <w:rPr>
          <w:lang w:val="ru-RU"/>
        </w:rPr>
      </w:pPr>
      <w:r w:rsidRPr="009E3F57">
        <w:rPr>
          <w:b/>
          <w:lang w:val="ru-RU"/>
        </w:rPr>
        <w:t xml:space="preserve">Фактична заборгованість – </w:t>
      </w:r>
      <w:r w:rsidRPr="009E3F57">
        <w:rPr>
          <w:lang w:val="ru-RU"/>
        </w:rPr>
        <w:t>сукупний розмір грошових зобов’язань Позичальника перед Банком за Договором щодо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погашення суми кредитних коштів, відшкодування сум, що сплачені або можуть бути сплачені Банком відповідно до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умов Договору та заборгованості по сплаті процентів за користування кредитними коштами, комісій, інших платежів та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витрат, передбачених Договором (за виключенням штрафів, пені та платежів згідно з ч.2 ст.625 Цивільного кодексу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України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(далі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-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ЦКУ).</w:t>
      </w:r>
    </w:p>
    <w:p w:rsidR="00264D6B" w:rsidRPr="009E3F57" w14:paraId="593750A4" w14:textId="77777777">
      <w:pPr>
        <w:pStyle w:val="BodyText"/>
        <w:spacing w:before="3"/>
        <w:ind w:left="0"/>
        <w:rPr>
          <w:sz w:val="25"/>
          <w:lang w:val="ru-RU"/>
        </w:rPr>
      </w:pPr>
    </w:p>
    <w:p w:rsidR="00264D6B" w14:paraId="3A1D855C" w14:textId="77777777">
      <w:pPr>
        <w:pStyle w:val="Heading1"/>
        <w:ind w:right="140"/>
      </w:pPr>
      <w:r>
        <w:t>І.</w:t>
      </w:r>
      <w:r>
        <w:rPr>
          <w:spacing w:val="-3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ДОГОВОРУ</w:t>
      </w:r>
    </w:p>
    <w:p w:rsidR="00264D6B" w:rsidRPr="009E3F57" w14:paraId="1991F5D6" w14:textId="77777777">
      <w:pPr>
        <w:pStyle w:val="ListParagraph"/>
        <w:numPr>
          <w:ilvl w:val="1"/>
          <w:numId w:val="31"/>
        </w:numPr>
        <w:tabs>
          <w:tab w:val="left" w:pos="1164"/>
        </w:tabs>
        <w:spacing w:before="58"/>
        <w:ind w:right="241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Банк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умовах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надає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Позичальнику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межах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Ліміту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встановленого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п.1.2.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 Договору, а Позичальник зобов’язується повернути Кредит та сплатити проценти за користування кредитними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коштами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комісії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межах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строку кредитування, встановленого в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п.1.3.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Договору.</w:t>
      </w:r>
    </w:p>
    <w:p w:rsidR="00264D6B" w:rsidRPr="009E3F57" w14:paraId="0F90DD4D" w14:textId="77777777">
      <w:pPr>
        <w:pStyle w:val="BodyText"/>
        <w:spacing w:before="2"/>
        <w:ind w:right="246" w:firstLine="566"/>
        <w:jc w:val="both"/>
        <w:rPr>
          <w:lang w:val="ru-RU"/>
        </w:rPr>
      </w:pPr>
      <w:r w:rsidRPr="009E3F57">
        <w:rPr>
          <w:lang w:val="ru-RU"/>
        </w:rPr>
        <w:t>Банк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надає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Позичальнику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кредитні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кошти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тимчасове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користування,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шляхом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сплати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Поточного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рахунку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Позичальника,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відкритого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 Банку,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Платіжних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інструкцій/ЕПІ</w:t>
      </w:r>
      <w:r w:rsidRPr="009E3F57">
        <w:rPr>
          <w:spacing w:val="5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суму,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що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перевищує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залишок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2"/>
          <w:lang w:val="ru-RU"/>
        </w:rPr>
        <w:t xml:space="preserve"> </w:t>
      </w:r>
      <w:r w:rsidRPr="009E3F57">
        <w:rPr>
          <w:lang w:val="ru-RU"/>
        </w:rPr>
        <w:t>такому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рахунку.</w:t>
      </w:r>
    </w:p>
    <w:p w:rsidR="00264D6B" w:rsidRPr="009E3F57" w14:paraId="43867C2F" w14:textId="77777777">
      <w:pPr>
        <w:jc w:val="both"/>
        <w:rPr>
          <w:lang w:val="ru-RU"/>
        </w:rPr>
        <w:sectPr>
          <w:pgSz w:w="11910" w:h="16840"/>
          <w:pgMar w:top="480" w:right="320" w:bottom="860" w:left="740" w:header="0" w:footer="675" w:gutter="0"/>
          <w:cols w:space="720"/>
        </w:sectPr>
      </w:pPr>
    </w:p>
    <w:p w:rsidR="00264D6B" w:rsidRPr="009E3F57" w14:paraId="1956ED2B" w14:textId="77777777">
      <w:pPr>
        <w:pStyle w:val="BodyText"/>
        <w:tabs>
          <w:tab w:val="left" w:pos="2050"/>
          <w:tab w:val="left" w:pos="3177"/>
          <w:tab w:val="left" w:pos="3643"/>
          <w:tab w:val="left" w:pos="4808"/>
          <w:tab w:val="left" w:pos="5928"/>
          <w:tab w:val="left" w:pos="7433"/>
          <w:tab w:val="left" w:pos="7831"/>
          <w:tab w:val="left" w:pos="9241"/>
          <w:tab w:val="left" w:pos="10112"/>
        </w:tabs>
        <w:spacing w:before="68"/>
        <w:ind w:left="820"/>
        <w:rPr>
          <w:lang w:val="ru-RU"/>
        </w:rPr>
      </w:pPr>
      <w:r w:rsidRPr="009E3F57">
        <w:rPr>
          <w:lang w:val="ru-RU"/>
        </w:rPr>
        <w:t>Овердрафт</w:t>
      </w:r>
      <w:r w:rsidRPr="009E3F57">
        <w:rPr>
          <w:lang w:val="ru-RU"/>
        </w:rPr>
        <w:tab/>
        <w:t>надається</w:t>
      </w:r>
      <w:r w:rsidRPr="009E3F57">
        <w:rPr>
          <w:lang w:val="ru-RU"/>
        </w:rPr>
        <w:tab/>
        <w:t>за</w:t>
      </w:r>
      <w:r w:rsidRPr="009E3F57">
        <w:rPr>
          <w:lang w:val="ru-RU"/>
        </w:rPr>
        <w:tab/>
        <w:t>Поточним</w:t>
      </w:r>
      <w:r w:rsidRPr="009E3F57">
        <w:rPr>
          <w:lang w:val="ru-RU"/>
        </w:rPr>
        <w:tab/>
        <w:t>рахунком</w:t>
      </w:r>
      <w:r w:rsidRPr="009E3F57">
        <w:rPr>
          <w:lang w:val="ru-RU"/>
        </w:rPr>
        <w:tab/>
        <w:t>Позичальника</w:t>
      </w:r>
      <w:r w:rsidRPr="009E3F57">
        <w:rPr>
          <w:lang w:val="ru-RU"/>
        </w:rPr>
        <w:tab/>
        <w:t>у</w:t>
      </w:r>
      <w:r w:rsidRPr="009E3F57">
        <w:rPr>
          <w:lang w:val="ru-RU"/>
        </w:rPr>
        <w:tab/>
        <w:t>національній</w:t>
      </w:r>
      <w:r w:rsidRPr="009E3F57">
        <w:rPr>
          <w:lang w:val="ru-RU"/>
        </w:rPr>
        <w:tab/>
        <w:t>валюті</w:t>
      </w:r>
      <w:r w:rsidRPr="009E3F57">
        <w:rPr>
          <w:lang w:val="ru-RU"/>
        </w:rPr>
        <w:tab/>
      </w:r>
      <w:r>
        <w:t>IBAN</w:t>
      </w:r>
    </w:p>
    <w:p w:rsidR="00264D6B" w:rsidRPr="009E3F57" w14:paraId="36D55926" w14:textId="77777777">
      <w:pPr>
        <w:pStyle w:val="BodyText"/>
        <w:spacing w:before="1"/>
        <w:rPr>
          <w:lang w:val="ru-RU"/>
        </w:rPr>
      </w:pPr>
      <w:r w:rsidRPr="009E3F57">
        <w:rPr>
          <w:b/>
          <w:lang w:val="ru-RU"/>
        </w:rPr>
        <w:t>№</w:t>
      </w:r>
      <w:r>
        <w:rPr>
          <w:b/>
        </w:rPr>
        <w:t>UA</w:t>
      </w:r>
      <w:r w:rsidRPr="009E3F57">
        <w:rPr>
          <w:b/>
          <w:lang w:val="ru-RU"/>
        </w:rPr>
        <w:t>463204780000026001924873949</w:t>
      </w:r>
      <w:r w:rsidRPr="009E3F57">
        <w:rPr>
          <w:lang w:val="ru-RU"/>
        </w:rPr>
        <w:t>,</w:t>
      </w:r>
      <w:r w:rsidRPr="009E3F57">
        <w:rPr>
          <w:spacing w:val="43"/>
          <w:lang w:val="ru-RU"/>
        </w:rPr>
        <w:t xml:space="preserve"> </w:t>
      </w:r>
      <w:r w:rsidRPr="009E3F57">
        <w:rPr>
          <w:lang w:val="ru-RU"/>
        </w:rPr>
        <w:t>відкритим</w:t>
      </w:r>
      <w:r w:rsidRPr="009E3F57">
        <w:rPr>
          <w:spacing w:val="43"/>
          <w:lang w:val="ru-RU"/>
        </w:rPr>
        <w:t xml:space="preserve"> </w:t>
      </w:r>
      <w:r w:rsidRPr="009E3F57">
        <w:rPr>
          <w:lang w:val="ru-RU"/>
        </w:rPr>
        <w:t>згідно</w:t>
      </w:r>
      <w:r w:rsidRPr="009E3F57">
        <w:rPr>
          <w:spacing w:val="43"/>
          <w:lang w:val="ru-RU"/>
        </w:rPr>
        <w:t xml:space="preserve"> </w:t>
      </w:r>
      <w:r w:rsidRPr="009E3F57">
        <w:rPr>
          <w:lang w:val="ru-RU"/>
        </w:rPr>
        <w:t>з</w:t>
      </w:r>
      <w:r w:rsidRPr="009E3F57">
        <w:rPr>
          <w:spacing w:val="43"/>
          <w:lang w:val="ru-RU"/>
        </w:rPr>
        <w:t xml:space="preserve"> </w:t>
      </w:r>
      <w:r w:rsidRPr="009E3F57">
        <w:rPr>
          <w:lang w:val="ru-RU"/>
        </w:rPr>
        <w:t>Договором</w:t>
      </w:r>
      <w:r w:rsidRPr="009E3F57">
        <w:rPr>
          <w:spacing w:val="41"/>
          <w:lang w:val="ru-RU"/>
        </w:rPr>
        <w:t xml:space="preserve"> </w:t>
      </w:r>
      <w:r w:rsidRPr="009E3F57">
        <w:rPr>
          <w:lang w:val="ru-RU"/>
        </w:rPr>
        <w:t>комплексного</w:t>
      </w:r>
      <w:r w:rsidRPr="009E3F57">
        <w:rPr>
          <w:spacing w:val="43"/>
          <w:lang w:val="ru-RU"/>
        </w:rPr>
        <w:t xml:space="preserve"> </w:t>
      </w:r>
      <w:r w:rsidRPr="009E3F57">
        <w:rPr>
          <w:lang w:val="ru-RU"/>
        </w:rPr>
        <w:t>банківського</w:t>
      </w:r>
      <w:r w:rsidRPr="009E3F57">
        <w:rPr>
          <w:spacing w:val="43"/>
          <w:lang w:val="ru-RU"/>
        </w:rPr>
        <w:t xml:space="preserve"> </w:t>
      </w:r>
      <w:r w:rsidRPr="009E3F57">
        <w:rPr>
          <w:lang w:val="ru-RU"/>
        </w:rPr>
        <w:t>обслуговування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суб’єктів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господарювання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від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№2019/КД/039-0016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від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15.10.2019</w:t>
      </w:r>
      <w:r w:rsidRPr="009E3F57">
        <w:rPr>
          <w:spacing w:val="2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АБ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«УКРГАЗБАНК»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(далі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–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Поточний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рахунок).</w:t>
      </w:r>
    </w:p>
    <w:p w:rsidR="00264D6B" w:rsidRPr="009E3F57" w14:paraId="31C9C812" w14:textId="77777777">
      <w:pPr>
        <w:pStyle w:val="BodyText"/>
        <w:ind w:firstLine="566"/>
        <w:rPr>
          <w:lang w:val="ru-RU"/>
        </w:rPr>
      </w:pPr>
      <w:r w:rsidRPr="009E3F57">
        <w:rPr>
          <w:lang w:val="ru-RU"/>
        </w:rPr>
        <w:t>Умови</w:t>
      </w:r>
      <w:r w:rsidRPr="009E3F57">
        <w:rPr>
          <w:spacing w:val="45"/>
          <w:lang w:val="ru-RU"/>
        </w:rPr>
        <w:t xml:space="preserve"> </w:t>
      </w:r>
      <w:r w:rsidRPr="009E3F57">
        <w:rPr>
          <w:lang w:val="ru-RU"/>
        </w:rPr>
        <w:t>надання</w:t>
      </w:r>
      <w:r w:rsidRPr="009E3F57">
        <w:rPr>
          <w:spacing w:val="46"/>
          <w:lang w:val="ru-RU"/>
        </w:rPr>
        <w:t xml:space="preserve"> </w:t>
      </w:r>
      <w:r w:rsidRPr="009E3F57">
        <w:rPr>
          <w:lang w:val="ru-RU"/>
        </w:rPr>
        <w:t>платіжних</w:t>
      </w:r>
      <w:r w:rsidRPr="009E3F57">
        <w:rPr>
          <w:spacing w:val="48"/>
          <w:lang w:val="ru-RU"/>
        </w:rPr>
        <w:t xml:space="preserve"> </w:t>
      </w:r>
      <w:r w:rsidRPr="009E3F57">
        <w:rPr>
          <w:lang w:val="ru-RU"/>
        </w:rPr>
        <w:t>послуг,  не</w:t>
      </w:r>
      <w:r w:rsidRPr="009E3F57">
        <w:rPr>
          <w:spacing w:val="47"/>
          <w:lang w:val="ru-RU"/>
        </w:rPr>
        <w:t xml:space="preserve"> </w:t>
      </w:r>
      <w:r w:rsidRPr="009E3F57">
        <w:rPr>
          <w:lang w:val="ru-RU"/>
        </w:rPr>
        <w:t>врегульовані</w:t>
      </w:r>
      <w:r w:rsidRPr="009E3F57">
        <w:rPr>
          <w:spacing w:val="47"/>
          <w:lang w:val="ru-RU"/>
        </w:rPr>
        <w:t xml:space="preserve"> </w:t>
      </w:r>
      <w:r w:rsidRPr="009E3F57">
        <w:rPr>
          <w:lang w:val="ru-RU"/>
        </w:rPr>
        <w:t>цим</w:t>
      </w:r>
      <w:r w:rsidRPr="009E3F57">
        <w:rPr>
          <w:spacing w:val="47"/>
          <w:lang w:val="ru-RU"/>
        </w:rPr>
        <w:t xml:space="preserve"> </w:t>
      </w:r>
      <w:r w:rsidRPr="009E3F57">
        <w:rPr>
          <w:lang w:val="ru-RU"/>
        </w:rPr>
        <w:t>Договором,</w:t>
      </w:r>
      <w:r w:rsidRPr="009E3F57">
        <w:rPr>
          <w:spacing w:val="46"/>
          <w:lang w:val="ru-RU"/>
        </w:rPr>
        <w:t xml:space="preserve"> </w:t>
      </w:r>
      <w:r w:rsidRPr="009E3F57">
        <w:rPr>
          <w:lang w:val="ru-RU"/>
        </w:rPr>
        <w:t>регулюються</w:t>
      </w:r>
      <w:r w:rsidRPr="009E3F57">
        <w:rPr>
          <w:spacing w:val="46"/>
          <w:lang w:val="ru-RU"/>
        </w:rPr>
        <w:t xml:space="preserve"> </w:t>
      </w:r>
      <w:r w:rsidRPr="009E3F57">
        <w:rPr>
          <w:lang w:val="ru-RU"/>
        </w:rPr>
        <w:t>укладеним</w:t>
      </w:r>
      <w:r w:rsidRPr="009E3F57">
        <w:rPr>
          <w:spacing w:val="47"/>
          <w:lang w:val="ru-RU"/>
        </w:rPr>
        <w:t xml:space="preserve"> </w:t>
      </w:r>
      <w:r w:rsidRPr="009E3F57">
        <w:rPr>
          <w:lang w:val="ru-RU"/>
        </w:rPr>
        <w:t>між</w:t>
      </w:r>
      <w:r w:rsidRPr="009E3F57">
        <w:rPr>
          <w:spacing w:val="45"/>
          <w:lang w:val="ru-RU"/>
        </w:rPr>
        <w:t xml:space="preserve"> </w:t>
      </w:r>
      <w:r w:rsidRPr="009E3F57">
        <w:rPr>
          <w:lang w:val="ru-RU"/>
        </w:rPr>
        <w:t>Банком</w:t>
      </w:r>
      <w:r w:rsidRPr="009E3F57">
        <w:rPr>
          <w:spacing w:val="47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Позичальником Договором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комплексного банківського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обслуговування.</w:t>
      </w:r>
    </w:p>
    <w:p w:rsidR="00264D6B" w:rsidRPr="009E3F57" w14:paraId="250D1609" w14:textId="77777777">
      <w:pPr>
        <w:pStyle w:val="ListParagraph"/>
        <w:numPr>
          <w:ilvl w:val="1"/>
          <w:numId w:val="31"/>
        </w:numPr>
        <w:tabs>
          <w:tab w:val="left" w:pos="1174"/>
        </w:tabs>
        <w:spacing w:before="2"/>
        <w:ind w:right="240" w:firstLine="566"/>
        <w:rPr>
          <w:sz w:val="20"/>
          <w:lang w:val="ru-RU"/>
        </w:rPr>
      </w:pPr>
      <w:r w:rsidRPr="009E3F57">
        <w:rPr>
          <w:sz w:val="20"/>
          <w:lang w:val="ru-RU"/>
        </w:rPr>
        <w:t>Ліміт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дату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укладення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встановлюється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розмірі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5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000</w:t>
      </w:r>
      <w:r w:rsidRPr="009E3F57">
        <w:rPr>
          <w:b/>
          <w:spacing w:val="-5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000,00</w:t>
      </w:r>
      <w:r w:rsidRPr="009E3F57">
        <w:rPr>
          <w:b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(п'ять</w:t>
      </w:r>
      <w:r w:rsidRPr="009E3F57">
        <w:rPr>
          <w:b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м</w:t>
      </w:r>
      <w:r>
        <w:rPr>
          <w:b/>
          <w:sz w:val="20"/>
        </w:rPr>
        <w:t>i</w:t>
      </w:r>
      <w:r w:rsidRPr="009E3F57">
        <w:rPr>
          <w:b/>
          <w:sz w:val="20"/>
          <w:lang w:val="ru-RU"/>
        </w:rPr>
        <w:t>льйон</w:t>
      </w:r>
      <w:r>
        <w:rPr>
          <w:b/>
          <w:sz w:val="20"/>
        </w:rPr>
        <w:t>i</w:t>
      </w:r>
      <w:r w:rsidRPr="009E3F57">
        <w:rPr>
          <w:b/>
          <w:sz w:val="20"/>
          <w:lang w:val="ru-RU"/>
        </w:rPr>
        <w:t>в)</w:t>
      </w:r>
      <w:r w:rsidRPr="009E3F57">
        <w:rPr>
          <w:b/>
          <w:spacing w:val="-47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гривень</w:t>
      </w:r>
      <w:r w:rsidRPr="009E3F57">
        <w:rPr>
          <w:b/>
          <w:spacing w:val="-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00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коп</w:t>
      </w:r>
      <w:r>
        <w:rPr>
          <w:b/>
          <w:sz w:val="20"/>
        </w:rPr>
        <w:t>i</w:t>
      </w:r>
      <w:r w:rsidRPr="009E3F57">
        <w:rPr>
          <w:b/>
          <w:sz w:val="20"/>
          <w:lang w:val="ru-RU"/>
        </w:rPr>
        <w:t>йок</w:t>
      </w:r>
      <w:r w:rsidRPr="009E3F57">
        <w:rPr>
          <w:sz w:val="20"/>
          <w:lang w:val="ru-RU"/>
        </w:rPr>
        <w:t>.</w:t>
      </w:r>
    </w:p>
    <w:p w:rsidR="00264D6B" w:rsidRPr="009E3F57" w14:paraId="0213134B" w14:textId="77777777">
      <w:pPr>
        <w:pStyle w:val="BodyText"/>
        <w:ind w:right="242" w:firstLine="566"/>
        <w:jc w:val="both"/>
        <w:rPr>
          <w:lang w:val="ru-RU"/>
        </w:rPr>
      </w:pPr>
      <w:r w:rsidRPr="009E3F57">
        <w:rPr>
          <w:spacing w:val="-1"/>
          <w:lang w:val="ru-RU"/>
        </w:rPr>
        <w:t>Протягом</w:t>
      </w:r>
      <w:r w:rsidRPr="009E3F57">
        <w:rPr>
          <w:spacing w:val="-11"/>
          <w:lang w:val="ru-RU"/>
        </w:rPr>
        <w:t xml:space="preserve"> </w:t>
      </w:r>
      <w:r w:rsidRPr="009E3F57">
        <w:rPr>
          <w:spacing w:val="-1"/>
          <w:lang w:val="ru-RU"/>
        </w:rPr>
        <w:t>дії</w:t>
      </w:r>
      <w:r w:rsidRPr="009E3F57">
        <w:rPr>
          <w:spacing w:val="-8"/>
          <w:lang w:val="ru-RU"/>
        </w:rPr>
        <w:t xml:space="preserve"> </w:t>
      </w:r>
      <w:r w:rsidRPr="009E3F57">
        <w:rPr>
          <w:spacing w:val="-1"/>
          <w:lang w:val="ru-RU"/>
        </w:rPr>
        <w:t>цього</w:t>
      </w:r>
      <w:r w:rsidRPr="009E3F57">
        <w:rPr>
          <w:spacing w:val="-10"/>
          <w:lang w:val="ru-RU"/>
        </w:rPr>
        <w:t xml:space="preserve"> </w:t>
      </w:r>
      <w:r w:rsidRPr="009E3F57">
        <w:rPr>
          <w:spacing w:val="-1"/>
          <w:lang w:val="ru-RU"/>
        </w:rPr>
        <w:t>Договору,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виходячи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з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надходжень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Поточний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рахунок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Позичальника,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Банк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здійснює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перегляд</w:t>
      </w:r>
      <w:r w:rsidRPr="009E3F57">
        <w:rPr>
          <w:spacing w:val="-48"/>
          <w:lang w:val="ru-RU"/>
        </w:rPr>
        <w:t xml:space="preserve"> </w:t>
      </w:r>
      <w:r w:rsidRPr="009E3F57">
        <w:rPr>
          <w:lang w:val="ru-RU"/>
        </w:rPr>
        <w:t>Ліміту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овердрафту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щомісяця або 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випадках порушення</w:t>
      </w:r>
      <w:r w:rsidRPr="009E3F57">
        <w:rPr>
          <w:spacing w:val="2"/>
          <w:lang w:val="ru-RU"/>
        </w:rPr>
        <w:t xml:space="preserve"> </w:t>
      </w:r>
      <w:r w:rsidRPr="009E3F57">
        <w:rPr>
          <w:lang w:val="ru-RU"/>
        </w:rPr>
        <w:t>Позичальником умов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цього Договору.</w:t>
      </w:r>
    </w:p>
    <w:p w:rsidR="00264D6B" w:rsidRPr="009E3F57" w14:paraId="30D7C451" w14:textId="77777777">
      <w:pPr>
        <w:pStyle w:val="BodyText"/>
        <w:ind w:right="245" w:firstLine="566"/>
        <w:jc w:val="both"/>
        <w:rPr>
          <w:lang w:val="ru-RU"/>
        </w:rPr>
      </w:pPr>
      <w:r w:rsidRPr="009E3F57">
        <w:rPr>
          <w:lang w:val="ru-RU"/>
        </w:rPr>
        <w:t>Якщо за результатами перегляду Ліміту овердрафту Банком прийнято рішення про його зміну, Банк відправляє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(надсилає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рекомендованим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листом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поштою,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або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електронним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повідомленням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засобами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Системи,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або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вручає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уповноваженій особі Позичальника під розпис) Позичальнику відповідне повідомлення про встановлення нового Ліміту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овердрафту/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скасування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Ліміту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овердрафту.</w:t>
      </w:r>
    </w:p>
    <w:p w:rsidR="00264D6B" w:rsidRPr="009E3F57" w14:paraId="60932760" w14:textId="77777777">
      <w:pPr>
        <w:pStyle w:val="BodyText"/>
        <w:ind w:right="241" w:firstLine="566"/>
        <w:jc w:val="both"/>
        <w:rPr>
          <w:lang w:val="ru-RU"/>
        </w:rPr>
      </w:pPr>
      <w:r w:rsidRPr="009E3F57">
        <w:rPr>
          <w:lang w:val="ru-RU"/>
        </w:rPr>
        <w:t>У разі реалізації Банком права на перегляд Ліміту овердрафту, Ліміт овердрафту є зміненим та встановлюється на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рівні, визначеному у відповідному повідомленні Банку про встановлення нового Ліміту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овердрафту.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Новий Ліміт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овердрафту може бути використаний Позичальником з 25-го календарного дня місяця або якщо такий день припадає на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вихідний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або святковий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день,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то</w:t>
      </w:r>
      <w:r w:rsidRPr="009E3F57">
        <w:rPr>
          <w:spacing w:val="4"/>
          <w:lang w:val="ru-RU"/>
        </w:rPr>
        <w:t xml:space="preserve"> </w:t>
      </w:r>
      <w:r w:rsidRPr="009E3F57">
        <w:rPr>
          <w:lang w:val="ru-RU"/>
        </w:rPr>
        <w:t>банківський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день,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що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слідує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за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таким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вихідним або святковим днем.</w:t>
      </w:r>
    </w:p>
    <w:p w:rsidR="00264D6B" w:rsidRPr="009E3F57" w14:paraId="085A7774" w14:textId="77777777">
      <w:pPr>
        <w:pStyle w:val="BodyText"/>
        <w:ind w:right="244" w:firstLine="566"/>
        <w:jc w:val="both"/>
        <w:rPr>
          <w:lang w:val="ru-RU"/>
        </w:rPr>
      </w:pPr>
      <w:r w:rsidRPr="009E3F57">
        <w:rPr>
          <w:lang w:val="ru-RU"/>
        </w:rPr>
        <w:t>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разі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прийняття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Банком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рішення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про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скасування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Ліміту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овердрафту,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Ліміт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овердрафту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є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скасованим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(встановлюється у розмірі фактичної заборгованості за основним боргом за Овердрафтом на дату скасування Ліміту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овердрафту)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з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дня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прийняття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Банком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відповідного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рішення.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При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цьому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основна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заборгованість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за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Овердрафтом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має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бути</w:t>
      </w:r>
      <w:r w:rsidRPr="009E3F57">
        <w:rPr>
          <w:spacing w:val="-48"/>
          <w:lang w:val="ru-RU"/>
        </w:rPr>
        <w:t xml:space="preserve"> </w:t>
      </w:r>
      <w:r w:rsidRPr="009E3F57">
        <w:rPr>
          <w:lang w:val="ru-RU"/>
        </w:rPr>
        <w:t>погашена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Позичальником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протягом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10-и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календарних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днів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з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дати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відправлення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Банком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Позичальнику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відповідної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вимоги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про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погашення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заборгованості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2"/>
          <w:lang w:val="ru-RU"/>
        </w:rPr>
        <w:t xml:space="preserve"> </w:t>
      </w:r>
      <w:r w:rsidRPr="009E3F57">
        <w:rPr>
          <w:lang w:val="ru-RU"/>
        </w:rPr>
        <w:t>скасування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Ліміту овердрафту (включаючи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день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відправлення вимоги).</w:t>
      </w:r>
    </w:p>
    <w:p w:rsidR="00264D6B" w:rsidRPr="009E3F57" w14:paraId="11A54DFF" w14:textId="77777777">
      <w:pPr>
        <w:pStyle w:val="ListParagraph"/>
        <w:numPr>
          <w:ilvl w:val="1"/>
          <w:numId w:val="31"/>
        </w:numPr>
        <w:tabs>
          <w:tab w:val="left" w:pos="1200"/>
          <w:tab w:val="left" w:pos="7534"/>
          <w:tab w:val="left" w:pos="9973"/>
        </w:tabs>
        <w:ind w:right="239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Ліміт</w:t>
      </w:r>
      <w:r w:rsidRPr="009E3F57">
        <w:rPr>
          <w:spacing w:val="2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</w:t>
      </w:r>
      <w:r w:rsidRPr="009E3F57">
        <w:rPr>
          <w:spacing w:val="2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2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</w:t>
      </w:r>
      <w:r w:rsidRPr="009E3F57">
        <w:rPr>
          <w:spacing w:val="2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</w:t>
      </w:r>
      <w:r w:rsidRPr="009E3F57">
        <w:rPr>
          <w:spacing w:val="2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встановлюється</w:t>
      </w:r>
      <w:r w:rsidRPr="009E3F57">
        <w:rPr>
          <w:spacing w:val="28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з</w:t>
      </w:r>
      <w:r w:rsidRPr="009E3F57">
        <w:rPr>
          <w:b/>
          <w:spacing w:val="26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 xml:space="preserve">« </w:t>
      </w:r>
      <w:r w:rsidRPr="009E3F57">
        <w:rPr>
          <w:i/>
          <w:sz w:val="20"/>
          <w:u w:val="single"/>
          <w:lang w:val="ru-RU"/>
        </w:rPr>
        <w:t xml:space="preserve"> </w:t>
      </w:r>
      <w:r w:rsidRPr="009E3F57">
        <w:rPr>
          <w:i/>
          <w:sz w:val="20"/>
          <w:u w:val="single"/>
          <w:lang w:val="ru-RU"/>
        </w:rPr>
        <w:t xml:space="preserve">    </w:t>
      </w:r>
      <w:r w:rsidRPr="009E3F57">
        <w:rPr>
          <w:i/>
          <w:spacing w:val="15"/>
          <w:sz w:val="20"/>
          <w:u w:val="single"/>
          <w:lang w:val="ru-RU"/>
        </w:rPr>
        <w:t xml:space="preserve"> </w:t>
      </w:r>
      <w:r w:rsidRPr="009E3F57">
        <w:rPr>
          <w:i/>
          <w:sz w:val="20"/>
          <w:lang w:val="ru-RU"/>
        </w:rPr>
        <w:t>»</w:t>
      </w:r>
      <w:r w:rsidRPr="009E3F57">
        <w:rPr>
          <w:i/>
          <w:sz w:val="20"/>
          <w:u w:val="single"/>
          <w:lang w:val="ru-RU"/>
        </w:rPr>
        <w:tab/>
      </w:r>
      <w:r w:rsidRPr="009E3F57">
        <w:rPr>
          <w:i/>
          <w:sz w:val="20"/>
          <w:lang w:val="ru-RU"/>
        </w:rPr>
        <w:t>2025</w:t>
      </w:r>
      <w:r w:rsidRPr="009E3F57">
        <w:rPr>
          <w:i/>
          <w:spacing w:val="27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р.</w:t>
      </w:r>
      <w:r w:rsidRPr="009E3F57">
        <w:rPr>
          <w:i/>
          <w:spacing w:val="31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по</w:t>
      </w:r>
      <w:r w:rsidRPr="009E3F57">
        <w:rPr>
          <w:i/>
          <w:spacing w:val="27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 xml:space="preserve">« </w:t>
      </w:r>
      <w:r w:rsidRPr="009E3F57">
        <w:rPr>
          <w:i/>
          <w:sz w:val="20"/>
          <w:u w:val="single"/>
          <w:lang w:val="ru-RU"/>
        </w:rPr>
        <w:t xml:space="preserve">     </w:t>
      </w:r>
      <w:r w:rsidRPr="009E3F57">
        <w:rPr>
          <w:i/>
          <w:spacing w:val="23"/>
          <w:sz w:val="20"/>
          <w:u w:val="single"/>
          <w:lang w:val="ru-RU"/>
        </w:rPr>
        <w:t xml:space="preserve"> </w:t>
      </w:r>
      <w:r w:rsidRPr="009E3F57">
        <w:rPr>
          <w:i/>
          <w:sz w:val="20"/>
          <w:lang w:val="ru-RU"/>
        </w:rPr>
        <w:t>»</w:t>
      </w:r>
      <w:r w:rsidRPr="009E3F57">
        <w:rPr>
          <w:i/>
          <w:sz w:val="20"/>
          <w:u w:val="single"/>
          <w:lang w:val="ru-RU"/>
        </w:rPr>
        <w:tab/>
      </w:r>
      <w:r w:rsidRPr="009E3F57">
        <w:rPr>
          <w:i/>
          <w:sz w:val="20"/>
          <w:lang w:val="ru-RU"/>
        </w:rPr>
        <w:t>2025</w:t>
      </w:r>
      <w:r w:rsidRPr="009E3F57">
        <w:rPr>
          <w:i/>
          <w:spacing w:val="24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р.</w:t>
      </w:r>
      <w:r w:rsidRPr="009E3F57">
        <w:rPr>
          <w:i/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(включно).В межах даного строку та в межах Максимального ліміту овердрафту Банк встановлює розрахований Ліміт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 xml:space="preserve">овердрафту. Овердрафт, наданий Банком повинен бути обнулений Позичальником </w:t>
      </w:r>
      <w:r w:rsidRPr="009E3F57">
        <w:rPr>
          <w:b/>
          <w:sz w:val="20"/>
          <w:lang w:val="ru-RU"/>
        </w:rPr>
        <w:t>кожні 30 (тридцять) днів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 дня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надання овердрафту або його частини та не пізніше останнього дня строку, на який встановлено Ліміт овердрафту,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вказаного 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цьому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пункті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Договору.</w:t>
      </w:r>
    </w:p>
    <w:p w:rsidR="00264D6B" w14:paraId="0DADF39A" w14:textId="77777777">
      <w:pPr>
        <w:pStyle w:val="ListParagraph"/>
        <w:numPr>
          <w:ilvl w:val="1"/>
          <w:numId w:val="31"/>
        </w:numPr>
        <w:tabs>
          <w:tab w:val="left" w:pos="1174"/>
        </w:tabs>
        <w:ind w:left="820" w:right="741" w:firstLine="0"/>
        <w:rPr>
          <w:sz w:val="20"/>
        </w:rPr>
      </w:pPr>
      <w:r w:rsidRPr="009E3F57">
        <w:rPr>
          <w:sz w:val="20"/>
          <w:lang w:val="ru-RU"/>
        </w:rPr>
        <w:t>Овердрафт надається Позичальнику із наступним цільовим призначенням: поповнення обігових коштів.</w:t>
      </w:r>
      <w:r w:rsidRPr="009E3F57">
        <w:rPr>
          <w:spacing w:val="-47"/>
          <w:sz w:val="20"/>
          <w:lang w:val="ru-RU"/>
        </w:rPr>
        <w:t xml:space="preserve"> </w:t>
      </w:r>
      <w:r>
        <w:rPr>
          <w:sz w:val="20"/>
        </w:rPr>
        <w:t>Позичальник</w:t>
      </w:r>
      <w:r>
        <w:rPr>
          <w:spacing w:val="-2"/>
          <w:sz w:val="20"/>
        </w:rPr>
        <w:t xml:space="preserve"> </w:t>
      </w:r>
      <w:r>
        <w:rPr>
          <w:sz w:val="20"/>
        </w:rPr>
        <w:t>не має право</w:t>
      </w:r>
      <w:r>
        <w:rPr>
          <w:spacing w:val="1"/>
          <w:sz w:val="20"/>
        </w:rPr>
        <w:t xml:space="preserve"> </w:t>
      </w:r>
      <w:r>
        <w:rPr>
          <w:sz w:val="20"/>
        </w:rPr>
        <w:t>використовувати</w:t>
      </w:r>
      <w:r>
        <w:rPr>
          <w:spacing w:val="-1"/>
          <w:sz w:val="20"/>
        </w:rPr>
        <w:t xml:space="preserve"> </w:t>
      </w:r>
      <w:r>
        <w:rPr>
          <w:sz w:val="20"/>
        </w:rPr>
        <w:t>отриманий овердрафт</w:t>
      </w:r>
      <w:r>
        <w:rPr>
          <w:spacing w:val="-1"/>
          <w:sz w:val="20"/>
        </w:rPr>
        <w:t xml:space="preserve"> </w:t>
      </w:r>
      <w:r>
        <w:rPr>
          <w:sz w:val="20"/>
        </w:rPr>
        <w:t>для:</w:t>
      </w:r>
    </w:p>
    <w:p w:rsidR="00264D6B" w:rsidRPr="009E3F57" w14:paraId="656704C1" w14:textId="77777777">
      <w:pPr>
        <w:pStyle w:val="ListParagraph"/>
        <w:numPr>
          <w:ilvl w:val="1"/>
          <w:numId w:val="32"/>
        </w:numPr>
        <w:tabs>
          <w:tab w:val="left" w:pos="939"/>
        </w:tabs>
        <w:spacing w:line="228" w:lineRule="exact"/>
        <w:ind w:left="938" w:hanging="119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формування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збільшення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статутного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капіталу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господарських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товариств;</w:t>
      </w:r>
    </w:p>
    <w:p w:rsidR="00264D6B" w:rsidRPr="009E3F57" w14:paraId="3C2E4797" w14:textId="77777777">
      <w:pPr>
        <w:pStyle w:val="ListParagraph"/>
        <w:numPr>
          <w:ilvl w:val="1"/>
          <w:numId w:val="32"/>
        </w:numPr>
        <w:tabs>
          <w:tab w:val="left" w:pos="939"/>
        </w:tabs>
        <w:ind w:left="938" w:hanging="119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надання/погашення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позик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матеріальної/фінансової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допомоги;</w:t>
      </w:r>
    </w:p>
    <w:p w:rsidR="00264D6B" w:rsidRPr="009E3F57" w14:paraId="567D3FC6" w14:textId="77777777">
      <w:pPr>
        <w:pStyle w:val="ListParagraph"/>
        <w:numPr>
          <w:ilvl w:val="1"/>
          <w:numId w:val="32"/>
        </w:numPr>
        <w:tabs>
          <w:tab w:val="left" w:pos="975"/>
        </w:tabs>
        <w:spacing w:before="1"/>
        <w:ind w:left="974" w:hanging="155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здійснення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внесків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договорами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спільну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діяльність;</w:t>
      </w:r>
    </w:p>
    <w:p w:rsidR="00264D6B" w:rsidRPr="009E3F57" w14:paraId="1E04798E" w14:textId="77777777">
      <w:pPr>
        <w:pStyle w:val="ListParagraph"/>
        <w:numPr>
          <w:ilvl w:val="1"/>
          <w:numId w:val="32"/>
        </w:numPr>
        <w:tabs>
          <w:tab w:val="left" w:pos="982"/>
        </w:tabs>
        <w:ind w:right="253" w:firstLine="566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переказу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поточні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вкладні(депозитні)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рахунки Позичальника,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відкриті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 інших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банківських установах;</w:t>
      </w:r>
    </w:p>
    <w:p w:rsidR="00264D6B" w:rsidRPr="009E3F57" w14:paraId="2CB80245" w14:textId="77777777">
      <w:pPr>
        <w:pStyle w:val="ListParagraph"/>
        <w:numPr>
          <w:ilvl w:val="1"/>
          <w:numId w:val="32"/>
        </w:numPr>
        <w:tabs>
          <w:tab w:val="left" w:pos="977"/>
        </w:tabs>
        <w:spacing w:before="1"/>
        <w:ind w:right="249" w:firstLine="566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погашення</w:t>
      </w:r>
      <w:r w:rsidRPr="009E3F57">
        <w:rPr>
          <w:spacing w:val="3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своїх</w:t>
      </w:r>
      <w:r w:rsidRPr="009E3F57">
        <w:rPr>
          <w:spacing w:val="3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зобов’язань</w:t>
      </w:r>
      <w:r w:rsidRPr="009E3F57">
        <w:rPr>
          <w:spacing w:val="3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3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договорами</w:t>
      </w:r>
      <w:r w:rsidRPr="009E3F57">
        <w:rPr>
          <w:spacing w:val="3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щодо</w:t>
      </w:r>
      <w:r w:rsidRPr="009E3F57">
        <w:rPr>
          <w:spacing w:val="3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здійснення</w:t>
      </w:r>
      <w:r w:rsidRPr="009E3F57">
        <w:rPr>
          <w:spacing w:val="3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кредитних</w:t>
      </w:r>
      <w:r w:rsidRPr="009E3F57">
        <w:rPr>
          <w:spacing w:val="3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/</w:t>
      </w:r>
      <w:r w:rsidRPr="009E3F57">
        <w:rPr>
          <w:spacing w:val="3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боргових</w:t>
      </w:r>
      <w:r w:rsidRPr="009E3F57">
        <w:rPr>
          <w:spacing w:val="3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операцій,</w:t>
      </w:r>
      <w:r w:rsidRPr="009E3F57">
        <w:rPr>
          <w:spacing w:val="3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укладеними</w:t>
      </w:r>
      <w:r w:rsidRPr="009E3F57">
        <w:rPr>
          <w:spacing w:val="3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 та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/або з іншими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банками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/кредиторами;</w:t>
      </w:r>
    </w:p>
    <w:p w:rsidR="00264D6B" w:rsidRPr="009E3F57" w14:paraId="2A3BE80F" w14:textId="77777777">
      <w:pPr>
        <w:pStyle w:val="ListParagraph"/>
        <w:numPr>
          <w:ilvl w:val="1"/>
          <w:numId w:val="32"/>
        </w:numPr>
        <w:tabs>
          <w:tab w:val="left" w:pos="963"/>
        </w:tabs>
        <w:spacing w:line="228" w:lineRule="exact"/>
        <w:ind w:left="962" w:hanging="143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інвестування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цінні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папери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їх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похідні;</w:t>
      </w:r>
    </w:p>
    <w:p w:rsidR="00264D6B" w:rsidRPr="009E3F57" w14:paraId="57425CDE" w14:textId="77777777">
      <w:pPr>
        <w:pStyle w:val="ListParagraph"/>
        <w:numPr>
          <w:ilvl w:val="1"/>
          <w:numId w:val="32"/>
        </w:numPr>
        <w:tabs>
          <w:tab w:val="left" w:pos="963"/>
        </w:tabs>
        <w:spacing w:before="1"/>
        <w:ind w:left="962" w:hanging="143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здійснення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операцій,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заборонені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чинним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законодавством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України;</w:t>
      </w:r>
    </w:p>
    <w:p w:rsidR="00264D6B" w:rsidRPr="009E3F57" w14:paraId="27F18D30" w14:textId="77777777">
      <w:pPr>
        <w:pStyle w:val="ListParagraph"/>
        <w:numPr>
          <w:ilvl w:val="1"/>
          <w:numId w:val="32"/>
        </w:numPr>
        <w:tabs>
          <w:tab w:val="left" w:pos="963"/>
        </w:tabs>
        <w:ind w:left="962" w:hanging="143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придбання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будь-яких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цінних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паперів.</w:t>
      </w:r>
    </w:p>
    <w:p w:rsidR="00264D6B" w:rsidRPr="009E3F57" w14:paraId="78C22A6C" w14:textId="77777777">
      <w:pPr>
        <w:pStyle w:val="ListParagraph"/>
        <w:numPr>
          <w:ilvl w:val="1"/>
          <w:numId w:val="31"/>
        </w:numPr>
        <w:tabs>
          <w:tab w:val="left" w:pos="1212"/>
        </w:tabs>
        <w:spacing w:before="1"/>
        <w:ind w:right="242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З підписанням цього Договору Позичальник надає Банку безвідкличне доручення здійснювати договірне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списання грошових коштів з Поточного рахунку у розмірі існуючої заборгованості за овердрафтом та нарахованої плати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мірі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надходження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грошових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коштів.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надходженні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Поточний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рахунок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погашення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заборгованості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здійснюється згідно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порядку визначеного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пункті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3.14.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 Договору.</w:t>
      </w:r>
    </w:p>
    <w:p w:rsidR="00264D6B" w:rsidRPr="009E3F57" w14:paraId="4BE27615" w14:textId="77777777">
      <w:pPr>
        <w:pStyle w:val="BodyText"/>
        <w:spacing w:before="2"/>
        <w:ind w:left="0"/>
        <w:rPr>
          <w:sz w:val="25"/>
          <w:lang w:val="ru-RU"/>
        </w:rPr>
      </w:pPr>
    </w:p>
    <w:p w:rsidR="00264D6B" w14:paraId="49D8DF6A" w14:textId="77777777">
      <w:pPr>
        <w:pStyle w:val="Heading1"/>
        <w:ind w:right="139"/>
      </w:pPr>
      <w:r>
        <w:t>ІІ.</w:t>
      </w:r>
      <w:r>
        <w:rPr>
          <w:spacing w:val="-4"/>
        </w:rPr>
        <w:t xml:space="preserve"> </w:t>
      </w:r>
      <w:r>
        <w:t>УМОВИ</w:t>
      </w:r>
      <w:r>
        <w:rPr>
          <w:spacing w:val="-3"/>
        </w:rPr>
        <w:t xml:space="preserve"> </w:t>
      </w:r>
      <w:r>
        <w:t>ЗАБЕЗПЕЧЕННЯ</w:t>
      </w:r>
      <w:r>
        <w:rPr>
          <w:spacing w:val="-3"/>
        </w:rPr>
        <w:t xml:space="preserve"> </w:t>
      </w:r>
      <w:r>
        <w:t>КРЕДИТУ</w:t>
      </w:r>
    </w:p>
    <w:p w:rsidR="00264D6B" w:rsidRPr="009E3F57" w14:paraId="1FFFD2E8" w14:textId="77777777">
      <w:pPr>
        <w:pStyle w:val="ListParagraph"/>
        <w:numPr>
          <w:ilvl w:val="1"/>
          <w:numId w:val="30"/>
        </w:numPr>
        <w:tabs>
          <w:tab w:val="left" w:pos="881"/>
          <w:tab w:val="left" w:pos="8276"/>
          <w:tab w:val="left" w:pos="9113"/>
          <w:tab w:val="left" w:pos="10052"/>
        </w:tabs>
        <w:spacing w:before="60"/>
        <w:ind w:right="240" w:firstLine="283"/>
        <w:rPr>
          <w:sz w:val="20"/>
          <w:lang w:val="ru-RU"/>
        </w:rPr>
      </w:pPr>
      <w:r w:rsidRPr="009E3F57">
        <w:rPr>
          <w:spacing w:val="-1"/>
          <w:sz w:val="20"/>
          <w:lang w:val="ru-RU"/>
        </w:rPr>
        <w:t>Позичальник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засвідчує,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що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на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момент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підписання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його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активи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знаходяться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податковій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заставі,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підтверджується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витягом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Державного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реєстру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обтяжень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рухомого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майна</w:t>
      </w:r>
      <w:r w:rsidRPr="009E3F57">
        <w:rPr>
          <w:spacing w:val="3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№</w:t>
      </w:r>
      <w:r w:rsidRPr="009E3F57">
        <w:rPr>
          <w:sz w:val="20"/>
          <w:u w:val="single"/>
          <w:lang w:val="ru-RU"/>
        </w:rPr>
        <w:tab/>
      </w:r>
      <w:r w:rsidRPr="009E3F57">
        <w:rPr>
          <w:sz w:val="20"/>
          <w:lang w:val="ru-RU"/>
        </w:rPr>
        <w:t>від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«</w:t>
      </w:r>
      <w:r w:rsidRPr="009E3F57">
        <w:rPr>
          <w:sz w:val="20"/>
          <w:u w:val="single"/>
          <w:lang w:val="ru-RU"/>
        </w:rPr>
        <w:tab/>
      </w:r>
      <w:r w:rsidRPr="009E3F57">
        <w:rPr>
          <w:sz w:val="20"/>
          <w:lang w:val="ru-RU"/>
        </w:rPr>
        <w:t>»</w:t>
      </w:r>
      <w:r w:rsidRPr="009E3F57">
        <w:rPr>
          <w:sz w:val="20"/>
          <w:u w:val="single"/>
          <w:lang w:val="ru-RU"/>
        </w:rPr>
        <w:tab/>
      </w:r>
      <w:r w:rsidRPr="009E3F57">
        <w:rPr>
          <w:sz w:val="20"/>
          <w:lang w:val="ru-RU"/>
        </w:rPr>
        <w:t>2025р.</w:t>
      </w:r>
    </w:p>
    <w:p w:rsidR="00264D6B" w:rsidRPr="009E3F57" w14:paraId="344AC940" w14:textId="77777777">
      <w:pPr>
        <w:pStyle w:val="BodyText"/>
        <w:spacing w:before="2"/>
        <w:ind w:left="0"/>
        <w:rPr>
          <w:sz w:val="25"/>
          <w:lang w:val="ru-RU"/>
        </w:rPr>
      </w:pPr>
    </w:p>
    <w:p w:rsidR="00264D6B" w14:paraId="34177438" w14:textId="77777777">
      <w:pPr>
        <w:pStyle w:val="Heading1"/>
        <w:ind w:left="3991"/>
        <w:jc w:val="left"/>
      </w:pPr>
      <w:r>
        <w:t>III.</w:t>
      </w:r>
      <w:r>
        <w:rPr>
          <w:spacing w:val="-3"/>
        </w:rPr>
        <w:t xml:space="preserve"> </w:t>
      </w:r>
      <w:r>
        <w:t>УМОВИ</w:t>
      </w:r>
      <w:r>
        <w:rPr>
          <w:spacing w:val="-2"/>
        </w:rPr>
        <w:t xml:space="preserve"> </w:t>
      </w:r>
      <w:r>
        <w:t>КРЕДИТУВАННЯ</w:t>
      </w:r>
    </w:p>
    <w:p w:rsidR="00264D6B" w:rsidRPr="009E3F57" w14:paraId="02D24544" w14:textId="77777777">
      <w:pPr>
        <w:pStyle w:val="ListParagraph"/>
        <w:numPr>
          <w:ilvl w:val="1"/>
          <w:numId w:val="29"/>
        </w:numPr>
        <w:tabs>
          <w:tab w:val="left" w:pos="1200"/>
        </w:tabs>
        <w:spacing w:before="61"/>
        <w:ind w:right="240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З укладенням цього Договору Банк в межах Ліміту овердрафту, визначений у пункті 1.2. цього Договору,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w w:val="95"/>
          <w:sz w:val="20"/>
          <w:lang w:val="ru-RU"/>
        </w:rPr>
        <w:t>встановлює</w:t>
      </w:r>
      <w:r w:rsidRPr="009E3F57">
        <w:rPr>
          <w:spacing w:val="24"/>
          <w:w w:val="95"/>
          <w:sz w:val="20"/>
          <w:lang w:val="ru-RU"/>
        </w:rPr>
        <w:t xml:space="preserve"> </w:t>
      </w:r>
      <w:r w:rsidRPr="009E3F57">
        <w:rPr>
          <w:w w:val="95"/>
          <w:sz w:val="20"/>
          <w:lang w:val="ru-RU"/>
        </w:rPr>
        <w:t>Позичальнику</w:t>
      </w:r>
      <w:r w:rsidRPr="009E3F57">
        <w:rPr>
          <w:spacing w:val="28"/>
          <w:w w:val="95"/>
          <w:sz w:val="20"/>
          <w:lang w:val="ru-RU"/>
        </w:rPr>
        <w:t xml:space="preserve"> </w:t>
      </w:r>
      <w:r w:rsidRPr="009E3F57">
        <w:rPr>
          <w:w w:val="95"/>
          <w:sz w:val="20"/>
          <w:lang w:val="ru-RU"/>
        </w:rPr>
        <w:t>Ліміт</w:t>
      </w:r>
      <w:r w:rsidRPr="009E3F57">
        <w:rPr>
          <w:spacing w:val="23"/>
          <w:w w:val="95"/>
          <w:sz w:val="20"/>
          <w:lang w:val="ru-RU"/>
        </w:rPr>
        <w:t xml:space="preserve"> </w:t>
      </w:r>
      <w:r w:rsidRPr="009E3F57">
        <w:rPr>
          <w:w w:val="95"/>
          <w:sz w:val="20"/>
          <w:lang w:val="ru-RU"/>
        </w:rPr>
        <w:t>овердрафту,</w:t>
      </w:r>
      <w:r w:rsidRPr="009E3F57">
        <w:rPr>
          <w:spacing w:val="25"/>
          <w:w w:val="95"/>
          <w:sz w:val="20"/>
          <w:lang w:val="ru-RU"/>
        </w:rPr>
        <w:t xml:space="preserve"> </w:t>
      </w:r>
      <w:r w:rsidRPr="009E3F57">
        <w:rPr>
          <w:w w:val="95"/>
          <w:sz w:val="20"/>
          <w:lang w:val="ru-RU"/>
        </w:rPr>
        <w:t>до</w:t>
      </w:r>
      <w:r w:rsidRPr="009E3F57">
        <w:rPr>
          <w:spacing w:val="23"/>
          <w:w w:val="95"/>
          <w:sz w:val="20"/>
          <w:lang w:val="ru-RU"/>
        </w:rPr>
        <w:t xml:space="preserve"> </w:t>
      </w:r>
      <w:r w:rsidRPr="009E3F57">
        <w:rPr>
          <w:w w:val="95"/>
          <w:sz w:val="20"/>
          <w:lang w:val="ru-RU"/>
        </w:rPr>
        <w:t>моменту</w:t>
      </w:r>
      <w:r w:rsidRPr="009E3F57">
        <w:rPr>
          <w:spacing w:val="24"/>
          <w:w w:val="95"/>
          <w:sz w:val="20"/>
          <w:lang w:val="ru-RU"/>
        </w:rPr>
        <w:t xml:space="preserve"> </w:t>
      </w:r>
      <w:r w:rsidRPr="009E3F57">
        <w:rPr>
          <w:w w:val="95"/>
          <w:sz w:val="20"/>
          <w:lang w:val="ru-RU"/>
        </w:rPr>
        <w:t>встановлення</w:t>
      </w:r>
      <w:r w:rsidRPr="009E3F57">
        <w:rPr>
          <w:spacing w:val="27"/>
          <w:w w:val="95"/>
          <w:sz w:val="20"/>
          <w:lang w:val="ru-RU"/>
        </w:rPr>
        <w:t xml:space="preserve"> </w:t>
      </w:r>
      <w:r w:rsidRPr="009E3F57">
        <w:rPr>
          <w:w w:val="95"/>
          <w:sz w:val="20"/>
          <w:lang w:val="ru-RU"/>
        </w:rPr>
        <w:t>нового</w:t>
      </w:r>
      <w:r w:rsidRPr="009E3F57">
        <w:rPr>
          <w:spacing w:val="25"/>
          <w:w w:val="95"/>
          <w:sz w:val="20"/>
          <w:lang w:val="ru-RU"/>
        </w:rPr>
        <w:t xml:space="preserve"> </w:t>
      </w:r>
      <w:r w:rsidRPr="009E3F57">
        <w:rPr>
          <w:w w:val="95"/>
          <w:sz w:val="20"/>
          <w:lang w:val="ru-RU"/>
        </w:rPr>
        <w:t>Ліміту</w:t>
      </w:r>
      <w:r w:rsidRPr="009E3F57">
        <w:rPr>
          <w:spacing w:val="28"/>
          <w:w w:val="95"/>
          <w:sz w:val="20"/>
          <w:lang w:val="ru-RU"/>
        </w:rPr>
        <w:t xml:space="preserve"> </w:t>
      </w:r>
      <w:r w:rsidRPr="009E3F57">
        <w:rPr>
          <w:w w:val="95"/>
          <w:sz w:val="20"/>
          <w:lang w:val="ru-RU"/>
        </w:rPr>
        <w:t>овердрафту,</w:t>
      </w:r>
      <w:r w:rsidRPr="009E3F57">
        <w:rPr>
          <w:spacing w:val="24"/>
          <w:w w:val="95"/>
          <w:sz w:val="20"/>
          <w:lang w:val="ru-RU"/>
        </w:rPr>
        <w:t xml:space="preserve"> </w:t>
      </w:r>
      <w:r w:rsidRPr="009E3F57">
        <w:rPr>
          <w:w w:val="95"/>
          <w:sz w:val="20"/>
          <w:lang w:val="ru-RU"/>
        </w:rPr>
        <w:t>в</w:t>
      </w:r>
      <w:r w:rsidRPr="009E3F57">
        <w:rPr>
          <w:spacing w:val="21"/>
          <w:w w:val="95"/>
          <w:sz w:val="20"/>
          <w:lang w:val="ru-RU"/>
        </w:rPr>
        <w:t xml:space="preserve"> </w:t>
      </w:r>
      <w:r w:rsidRPr="009E3F57">
        <w:rPr>
          <w:w w:val="95"/>
          <w:sz w:val="20"/>
          <w:lang w:val="ru-RU"/>
        </w:rPr>
        <w:t>порядку</w:t>
      </w:r>
      <w:r w:rsidRPr="009E3F57">
        <w:rPr>
          <w:spacing w:val="25"/>
          <w:w w:val="95"/>
          <w:sz w:val="20"/>
          <w:lang w:val="ru-RU"/>
        </w:rPr>
        <w:t xml:space="preserve"> </w:t>
      </w:r>
      <w:r w:rsidRPr="009E3F57">
        <w:rPr>
          <w:w w:val="95"/>
          <w:sz w:val="20"/>
          <w:lang w:val="ru-RU"/>
        </w:rPr>
        <w:t>визначеному</w:t>
      </w:r>
      <w:r w:rsidRPr="009E3F57">
        <w:rPr>
          <w:spacing w:val="1"/>
          <w:w w:val="9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 пункті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1.2. 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Договору.</w:t>
      </w:r>
    </w:p>
    <w:p w:rsidR="00264D6B" w:rsidRPr="009E3F57" w14:paraId="57B7E8AA" w14:textId="77777777">
      <w:pPr>
        <w:pStyle w:val="BodyText"/>
        <w:ind w:right="242" w:firstLine="566"/>
        <w:jc w:val="both"/>
        <w:rPr>
          <w:lang w:val="ru-RU"/>
        </w:rPr>
      </w:pPr>
      <w:r w:rsidRPr="009E3F57">
        <w:rPr>
          <w:lang w:val="ru-RU"/>
        </w:rPr>
        <w:t>Кредитування в межах цього Договору проводиться виключно після сплати Позичальником комісії за управління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кредитними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коштами,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частині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встановлення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Ліміту овердрафту,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відповідно до п.3.8.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цього Договору.</w:t>
      </w:r>
    </w:p>
    <w:p w:rsidR="00264D6B" w:rsidRPr="009E3F57" w14:paraId="4565ACFC" w14:textId="77777777">
      <w:pPr>
        <w:pStyle w:val="ListParagraph"/>
        <w:numPr>
          <w:ilvl w:val="1"/>
          <w:numId w:val="29"/>
        </w:numPr>
        <w:tabs>
          <w:tab w:val="left" w:pos="1181"/>
        </w:tabs>
        <w:ind w:right="242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Датою (днем) надання овердрафту вважається операційний день, на кінець якого виникає дебетове сальдо 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Поточному рахунку Позичальника, в результаті оплати з Поточного рахунку Платіжних інструкцій/ЕПІ Позичальника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здійснення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дебетового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переказу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коштів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рахунку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його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згодою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(далі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-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дебетування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рахунку)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суму,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 перевищує кредитовий залишок коштів на такому рахунку. Порядок надання Позичальником як Платником згоди на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виконання платіжної операції з дебетування рахунку Отримувачем, умови, за яких надавач платіжних послуг платника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повинен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здійснити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(здійснювати)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дебетування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підставі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платіжної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інструкції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отримувача,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визначаються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 комплексного банківського обслуговування, укладеним між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Позичальником.</w:t>
      </w:r>
    </w:p>
    <w:p w:rsidR="00264D6B" w:rsidRPr="009E3F57" w14:paraId="68AA0740" w14:textId="77777777">
      <w:pPr>
        <w:pStyle w:val="ListParagraph"/>
        <w:numPr>
          <w:ilvl w:val="1"/>
          <w:numId w:val="29"/>
        </w:numPr>
        <w:tabs>
          <w:tab w:val="left" w:pos="1200"/>
        </w:tabs>
        <w:ind w:right="243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Датою (днем) повернення овердрафту, наданого Банком, вважається операційний день, на кінець якого 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Поточному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рахунку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(або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інших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рахунках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яких,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згідно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нормами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чинного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законодавства,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може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враховуватись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(бути перенесено)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заборгованість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овердрафтом)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відсутнє дебетове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сальдо.</w:t>
      </w:r>
    </w:p>
    <w:p w:rsidR="00264D6B" w:rsidRPr="009E3F57" w14:paraId="5DE51BEF" w14:textId="77777777">
      <w:pPr>
        <w:pStyle w:val="ListParagraph"/>
        <w:numPr>
          <w:ilvl w:val="1"/>
          <w:numId w:val="29"/>
        </w:numPr>
        <w:tabs>
          <w:tab w:val="left" w:pos="1183"/>
        </w:tabs>
        <w:spacing w:line="229" w:lineRule="exact"/>
        <w:ind w:left="1182" w:hanging="363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За</w:t>
      </w:r>
      <w:r w:rsidRPr="009E3F57">
        <w:rPr>
          <w:spacing w:val="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користування</w:t>
      </w:r>
      <w:r w:rsidRPr="009E3F57">
        <w:rPr>
          <w:spacing w:val="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овердрафтом,</w:t>
      </w:r>
      <w:r w:rsidRPr="009E3F57">
        <w:rPr>
          <w:spacing w:val="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</w:t>
      </w:r>
      <w:r w:rsidRPr="009E3F57">
        <w:rPr>
          <w:spacing w:val="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сплачує</w:t>
      </w:r>
      <w:r w:rsidRPr="009E3F57">
        <w:rPr>
          <w:spacing w:val="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проценти</w:t>
      </w:r>
      <w:r w:rsidRPr="009E3F57">
        <w:rPr>
          <w:spacing w:val="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користування</w:t>
      </w:r>
      <w:r w:rsidRPr="009E3F57">
        <w:rPr>
          <w:spacing w:val="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кредитними</w:t>
      </w:r>
      <w:r w:rsidRPr="009E3F57">
        <w:rPr>
          <w:spacing w:val="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коштами,</w:t>
      </w:r>
    </w:p>
    <w:p w:rsidR="00264D6B" w:rsidRPr="009E3F57" w14:paraId="396D7911" w14:textId="77777777">
      <w:pPr>
        <w:spacing w:line="229" w:lineRule="exact"/>
        <w:jc w:val="both"/>
        <w:rPr>
          <w:sz w:val="20"/>
          <w:lang w:val="ru-RU"/>
        </w:rPr>
        <w:sectPr>
          <w:pgSz w:w="11910" w:h="16840"/>
          <w:pgMar w:top="480" w:right="320" w:bottom="860" w:left="740" w:header="0" w:footer="675" w:gutter="0"/>
          <w:cols w:space="720"/>
        </w:sectPr>
      </w:pPr>
    </w:p>
    <w:p w:rsidR="00264D6B" w:rsidRPr="009E3F57" w14:paraId="37CA4177" w14:textId="77777777">
      <w:pPr>
        <w:pStyle w:val="BodyText"/>
        <w:spacing w:before="68"/>
        <w:ind w:right="239"/>
        <w:jc w:val="both"/>
        <w:rPr>
          <w:lang w:val="ru-RU"/>
        </w:rPr>
      </w:pPr>
      <w:r w:rsidRPr="009E3F57">
        <w:rPr>
          <w:lang w:val="ru-RU"/>
        </w:rPr>
        <w:t>виходячи із встановленої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Банком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базової процентної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ставки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 користування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кредитними коштами,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 розмірі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16,9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(ш</w:t>
      </w:r>
      <w:r>
        <w:t>i</w:t>
      </w:r>
      <w:r w:rsidRPr="009E3F57">
        <w:rPr>
          <w:lang w:val="ru-RU"/>
        </w:rPr>
        <w:t>стнадцять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цілих дев`ять десятих) процентів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річних,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національній валюті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(далі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Базова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процентна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ставка).</w:t>
      </w:r>
    </w:p>
    <w:p w:rsidR="00264D6B" w:rsidRPr="009E3F57" w14:paraId="653E4639" w14:textId="77777777">
      <w:pPr>
        <w:pStyle w:val="ListParagraph"/>
        <w:numPr>
          <w:ilvl w:val="1"/>
          <w:numId w:val="29"/>
        </w:numPr>
        <w:tabs>
          <w:tab w:val="left" w:pos="1181"/>
        </w:tabs>
        <w:spacing w:before="1"/>
        <w:ind w:right="240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Проценти за користування кредитними коштами нараховуються на щоденні дебетові залишки по Поточному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рахунку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дебетові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залишки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окремому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рахунку</w:t>
      </w:r>
      <w:r w:rsidRPr="009E3F57">
        <w:rPr>
          <w:spacing w:val="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для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обліку</w:t>
      </w:r>
      <w:r w:rsidRPr="009E3F57">
        <w:rPr>
          <w:spacing w:val="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кредитної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заборгованості,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перенесеної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 Поточного рахунку. Нарахування здійснюється починаючи з дня надання овердрафту згідно з п.3.2 цього Договору по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день, що передує дню повної сплати овердрафту (методом «факт/360», виходячи із фактичної кількості днів у місяці та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банківського року з розрахунку 360 днів у році). Проценти за користування овердрафтом нараховуються на щоденні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дебетові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залишки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пропорційно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кількості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днів,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протягом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залишки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враховувались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Поточному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Позичальника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(або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на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інших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рахунках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Банку,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яких,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згідно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нормами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чинного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законодавства,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може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враховуватись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(бути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перенесеною)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заборгованість за овердрафтом).</w:t>
      </w:r>
    </w:p>
    <w:p w:rsidR="00264D6B" w:rsidRPr="009E3F57" w14:paraId="2118EA4D" w14:textId="77777777">
      <w:pPr>
        <w:pStyle w:val="ListParagraph"/>
        <w:numPr>
          <w:ilvl w:val="1"/>
          <w:numId w:val="29"/>
        </w:numPr>
        <w:tabs>
          <w:tab w:val="left" w:pos="1197"/>
        </w:tabs>
        <w:spacing w:before="1"/>
        <w:ind w:right="241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Проценти за користування кредитними коштами нараховуються Банком щомісячно, не пізніше останнього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банківського дня місяця, за період з дати надання овердрафту по останній календарний день місяця, в якому наданий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овердрафт, та надалі з першого по останній календарний день місяця, в день достроково розірвання договору, в день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закінчення строку, на який надано овердрафт, у відповідності з п.1.3. цього Договору, за період з першого календарного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дня місяця, в якому відбувається погашення овердрафту, по день, що передує дню повного погашення заборгованості за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овердрафтом, а у разі настання Події припинення до дня настання Події припинення, що визначені в п.5.5.2. 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Договору.</w:t>
      </w:r>
    </w:p>
    <w:p w:rsidR="00264D6B" w:rsidRPr="009E3F57" w14:paraId="53E14D89" w14:textId="77777777">
      <w:pPr>
        <w:pStyle w:val="ListParagraph"/>
        <w:numPr>
          <w:ilvl w:val="1"/>
          <w:numId w:val="29"/>
        </w:numPr>
        <w:tabs>
          <w:tab w:val="left" w:pos="1192"/>
        </w:tabs>
        <w:spacing w:before="1"/>
        <w:ind w:right="242" w:firstLine="566"/>
        <w:jc w:val="both"/>
        <w:rPr>
          <w:b/>
          <w:sz w:val="20"/>
          <w:lang w:val="ru-RU"/>
        </w:rPr>
      </w:pPr>
      <w:r w:rsidRPr="009E3F57">
        <w:rPr>
          <w:sz w:val="20"/>
          <w:lang w:val="ru-RU"/>
        </w:rPr>
        <w:t xml:space="preserve">Проценти за користування кредитними коштами сплачуються Позичальником щомісячно, </w:t>
      </w:r>
      <w:r w:rsidRPr="009E3F57">
        <w:rPr>
          <w:b/>
          <w:sz w:val="20"/>
          <w:lang w:val="ru-RU"/>
        </w:rPr>
        <w:t>не пізніше 15-го</w:t>
      </w:r>
      <w:r w:rsidRPr="009E3F57">
        <w:rPr>
          <w:b/>
          <w:spacing w:val="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 xml:space="preserve">числа </w:t>
      </w:r>
      <w:r w:rsidRPr="009E3F57">
        <w:rPr>
          <w:sz w:val="20"/>
          <w:lang w:val="ru-RU"/>
        </w:rPr>
        <w:t>місяця, наступного за місяцем користування овердрафтом, а також в день зазначений в письмовому повідомленні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 про дострокове розірвання договору, в день дострокового розірвання Договору, в день закінчення строку, на який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надано</w:t>
      </w:r>
      <w:r w:rsidRPr="009E3F57">
        <w:rPr>
          <w:spacing w:val="4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овердрафт,</w:t>
      </w:r>
      <w:r w:rsidRPr="009E3F57">
        <w:rPr>
          <w:spacing w:val="4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4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відповідності</w:t>
      </w:r>
      <w:r w:rsidRPr="009E3F57">
        <w:rPr>
          <w:spacing w:val="4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4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п.1.3.</w:t>
      </w:r>
      <w:r w:rsidRPr="009E3F57">
        <w:rPr>
          <w:spacing w:val="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4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</w:t>
      </w:r>
      <w:r w:rsidRPr="009E3F57">
        <w:rPr>
          <w:spacing w:val="4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4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рахунок</w:t>
      </w:r>
      <w:r w:rsidRPr="009E3F57">
        <w:rPr>
          <w:spacing w:val="4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4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національній</w:t>
      </w:r>
      <w:r w:rsidRPr="009E3F57">
        <w:rPr>
          <w:spacing w:val="4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валюті</w:t>
      </w:r>
      <w:r w:rsidRPr="009E3F57">
        <w:rPr>
          <w:spacing w:val="46"/>
          <w:sz w:val="20"/>
          <w:lang w:val="ru-RU"/>
        </w:rPr>
        <w:t xml:space="preserve"> </w:t>
      </w:r>
      <w:r>
        <w:rPr>
          <w:b/>
          <w:sz w:val="20"/>
        </w:rPr>
        <w:t>IBAN</w:t>
      </w:r>
    </w:p>
    <w:p w:rsidR="00264D6B" w:rsidRPr="009E3F57" w14:paraId="05685824" w14:textId="77777777">
      <w:pPr>
        <w:pStyle w:val="BodyText"/>
        <w:ind w:right="245"/>
        <w:jc w:val="both"/>
        <w:rPr>
          <w:lang w:val="ru-RU"/>
        </w:rPr>
      </w:pPr>
      <w:r w:rsidRPr="009E3F57">
        <w:rPr>
          <w:b/>
          <w:lang w:val="ru-RU"/>
        </w:rPr>
        <w:t>№</w:t>
      </w:r>
      <w:r>
        <w:rPr>
          <w:b/>
        </w:rPr>
        <w:t>UA</w:t>
      </w:r>
      <w:r w:rsidRPr="009E3F57">
        <w:rPr>
          <w:b/>
          <w:lang w:val="ru-RU"/>
        </w:rPr>
        <w:t>053204780000026078051006247</w:t>
      </w:r>
      <w:r w:rsidRPr="009E3F57">
        <w:rPr>
          <w:lang w:val="ru-RU"/>
        </w:rPr>
        <w:t>,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відкритий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АБ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«УКРГАЗБАНК».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Проценти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за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користування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кредитними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коштами</w:t>
      </w:r>
      <w:r w:rsidRPr="009E3F57">
        <w:rPr>
          <w:spacing w:val="-48"/>
          <w:lang w:val="ru-RU"/>
        </w:rPr>
        <w:t xml:space="preserve"> </w:t>
      </w:r>
      <w:r w:rsidRPr="009E3F57">
        <w:rPr>
          <w:lang w:val="ru-RU"/>
        </w:rPr>
        <w:t>сплачуються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з урахуванням положень п.3.10.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цього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Договору.</w:t>
      </w:r>
    </w:p>
    <w:p w:rsidR="00264D6B" w:rsidRPr="009E3F57" w14:paraId="0F0A089D" w14:textId="77777777">
      <w:pPr>
        <w:pStyle w:val="ListParagraph"/>
        <w:numPr>
          <w:ilvl w:val="1"/>
          <w:numId w:val="29"/>
        </w:numPr>
        <w:tabs>
          <w:tab w:val="left" w:pos="1174"/>
        </w:tabs>
        <w:ind w:right="252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Комісії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сплачуються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розмірах,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порядку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строки,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визначені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Тарифами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(Додаток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1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 Договору).</w:t>
      </w:r>
    </w:p>
    <w:p w:rsidR="00264D6B" w:rsidRPr="009E3F57" w14:paraId="0EF936F8" w14:textId="77777777">
      <w:pPr>
        <w:pStyle w:val="BodyText"/>
        <w:ind w:right="252" w:firstLine="566"/>
        <w:jc w:val="both"/>
        <w:rPr>
          <w:lang w:val="ru-RU"/>
        </w:rPr>
      </w:pPr>
      <w:r w:rsidRPr="009E3F57">
        <w:rPr>
          <w:lang w:val="ru-RU"/>
        </w:rPr>
        <w:t>У разі, якщо Тарифами за видачу Банком відповідної довідки передбачено, що сплата за комісії здійснюється 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день видачі Банком такої довідки фактичне надання Банком довідки здійснюється лише після сплати Позичальником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зазначеної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комісії.</w:t>
      </w:r>
    </w:p>
    <w:p w:rsidR="00264D6B" w14:paraId="09BE89F6" w14:textId="77777777">
      <w:pPr>
        <w:pStyle w:val="BodyText"/>
        <w:ind w:right="241" w:firstLine="566"/>
        <w:jc w:val="both"/>
      </w:pPr>
      <w:r w:rsidRPr="009E3F57">
        <w:rPr>
          <w:lang w:val="ru-RU"/>
        </w:rPr>
        <w:t>Банк здійснює нарахування комісій відповідно до умов Договору в межах строку кредитування за ним, а у разі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настання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Події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припинення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дня</w:t>
      </w:r>
      <w:r w:rsidRPr="009E3F57">
        <w:rPr>
          <w:spacing w:val="2"/>
          <w:lang w:val="ru-RU"/>
        </w:rPr>
        <w:t xml:space="preserve"> </w:t>
      </w:r>
      <w:r w:rsidRPr="009E3F57">
        <w:rPr>
          <w:lang w:val="ru-RU"/>
        </w:rPr>
        <w:t>настання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Події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припинення,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що визначений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пп.5.5.2.</w:t>
      </w:r>
      <w:r w:rsidRPr="009E3F57">
        <w:rPr>
          <w:spacing w:val="-1"/>
          <w:lang w:val="ru-RU"/>
        </w:rPr>
        <w:t xml:space="preserve"> </w:t>
      </w:r>
      <w:r>
        <w:t>Договору.</w:t>
      </w:r>
    </w:p>
    <w:p w:rsidR="00264D6B" w:rsidRPr="009E3F57" w14:paraId="6DBF48E1" w14:textId="77777777">
      <w:pPr>
        <w:pStyle w:val="ListParagraph"/>
        <w:numPr>
          <w:ilvl w:val="1"/>
          <w:numId w:val="29"/>
        </w:numPr>
        <w:tabs>
          <w:tab w:val="left" w:pos="1279"/>
        </w:tabs>
        <w:ind w:right="248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Обнуління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здійснюється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автоматично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надходженні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Поточний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рахунок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Позичальника.</w:t>
      </w:r>
    </w:p>
    <w:p w:rsidR="00264D6B" w:rsidRPr="009E3F57" w14:paraId="5E5BC783" w14:textId="77777777">
      <w:pPr>
        <w:pStyle w:val="ListParagraph"/>
        <w:numPr>
          <w:ilvl w:val="1"/>
          <w:numId w:val="29"/>
        </w:numPr>
        <w:tabs>
          <w:tab w:val="left" w:pos="1274"/>
        </w:tabs>
        <w:ind w:left="1274" w:hanging="454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При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порушенні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строків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обнуління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погашення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Ліміту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овердрафту:</w:t>
      </w:r>
    </w:p>
    <w:p w:rsidR="00264D6B" w14:paraId="0201DC76" w14:textId="77777777">
      <w:pPr>
        <w:pStyle w:val="ListParagraph"/>
        <w:numPr>
          <w:ilvl w:val="2"/>
          <w:numId w:val="29"/>
        </w:numPr>
        <w:tabs>
          <w:tab w:val="left" w:pos="1446"/>
        </w:tabs>
        <w:ind w:right="244" w:firstLine="566"/>
        <w:jc w:val="both"/>
        <w:rPr>
          <w:sz w:val="20"/>
        </w:rPr>
      </w:pPr>
      <w:r w:rsidRPr="009E3F57">
        <w:rPr>
          <w:sz w:val="20"/>
          <w:lang w:val="ru-RU"/>
        </w:rPr>
        <w:t>У випадку порушення Позичальником строків обнуління овердрафту, які встановлені у п.1.3. Договору,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суми непогашених у термін платежів визнаються простроченими та, наступного банківського дня, переносяться 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рахунки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для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обліку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простроченої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заборгованості.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цьому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сплачує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проценти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користування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кредитними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коштами,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повернуті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строки/терміни,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передбачені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(прострочена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заборгованість)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розмірі,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встановленому п.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3.4.</w:t>
      </w:r>
      <w:r w:rsidRPr="009E3F57">
        <w:rPr>
          <w:spacing w:val="-3"/>
          <w:sz w:val="20"/>
          <w:lang w:val="ru-RU"/>
        </w:rPr>
        <w:t xml:space="preserve"> </w:t>
      </w:r>
      <w:r>
        <w:rPr>
          <w:sz w:val="20"/>
        </w:rPr>
        <w:t>Договору, збільшеному на</w:t>
      </w:r>
      <w:r>
        <w:rPr>
          <w:spacing w:val="-1"/>
          <w:sz w:val="20"/>
        </w:rPr>
        <w:t xml:space="preserve"> </w:t>
      </w:r>
      <w:r>
        <w:rPr>
          <w:sz w:val="20"/>
        </w:rPr>
        <w:t>5,0</w:t>
      </w:r>
      <w:r>
        <w:rPr>
          <w:spacing w:val="1"/>
          <w:sz w:val="20"/>
        </w:rPr>
        <w:t xml:space="preserve"> </w:t>
      </w:r>
      <w:r>
        <w:rPr>
          <w:sz w:val="20"/>
        </w:rPr>
        <w:t>(п’ять</w:t>
      </w:r>
      <w:r>
        <w:rPr>
          <w:spacing w:val="-1"/>
          <w:sz w:val="20"/>
        </w:rPr>
        <w:t xml:space="preserve"> </w:t>
      </w:r>
      <w:r>
        <w:rPr>
          <w:sz w:val="20"/>
        </w:rPr>
        <w:t>цілих нуль десятих)</w:t>
      </w:r>
      <w:r>
        <w:rPr>
          <w:spacing w:val="1"/>
          <w:sz w:val="20"/>
        </w:rPr>
        <w:t xml:space="preserve"> </w:t>
      </w:r>
      <w:r>
        <w:rPr>
          <w:sz w:val="20"/>
        </w:rPr>
        <w:t>процентів</w:t>
      </w:r>
      <w:r>
        <w:rPr>
          <w:spacing w:val="-2"/>
          <w:sz w:val="20"/>
        </w:rPr>
        <w:t xml:space="preserve"> </w:t>
      </w:r>
      <w:r>
        <w:rPr>
          <w:sz w:val="20"/>
        </w:rPr>
        <w:t>річних.</w:t>
      </w:r>
    </w:p>
    <w:p w:rsidR="00264D6B" w14:paraId="1C73559D" w14:textId="77777777">
      <w:pPr>
        <w:pStyle w:val="ListParagraph"/>
        <w:numPr>
          <w:ilvl w:val="2"/>
          <w:numId w:val="29"/>
        </w:numPr>
        <w:tabs>
          <w:tab w:val="left" w:pos="1519"/>
        </w:tabs>
        <w:ind w:right="254" w:firstLine="566"/>
        <w:jc w:val="both"/>
        <w:rPr>
          <w:sz w:val="20"/>
        </w:rPr>
      </w:pPr>
      <w:r w:rsidRPr="009E3F57">
        <w:rPr>
          <w:sz w:val="20"/>
          <w:lang w:val="ru-RU"/>
        </w:rPr>
        <w:t>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випадку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перегляду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Ліміту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згідно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п.1.2.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перевищення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фактичної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заборгованості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основним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боргом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Ліміту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встановленого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результатами його перегляду, після 10-го календарного дня з дати відправлення Банком Позичальнику відповідного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повідомлення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про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встановлення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нового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Ліміту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овердрафту/скасування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Ліміту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(включаючи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день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відправлення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повідомлення), наступного банківського дня суми непогашених у строки платежів визнаються простроченими. При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цьому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сплачує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проценти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користування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кредитними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коштами,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повернуті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строки/терміни,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 xml:space="preserve">передбачені цим Договором (прострочена заборгованість) у розмірі, встановленому п. 3.4. </w:t>
      </w:r>
      <w:r>
        <w:rPr>
          <w:sz w:val="20"/>
        </w:rPr>
        <w:t>Договору збільшеному на 5,0</w:t>
      </w:r>
      <w:r>
        <w:rPr>
          <w:spacing w:val="-47"/>
          <w:sz w:val="20"/>
        </w:rPr>
        <w:t xml:space="preserve"> </w:t>
      </w:r>
      <w:r>
        <w:rPr>
          <w:sz w:val="20"/>
        </w:rPr>
        <w:t>(п’ять</w:t>
      </w:r>
      <w:r>
        <w:rPr>
          <w:spacing w:val="-1"/>
          <w:sz w:val="20"/>
        </w:rPr>
        <w:t xml:space="preserve"> </w:t>
      </w:r>
      <w:r>
        <w:rPr>
          <w:sz w:val="20"/>
        </w:rPr>
        <w:t>цілих</w:t>
      </w:r>
      <w:r>
        <w:rPr>
          <w:spacing w:val="1"/>
          <w:sz w:val="20"/>
        </w:rPr>
        <w:t xml:space="preserve"> </w:t>
      </w:r>
      <w:r>
        <w:rPr>
          <w:sz w:val="20"/>
        </w:rPr>
        <w:t>нуль десятих)</w:t>
      </w:r>
      <w:r>
        <w:rPr>
          <w:spacing w:val="4"/>
          <w:sz w:val="20"/>
        </w:rPr>
        <w:t xml:space="preserve"> </w:t>
      </w:r>
      <w:r>
        <w:rPr>
          <w:sz w:val="20"/>
        </w:rPr>
        <w:t>процентів</w:t>
      </w:r>
      <w:r>
        <w:rPr>
          <w:spacing w:val="-1"/>
          <w:sz w:val="20"/>
        </w:rPr>
        <w:t xml:space="preserve"> </w:t>
      </w:r>
      <w:r>
        <w:rPr>
          <w:sz w:val="20"/>
        </w:rPr>
        <w:t>річних.</w:t>
      </w:r>
    </w:p>
    <w:p w:rsidR="00264D6B" w14:paraId="0FA82B1A" w14:textId="77777777">
      <w:pPr>
        <w:pStyle w:val="ListParagraph"/>
        <w:numPr>
          <w:ilvl w:val="2"/>
          <w:numId w:val="29"/>
        </w:numPr>
        <w:tabs>
          <w:tab w:val="left" w:pos="1495"/>
        </w:tabs>
        <w:ind w:right="240" w:firstLine="566"/>
        <w:jc w:val="both"/>
        <w:rPr>
          <w:sz w:val="20"/>
        </w:rPr>
      </w:pPr>
      <w:r w:rsidRPr="009E3F57">
        <w:rPr>
          <w:sz w:val="20"/>
          <w:lang w:val="ru-RU"/>
        </w:rPr>
        <w:t>Нарахування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процентів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користування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кредитними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коштами,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повернуті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строки/терміни,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передбачені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(прострочена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заборгованість)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здійснюється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суму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фактичного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щоденного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залишку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простроченої заборгованості по Кредиту починаючи з дня виникнення простроченої заборгованості, включаючи такий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день до дня погашення такого прострочення або настання Події припинення, визначеної в п.5.5.2. цього Договору.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Сторони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узгодили,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разі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Події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припинення,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зупиняє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нарахування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процентів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користування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w w:val="95"/>
          <w:sz w:val="20"/>
          <w:lang w:val="ru-RU"/>
        </w:rPr>
        <w:t>кредитними коштами з дати визначених для такої події у п.5.5.2., а Позичальник зобов'язується сплатити на користь Банку</w:t>
      </w:r>
      <w:r w:rsidRPr="009E3F57">
        <w:rPr>
          <w:spacing w:val="1"/>
          <w:w w:val="9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платежі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визначені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 xml:space="preserve">п.5.5.  </w:t>
      </w:r>
      <w:r>
        <w:rPr>
          <w:sz w:val="20"/>
        </w:rPr>
        <w:t>цього Договору</w:t>
      </w:r>
      <w:r>
        <w:rPr>
          <w:spacing w:val="1"/>
          <w:sz w:val="20"/>
        </w:rPr>
        <w:t xml:space="preserve"> </w:t>
      </w: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випадку</w:t>
      </w:r>
      <w:r>
        <w:rPr>
          <w:spacing w:val="1"/>
          <w:sz w:val="20"/>
        </w:rPr>
        <w:t xml:space="preserve"> </w:t>
      </w:r>
      <w:r>
        <w:rPr>
          <w:sz w:val="20"/>
        </w:rPr>
        <w:t>їх</w:t>
      </w:r>
      <w:r>
        <w:rPr>
          <w:spacing w:val="1"/>
          <w:sz w:val="20"/>
        </w:rPr>
        <w:t xml:space="preserve"> </w:t>
      </w:r>
      <w:r>
        <w:rPr>
          <w:sz w:val="20"/>
        </w:rPr>
        <w:t>виникнення.</w:t>
      </w:r>
    </w:p>
    <w:p w:rsidR="00264D6B" w:rsidRPr="009E3F57" w14:paraId="418A3E5D" w14:textId="77777777">
      <w:pPr>
        <w:pStyle w:val="ListParagraph"/>
        <w:numPr>
          <w:ilvl w:val="1"/>
          <w:numId w:val="29"/>
        </w:numPr>
        <w:tabs>
          <w:tab w:val="left" w:pos="1270"/>
        </w:tabs>
        <w:ind w:right="240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У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разі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припинення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кредитування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умовах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відповідно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п.4.2.4.7.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Договору,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поновлення кредитування можливе після повного погашення простроченої та строкової заборгованості перед Банком 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 Договором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 усунення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обставин, які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призвели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припинення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кредитування.</w:t>
      </w:r>
    </w:p>
    <w:p w:rsidR="00264D6B" w:rsidRPr="009E3F57" w14:paraId="6F875F48" w14:textId="77777777">
      <w:pPr>
        <w:pStyle w:val="ListParagraph"/>
        <w:numPr>
          <w:ilvl w:val="1"/>
          <w:numId w:val="29"/>
        </w:numPr>
        <w:tabs>
          <w:tab w:val="left" w:pos="1274"/>
        </w:tabs>
        <w:spacing w:before="1"/>
        <w:ind w:left="1274" w:hanging="454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Ліміт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виникненні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обставин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згідно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п.4.2.4.7.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встановлюється:</w:t>
      </w:r>
    </w:p>
    <w:p w:rsidR="00264D6B" w:rsidRPr="009E3F57" w14:paraId="375F43C5" w14:textId="77777777">
      <w:pPr>
        <w:pStyle w:val="ListParagraph"/>
        <w:numPr>
          <w:ilvl w:val="2"/>
          <w:numId w:val="29"/>
        </w:numPr>
        <w:tabs>
          <w:tab w:val="left" w:pos="1416"/>
        </w:tabs>
        <w:ind w:right="240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У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разі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настання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обставин,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передбачених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п.4.2.4.7.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того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ж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банківського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дня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переносить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існуючу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заборгованість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за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овердрафтом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Поточного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рахунку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рахунок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для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обліку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кредитної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заборгованості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рахунку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обліку нарахованих доходів за кредитами овердрафт, у випадку наявності нарахованих та несплачених процентів 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користування</w:t>
      </w:r>
      <w:r w:rsidRPr="009E3F57">
        <w:rPr>
          <w:spacing w:val="1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кредитними</w:t>
      </w:r>
      <w:r w:rsidRPr="009E3F57">
        <w:rPr>
          <w:spacing w:val="1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коштами,</w:t>
      </w:r>
      <w:r w:rsidRPr="009E3F57">
        <w:rPr>
          <w:spacing w:val="1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1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рахунок</w:t>
      </w:r>
      <w:r w:rsidRPr="009E3F57">
        <w:rPr>
          <w:spacing w:val="1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для</w:t>
      </w:r>
      <w:r w:rsidRPr="009E3F57">
        <w:rPr>
          <w:spacing w:val="1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обліку</w:t>
      </w:r>
      <w:r w:rsidRPr="009E3F57">
        <w:rPr>
          <w:spacing w:val="1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нарахованих</w:t>
      </w:r>
      <w:r w:rsidRPr="009E3F57">
        <w:rPr>
          <w:spacing w:val="1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доходів</w:t>
      </w:r>
      <w:r w:rsidRPr="009E3F57">
        <w:rPr>
          <w:spacing w:val="2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кредитом,</w:t>
      </w:r>
      <w:r w:rsidRPr="009E3F57">
        <w:rPr>
          <w:spacing w:val="1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які</w:t>
      </w:r>
      <w:r w:rsidRPr="009E3F57">
        <w:rPr>
          <w:spacing w:val="1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відкриваються</w:t>
      </w:r>
      <w:r w:rsidRPr="009E3F57">
        <w:rPr>
          <w:spacing w:val="1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</w:t>
      </w:r>
    </w:p>
    <w:p w:rsidR="00264D6B" w:rsidRPr="009E3F57" w14:paraId="5CB7A4B9" w14:textId="77777777">
      <w:pPr>
        <w:pStyle w:val="BodyText"/>
        <w:ind w:right="242"/>
        <w:jc w:val="both"/>
        <w:rPr>
          <w:lang w:val="ru-RU"/>
        </w:rPr>
      </w:pPr>
      <w:r w:rsidRPr="009E3F57">
        <w:rPr>
          <w:lang w:val="ru-RU"/>
        </w:rPr>
        <w:t>«УКРГАЗБАНК», в день перенесення заборгованості, про що Банк того ж дня письмово повідомляє Позичальника із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зазначенням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номерів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рахунків, на які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була перенесена заборгованість.</w:t>
      </w:r>
    </w:p>
    <w:p w:rsidR="00264D6B" w:rsidRPr="009E3F57" w14:paraId="0C3723FA" w14:textId="77777777">
      <w:pPr>
        <w:pStyle w:val="ListParagraph"/>
        <w:numPr>
          <w:ilvl w:val="2"/>
          <w:numId w:val="29"/>
        </w:numPr>
        <w:tabs>
          <w:tab w:val="left" w:pos="1429"/>
        </w:tabs>
        <w:ind w:right="243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У разі, якщо під час настання обставин, передбачених п.4.2.4.7. цього Договору, настає подія згідно п.1.3.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закінчення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терміну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дії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наступного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переносить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існуючу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заборгованість</w:t>
      </w:r>
      <w:r w:rsidRPr="009E3F57">
        <w:rPr>
          <w:spacing w:val="3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3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овердрафтом</w:t>
      </w:r>
      <w:r w:rsidRPr="009E3F57">
        <w:rPr>
          <w:spacing w:val="3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3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рахунку</w:t>
      </w:r>
      <w:r w:rsidRPr="009E3F57">
        <w:rPr>
          <w:spacing w:val="4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для</w:t>
      </w:r>
      <w:r w:rsidRPr="009E3F57">
        <w:rPr>
          <w:spacing w:val="3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обліку</w:t>
      </w:r>
      <w:r w:rsidRPr="009E3F57">
        <w:rPr>
          <w:spacing w:val="4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кредитної</w:t>
      </w:r>
      <w:r w:rsidRPr="009E3F57">
        <w:rPr>
          <w:spacing w:val="3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заборгованості</w:t>
      </w:r>
      <w:r w:rsidRPr="009E3F57">
        <w:rPr>
          <w:spacing w:val="3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3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рахунок</w:t>
      </w:r>
      <w:r w:rsidRPr="009E3F57">
        <w:rPr>
          <w:spacing w:val="3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для</w:t>
      </w:r>
      <w:r w:rsidRPr="009E3F57">
        <w:rPr>
          <w:spacing w:val="3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обліку</w:t>
      </w:r>
      <w:r w:rsidRPr="009E3F57">
        <w:rPr>
          <w:spacing w:val="3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простроченої</w:t>
      </w:r>
    </w:p>
    <w:p w:rsidR="00264D6B" w:rsidRPr="009E3F57" w14:paraId="3A6BEE56" w14:textId="77777777">
      <w:pPr>
        <w:jc w:val="both"/>
        <w:rPr>
          <w:sz w:val="20"/>
          <w:lang w:val="ru-RU"/>
        </w:rPr>
        <w:sectPr>
          <w:pgSz w:w="11910" w:h="16840"/>
          <w:pgMar w:top="480" w:right="320" w:bottom="860" w:left="740" w:header="0" w:footer="675" w:gutter="0"/>
          <w:cols w:space="720"/>
        </w:sectPr>
      </w:pPr>
    </w:p>
    <w:p w:rsidR="00264D6B" w:rsidRPr="009E3F57" w14:paraId="59A31BC7" w14:textId="77777777">
      <w:pPr>
        <w:pStyle w:val="BodyText"/>
        <w:spacing w:before="68"/>
        <w:ind w:right="241"/>
        <w:jc w:val="both"/>
        <w:rPr>
          <w:lang w:val="ru-RU"/>
        </w:rPr>
      </w:pPr>
      <w:r w:rsidRPr="009E3F57">
        <w:rPr>
          <w:lang w:val="ru-RU"/>
        </w:rPr>
        <w:t>заборгованості, в день перенесення заборгованості Банк письмово повідомляє Позичальника із зазначенням номерів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рахунків,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на які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була</w:t>
      </w:r>
      <w:r w:rsidRPr="009E3F57">
        <w:rPr>
          <w:spacing w:val="3"/>
          <w:lang w:val="ru-RU"/>
        </w:rPr>
        <w:t xml:space="preserve"> </w:t>
      </w:r>
      <w:r w:rsidRPr="009E3F57">
        <w:rPr>
          <w:lang w:val="ru-RU"/>
        </w:rPr>
        <w:t>перенесена заборгованість.</w:t>
      </w:r>
    </w:p>
    <w:p w:rsidR="00264D6B" w:rsidRPr="009E3F57" w14:paraId="616D8685" w14:textId="77777777">
      <w:pPr>
        <w:pStyle w:val="ListParagraph"/>
        <w:numPr>
          <w:ilvl w:val="2"/>
          <w:numId w:val="29"/>
        </w:numPr>
        <w:tabs>
          <w:tab w:val="left" w:pos="1445"/>
        </w:tabs>
        <w:spacing w:before="1"/>
        <w:ind w:right="243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Після усунення обставин, передбачених п.4.2.4.7. в межах строку кредитування, відновлюється оплата 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Поточного рахунку Платіжних інструкцій /ЕПІ Позичальника на суму, що перевищує залишок на такому рахунку, але 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межах Ліміту овердрафту, який діяв на момент настання обставин,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 на рівні Ліміту овердрафту, який розрахований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 на момент відновлення,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встановленому у відповідності п.1.2. цього Договору, у відповідності з цільовим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призначенням.</w:t>
      </w:r>
    </w:p>
    <w:p w:rsidR="00264D6B" w:rsidRPr="009E3F57" w14:paraId="41CE855E" w14:textId="77777777">
      <w:pPr>
        <w:pStyle w:val="ListParagraph"/>
        <w:numPr>
          <w:ilvl w:val="1"/>
          <w:numId w:val="29"/>
        </w:numPr>
        <w:tabs>
          <w:tab w:val="left" w:pos="1332"/>
        </w:tabs>
        <w:ind w:right="247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випадку,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застосовано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пеню,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остання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розраховується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дати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виникнення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обставин,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 є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підставою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для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застосування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пені,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дати припинення цих обставин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включно.</w:t>
      </w:r>
    </w:p>
    <w:p w:rsidR="00264D6B" w:rsidRPr="009E3F57" w14:paraId="2ADF33F4" w14:textId="77777777">
      <w:pPr>
        <w:pStyle w:val="ListParagraph"/>
        <w:numPr>
          <w:ilvl w:val="1"/>
          <w:numId w:val="29"/>
        </w:numPr>
        <w:tabs>
          <w:tab w:val="left" w:pos="1289"/>
        </w:tabs>
        <w:spacing w:before="1"/>
        <w:ind w:right="246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За наявності заборгованості за овердрафтом та/або платою за овердрафт, Сторони встановлюють наступну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черговість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погашення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заборгованості:</w:t>
      </w:r>
    </w:p>
    <w:p w:rsidR="00264D6B" w:rsidRPr="009E3F57" w14:paraId="4FD8D216" w14:textId="77777777">
      <w:pPr>
        <w:pStyle w:val="ListParagraph"/>
        <w:numPr>
          <w:ilvl w:val="0"/>
          <w:numId w:val="28"/>
        </w:numPr>
        <w:tabs>
          <w:tab w:val="left" w:pos="1590"/>
          <w:tab w:val="left" w:pos="1591"/>
        </w:tabs>
        <w:spacing w:before="1" w:line="229" w:lineRule="exact"/>
        <w:rPr>
          <w:sz w:val="20"/>
          <w:lang w:val="ru-RU"/>
        </w:rPr>
      </w:pPr>
      <w:r w:rsidRPr="009E3F57">
        <w:rPr>
          <w:sz w:val="20"/>
          <w:lang w:val="ru-RU"/>
        </w:rPr>
        <w:t>прострочені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комісії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(якщо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буде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мати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місце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прострочення);</w:t>
      </w:r>
    </w:p>
    <w:p w:rsidR="00264D6B" w:rsidRPr="009E3F57" w14:paraId="4C00638B" w14:textId="77777777">
      <w:pPr>
        <w:pStyle w:val="ListParagraph"/>
        <w:numPr>
          <w:ilvl w:val="0"/>
          <w:numId w:val="28"/>
        </w:numPr>
        <w:tabs>
          <w:tab w:val="left" w:pos="1590"/>
          <w:tab w:val="left" w:pos="1591"/>
        </w:tabs>
        <w:spacing w:line="229" w:lineRule="exact"/>
        <w:rPr>
          <w:sz w:val="20"/>
          <w:lang w:val="ru-RU"/>
        </w:rPr>
      </w:pPr>
      <w:r w:rsidRPr="009E3F57">
        <w:rPr>
          <w:sz w:val="20"/>
          <w:lang w:val="ru-RU"/>
        </w:rPr>
        <w:t>прострочені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проценти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користування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кредитними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коштами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(якщо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буде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мати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місце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прострочення);</w:t>
      </w:r>
    </w:p>
    <w:p w:rsidR="00264D6B" w:rsidRPr="009E3F57" w14:paraId="45F7A543" w14:textId="77777777">
      <w:pPr>
        <w:pStyle w:val="ListParagraph"/>
        <w:numPr>
          <w:ilvl w:val="0"/>
          <w:numId w:val="28"/>
        </w:numPr>
        <w:tabs>
          <w:tab w:val="left" w:pos="1590"/>
          <w:tab w:val="left" w:pos="1591"/>
        </w:tabs>
        <w:rPr>
          <w:sz w:val="20"/>
          <w:lang w:val="ru-RU"/>
        </w:rPr>
      </w:pPr>
      <w:r w:rsidRPr="009E3F57">
        <w:rPr>
          <w:sz w:val="20"/>
          <w:lang w:val="ru-RU"/>
        </w:rPr>
        <w:t>прострочена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сума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основної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заборгованості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(якщо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буде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мати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місце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прострочення);</w:t>
      </w:r>
    </w:p>
    <w:p w:rsidR="00264D6B" w14:paraId="488BC60B" w14:textId="77777777">
      <w:pPr>
        <w:pStyle w:val="ListParagraph"/>
        <w:numPr>
          <w:ilvl w:val="0"/>
          <w:numId w:val="28"/>
        </w:numPr>
        <w:tabs>
          <w:tab w:val="left" w:pos="1590"/>
          <w:tab w:val="left" w:pos="1591"/>
        </w:tabs>
        <w:spacing w:before="1"/>
        <w:rPr>
          <w:sz w:val="20"/>
        </w:rPr>
      </w:pPr>
      <w:r>
        <w:rPr>
          <w:sz w:val="20"/>
        </w:rPr>
        <w:t>строкові</w:t>
      </w:r>
      <w:r>
        <w:rPr>
          <w:spacing w:val="-3"/>
          <w:sz w:val="20"/>
        </w:rPr>
        <w:t xml:space="preserve"> </w:t>
      </w:r>
      <w:r>
        <w:rPr>
          <w:sz w:val="20"/>
        </w:rPr>
        <w:t>комісії;</w:t>
      </w:r>
    </w:p>
    <w:p w:rsidR="00264D6B" w:rsidRPr="009E3F57" w14:paraId="35397182" w14:textId="77777777">
      <w:pPr>
        <w:pStyle w:val="ListParagraph"/>
        <w:numPr>
          <w:ilvl w:val="0"/>
          <w:numId w:val="28"/>
        </w:numPr>
        <w:tabs>
          <w:tab w:val="left" w:pos="1590"/>
          <w:tab w:val="left" w:pos="1591"/>
        </w:tabs>
        <w:rPr>
          <w:sz w:val="20"/>
          <w:lang w:val="ru-RU"/>
        </w:rPr>
      </w:pPr>
      <w:r w:rsidRPr="009E3F57">
        <w:rPr>
          <w:sz w:val="20"/>
          <w:lang w:val="ru-RU"/>
        </w:rPr>
        <w:t>строкові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проценти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користування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кредитними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коштами;</w:t>
      </w:r>
    </w:p>
    <w:p w:rsidR="00264D6B" w14:paraId="77C45613" w14:textId="77777777">
      <w:pPr>
        <w:pStyle w:val="ListParagraph"/>
        <w:numPr>
          <w:ilvl w:val="0"/>
          <w:numId w:val="28"/>
        </w:numPr>
        <w:tabs>
          <w:tab w:val="left" w:pos="1590"/>
          <w:tab w:val="left" w:pos="1591"/>
        </w:tabs>
        <w:rPr>
          <w:sz w:val="20"/>
        </w:rPr>
      </w:pPr>
      <w:r>
        <w:rPr>
          <w:sz w:val="20"/>
        </w:rPr>
        <w:t>строкова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основна</w:t>
      </w:r>
      <w:r>
        <w:rPr>
          <w:spacing w:val="-3"/>
          <w:sz w:val="20"/>
        </w:rPr>
        <w:t xml:space="preserve"> </w:t>
      </w:r>
      <w:r>
        <w:rPr>
          <w:sz w:val="20"/>
        </w:rPr>
        <w:t>заборгованість.</w:t>
      </w:r>
    </w:p>
    <w:p w:rsidR="00264D6B" w:rsidRPr="009E3F57" w14:paraId="42270C8A" w14:textId="77777777">
      <w:pPr>
        <w:pStyle w:val="BodyText"/>
        <w:spacing w:before="1"/>
        <w:ind w:right="255" w:firstLine="566"/>
        <w:jc w:val="both"/>
        <w:rPr>
          <w:lang w:val="ru-RU"/>
        </w:rPr>
      </w:pPr>
      <w:r w:rsidRPr="009E3F57">
        <w:rPr>
          <w:lang w:val="ru-RU"/>
        </w:rPr>
        <w:t>Неустойка, платежі Позичальника згідно п. 5.5. цього Договору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(у разі виникнення), які підлягають сплаті за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порушення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умов цього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Договору,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сплачується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Позичальником окремо, на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вимогу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Банку.</w:t>
      </w:r>
    </w:p>
    <w:p w:rsidR="00264D6B" w:rsidRPr="009E3F57" w14:paraId="6F18EADD" w14:textId="77777777">
      <w:pPr>
        <w:pStyle w:val="BodyText"/>
        <w:ind w:right="241" w:firstLine="566"/>
        <w:jc w:val="both"/>
        <w:rPr>
          <w:lang w:val="ru-RU"/>
        </w:rPr>
      </w:pPr>
      <w:r w:rsidRPr="009E3F57">
        <w:rPr>
          <w:lang w:val="ru-RU"/>
        </w:rPr>
        <w:t>З підписанням цього Договору, у відповідності із законодавством України, Позичальник надає Банку право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самостійно приймати рішення щодо зміни черговості погашення заборгованості Позичальника за цим Договором. Банк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інформує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Позичальника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у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письмовій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формі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його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запит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про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застосовану черговість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погашення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заборгованості.</w:t>
      </w:r>
    </w:p>
    <w:p w:rsidR="00264D6B" w:rsidRPr="009E3F57" w14:paraId="29F70D3C" w14:textId="77777777">
      <w:pPr>
        <w:pStyle w:val="BodyText"/>
        <w:ind w:right="250" w:firstLine="566"/>
        <w:jc w:val="both"/>
        <w:rPr>
          <w:lang w:val="ru-RU"/>
        </w:rPr>
      </w:pPr>
      <w:r w:rsidRPr="009E3F57">
        <w:rPr>
          <w:lang w:val="ru-RU"/>
        </w:rPr>
        <w:t>Погашення Позичальником заборгованості кожної наступної черги повинне відбуватися виключно після повного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погашення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заборгованості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кожної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попередньої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черги.</w:t>
      </w:r>
    </w:p>
    <w:p w:rsidR="00264D6B" w:rsidRPr="009E3F57" w14:paraId="05C36E79" w14:textId="77777777">
      <w:pPr>
        <w:pStyle w:val="BodyText"/>
        <w:ind w:right="258" w:firstLine="566"/>
        <w:jc w:val="both"/>
        <w:rPr>
          <w:lang w:val="ru-RU"/>
        </w:rPr>
      </w:pPr>
      <w:r w:rsidRPr="009E3F57">
        <w:rPr>
          <w:lang w:val="ru-RU"/>
        </w:rPr>
        <w:t>Сторони встановлюють, що Банк має право самостійно зараховувати кошти, які направлені Позичальником на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погашення заборгованості, згідно встановленої черговості, або змінювати черговість погашення, шляхом проведення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відповідних бухгалтерських</w:t>
      </w:r>
      <w:r w:rsidRPr="009E3F57">
        <w:rPr>
          <w:spacing w:val="3"/>
          <w:lang w:val="ru-RU"/>
        </w:rPr>
        <w:t xml:space="preserve"> </w:t>
      </w:r>
      <w:r w:rsidRPr="009E3F57">
        <w:rPr>
          <w:lang w:val="ru-RU"/>
        </w:rPr>
        <w:t>проводок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по відповідних</w:t>
      </w:r>
      <w:r w:rsidRPr="009E3F57">
        <w:rPr>
          <w:spacing w:val="2"/>
          <w:lang w:val="ru-RU"/>
        </w:rPr>
        <w:t xml:space="preserve"> </w:t>
      </w:r>
      <w:r w:rsidRPr="009E3F57">
        <w:rPr>
          <w:lang w:val="ru-RU"/>
        </w:rPr>
        <w:t>рахунках.</w:t>
      </w:r>
    </w:p>
    <w:p w:rsidR="00264D6B" w:rsidRPr="009E3F57" w14:paraId="3571C9DC" w14:textId="77777777">
      <w:pPr>
        <w:pStyle w:val="ListParagraph"/>
        <w:numPr>
          <w:ilvl w:val="1"/>
          <w:numId w:val="29"/>
        </w:numPr>
        <w:tabs>
          <w:tab w:val="left" w:pos="1310"/>
        </w:tabs>
        <w:ind w:right="240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З підписанням цього Договору Позичальник надає Банку доручення та беззаперечну згоду здійснювати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Дебетові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перекази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договірне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списання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коштів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поточного(их)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рахунку(ів)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національній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іноземних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валютах, банківських металах, а саме: в разі невиконання Позичальником зобов’язань за будь-якими договорами, 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укладені між Банком та Позичальником, списувати на користь Банку з поточного(их) рахунку(ів) Позичальника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 xml:space="preserve">національній валюті </w:t>
      </w:r>
      <w:r>
        <w:rPr>
          <w:sz w:val="20"/>
        </w:rPr>
        <w:t>IBAN</w:t>
      </w:r>
      <w:r w:rsidRPr="009E3F57">
        <w:rPr>
          <w:sz w:val="20"/>
          <w:lang w:val="ru-RU"/>
        </w:rPr>
        <w:t xml:space="preserve"> №</w:t>
      </w:r>
      <w:r w:rsidRPr="009E3F57">
        <w:rPr>
          <w:spacing w:val="1"/>
          <w:sz w:val="20"/>
          <w:lang w:val="ru-RU"/>
        </w:rPr>
        <w:t xml:space="preserve"> </w:t>
      </w:r>
      <w:r>
        <w:rPr>
          <w:sz w:val="20"/>
        </w:rPr>
        <w:t>UA</w:t>
      </w:r>
      <w:r w:rsidRPr="009E3F57">
        <w:rPr>
          <w:sz w:val="20"/>
          <w:lang w:val="ru-RU"/>
        </w:rPr>
        <w:t>933204780000026002000246080, №</w:t>
      </w:r>
      <w:r w:rsidRPr="009E3F57">
        <w:rPr>
          <w:spacing w:val="1"/>
          <w:sz w:val="20"/>
          <w:lang w:val="ru-RU"/>
        </w:rPr>
        <w:t xml:space="preserve"> </w:t>
      </w:r>
      <w:r>
        <w:rPr>
          <w:sz w:val="20"/>
        </w:rPr>
        <w:t>UA</w:t>
      </w:r>
      <w:r w:rsidRPr="009E3F57">
        <w:rPr>
          <w:sz w:val="20"/>
          <w:lang w:val="ru-RU"/>
        </w:rPr>
        <w:t>463204780000026001924873949 та у доларах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США, євро та інших валютах в АБ «УКРГАЗБАНК» та будь-яких інших поточних рахунків в національній та іноземній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валютах,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металах,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відкриті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будуть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відкриті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«УКРГАЗБАНК»,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будь-яку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заборгованість Позичальника перед Банком, що виникла відповідно до умов цього Договору та/або інших договорів про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банківських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послуг, у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тому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числі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комісій,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процентів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користування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кредитними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коштами,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суму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заборгованості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 овердрафту, платежів згідно п.5.5. цього Договору, всіх витрат понесених Банком під час виконання умов 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Договору, та/або інших договорів про надання банківських послуг, згідно з їх умовами з врахуванням п. 4.3.2 (останній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абзац)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Договору.</w:t>
      </w:r>
    </w:p>
    <w:p w:rsidR="00264D6B" w:rsidRPr="009E3F57" w14:paraId="6959D5B6" w14:textId="77777777">
      <w:pPr>
        <w:pStyle w:val="ListParagraph"/>
        <w:numPr>
          <w:ilvl w:val="1"/>
          <w:numId w:val="29"/>
        </w:numPr>
        <w:tabs>
          <w:tab w:val="left" w:pos="1298"/>
        </w:tabs>
        <w:spacing w:before="1"/>
        <w:ind w:right="249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У разі відсутності або недостатності коштів на Поточному рахунку Позичальника у національній валюті,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доручає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імені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рахунок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встановленому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НБУ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офіційному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курсу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гривні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щодо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іноземних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валют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разі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здійснення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купівлі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іноземної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валюти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рахунок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валютної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позиції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курсом,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встановленим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виходячи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рівнів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курсів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продажу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валюти,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фактично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склалися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валютному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ринку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України/міжнародному валютному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ринку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день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проведення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операції:</w:t>
      </w:r>
    </w:p>
    <w:p w:rsidR="00264D6B" w:rsidRPr="009E3F57" w14:paraId="36688A53" w14:textId="77777777">
      <w:pPr>
        <w:pStyle w:val="BodyText"/>
        <w:ind w:right="242" w:firstLine="566"/>
        <w:jc w:val="both"/>
        <w:rPr>
          <w:lang w:val="ru-RU"/>
        </w:rPr>
      </w:pPr>
      <w:r w:rsidRPr="009E3F57">
        <w:rPr>
          <w:lang w:val="ru-RU"/>
        </w:rPr>
        <w:t>- здійснити списання коштів (дебетування рахунку)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 поточних рахунків Позичальника в доларах США, євро та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інших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валютах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відкритих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33"/>
          <w:lang w:val="ru-RU"/>
        </w:rPr>
        <w:t xml:space="preserve"> </w:t>
      </w:r>
      <w:r w:rsidRPr="009E3F57">
        <w:rPr>
          <w:lang w:val="ru-RU"/>
        </w:rPr>
        <w:t>АБ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«УКРГАЗБАНК»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або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з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інших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поточних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рахунків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Позичальника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сумі,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еквівалентній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сумі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заборгованості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Позичальника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за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цим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Договором,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по</w:t>
      </w:r>
      <w:r w:rsidRPr="009E3F57">
        <w:rPr>
          <w:spacing w:val="46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сумі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комісії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за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здійснення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операції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продажу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іноземної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валюти,</w:t>
      </w:r>
    </w:p>
    <w:p w:rsidR="00264D6B" w:rsidRPr="009E3F57" w14:paraId="638F5882" w14:textId="77777777">
      <w:pPr>
        <w:pStyle w:val="ListParagraph"/>
        <w:numPr>
          <w:ilvl w:val="2"/>
          <w:numId w:val="30"/>
        </w:numPr>
        <w:tabs>
          <w:tab w:val="left" w:pos="821"/>
        </w:tabs>
        <w:ind w:right="250" w:firstLine="406"/>
        <w:rPr>
          <w:sz w:val="20"/>
          <w:lang w:val="ru-RU"/>
        </w:rPr>
      </w:pPr>
      <w:r w:rsidRPr="009E3F57">
        <w:rPr>
          <w:sz w:val="20"/>
          <w:lang w:val="ru-RU"/>
        </w:rPr>
        <w:t>здійснити продаж списаної іноземної валюти Банку (Банк купує валюту за гривню за рахунок валютної позиції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Банку)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 xml:space="preserve">/на </w:t>
      </w:r>
      <w:r w:rsidRPr="009E3F57">
        <w:rPr>
          <w:sz w:val="20"/>
          <w:lang w:val="ru-RU"/>
        </w:rPr>
        <w:t>у валютному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ринку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України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міжнародних валютних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ринках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за;</w:t>
      </w:r>
    </w:p>
    <w:p w:rsidR="00264D6B" w:rsidRPr="009E3F57" w14:paraId="0D436293" w14:textId="77777777">
      <w:pPr>
        <w:pStyle w:val="ListParagraph"/>
        <w:numPr>
          <w:ilvl w:val="2"/>
          <w:numId w:val="30"/>
        </w:numPr>
        <w:tabs>
          <w:tab w:val="left" w:pos="821"/>
        </w:tabs>
        <w:ind w:right="249" w:firstLine="406"/>
        <w:rPr>
          <w:sz w:val="20"/>
          <w:lang w:val="ru-RU"/>
        </w:rPr>
      </w:pPr>
      <w:r w:rsidRPr="009E3F57">
        <w:rPr>
          <w:sz w:val="20"/>
          <w:lang w:val="ru-RU"/>
        </w:rPr>
        <w:t>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коштів,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отриманих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продажу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іноземної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валюти,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утримати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комісії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тарифами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передбаченими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банківського(их)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рахунку(ів)/Договором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комплексного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обслуговування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суб’єктів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господарювання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іншими договорами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банківських рахунків,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укладених Позичальником з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Банком;</w:t>
      </w:r>
    </w:p>
    <w:p w:rsidR="00264D6B" w:rsidRPr="009E3F57" w14:paraId="6D2951BB" w14:textId="77777777">
      <w:pPr>
        <w:pStyle w:val="BodyText"/>
        <w:spacing w:before="5" w:line="232" w:lineRule="auto"/>
        <w:ind w:left="287" w:right="247" w:firstLine="283"/>
        <w:jc w:val="both"/>
        <w:rPr>
          <w:lang w:val="ru-RU"/>
        </w:rPr>
      </w:pPr>
      <w:r w:rsidRPr="009E3F57">
        <w:rPr>
          <w:b/>
          <w:sz w:val="24"/>
          <w:lang w:val="ru-RU"/>
        </w:rPr>
        <w:t>-</w:t>
      </w:r>
      <w:r w:rsidRPr="009E3F57">
        <w:rPr>
          <w:b/>
          <w:spacing w:val="1"/>
          <w:sz w:val="24"/>
          <w:lang w:val="ru-RU"/>
        </w:rPr>
        <w:t xml:space="preserve"> </w:t>
      </w:r>
      <w:r w:rsidRPr="009E3F57">
        <w:rPr>
          <w:lang w:val="ru-RU"/>
        </w:rPr>
        <w:t>отриманий гривневий еквівалент від продажу іноземної валюти за мінусом суми комісії направити на погашення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заборгованості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Позичальника за цим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Договором.</w:t>
      </w:r>
    </w:p>
    <w:p w:rsidR="00264D6B" w:rsidRPr="009E3F57" w14:paraId="653152D7" w14:textId="77777777">
      <w:pPr>
        <w:pStyle w:val="BodyText"/>
        <w:spacing w:before="1"/>
        <w:ind w:right="242" w:firstLine="566"/>
        <w:jc w:val="both"/>
        <w:rPr>
          <w:lang w:val="ru-RU"/>
        </w:rPr>
      </w:pPr>
      <w:r w:rsidRPr="009E3F57">
        <w:rPr>
          <w:lang w:val="ru-RU"/>
        </w:rPr>
        <w:t>Передбачене цим пунктом Договору договірне списання здійснюється Банком у відповідності до нормативно-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правових актів України, в т.ч. про валютне регулювання і валютний контроль та договорів банківського рахунку,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укладених між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Банком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 Позичальником.</w:t>
      </w:r>
    </w:p>
    <w:p w:rsidR="00264D6B" w:rsidRPr="009E3F57" w14:paraId="3043EF21" w14:textId="77777777">
      <w:pPr>
        <w:pStyle w:val="BodyText"/>
        <w:spacing w:before="2"/>
        <w:ind w:left="0"/>
        <w:rPr>
          <w:sz w:val="17"/>
          <w:lang w:val="ru-RU"/>
        </w:rPr>
      </w:pPr>
    </w:p>
    <w:p w:rsidR="00264D6B" w14:paraId="3939837B" w14:textId="77777777">
      <w:pPr>
        <w:pStyle w:val="Heading1"/>
        <w:spacing w:before="91"/>
        <w:ind w:right="141"/>
      </w:pPr>
      <w:r>
        <w:t>ІV.</w:t>
      </w:r>
      <w:r>
        <w:rPr>
          <w:spacing w:val="-3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ОБОВ’ЯЗКИ</w:t>
      </w:r>
      <w:r>
        <w:rPr>
          <w:spacing w:val="-3"/>
        </w:rPr>
        <w:t xml:space="preserve"> </w:t>
      </w:r>
      <w:r>
        <w:t>СТОРІН</w:t>
      </w:r>
    </w:p>
    <w:p w:rsidR="00264D6B" w14:paraId="6E75CBE4" w14:textId="77777777">
      <w:pPr>
        <w:pStyle w:val="ListParagraph"/>
        <w:numPr>
          <w:ilvl w:val="1"/>
          <w:numId w:val="27"/>
        </w:numPr>
        <w:tabs>
          <w:tab w:val="left" w:pos="1173"/>
        </w:tabs>
        <w:spacing w:before="61"/>
        <w:ind w:hanging="353"/>
        <w:rPr>
          <w:b/>
          <w:sz w:val="20"/>
        </w:rPr>
      </w:pPr>
      <w:r>
        <w:rPr>
          <w:b/>
          <w:sz w:val="20"/>
          <w:u w:val="single"/>
        </w:rPr>
        <w:t>Банк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зобов’язується:</w:t>
      </w:r>
    </w:p>
    <w:p w:rsidR="00264D6B" w:rsidRPr="009E3F57" w14:paraId="381BCB3C" w14:textId="77777777">
      <w:pPr>
        <w:pStyle w:val="ListParagraph"/>
        <w:numPr>
          <w:ilvl w:val="2"/>
          <w:numId w:val="27"/>
        </w:numPr>
        <w:tabs>
          <w:tab w:val="left" w:pos="1331"/>
        </w:tabs>
        <w:ind w:right="242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З моменту набуття чинності цього Договору та відповідно до його умов, договором(ами), передбаченим(и)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п.2.1 цього Договору, сплачувати з Поточного рахунку Позичальника Платіжні інструкції/ЕПІ на суму, що перевищує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залишок на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такому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рахунку, в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межах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Ліміту овердрафту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визначеного п.1.2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Договору.</w:t>
      </w:r>
    </w:p>
    <w:p w:rsidR="00264D6B" w:rsidRPr="009E3F57" w14:paraId="1D509BBC" w14:textId="77777777">
      <w:pPr>
        <w:pStyle w:val="ListParagraph"/>
        <w:numPr>
          <w:ilvl w:val="2"/>
          <w:numId w:val="27"/>
        </w:numPr>
        <w:tabs>
          <w:tab w:val="left" w:pos="1329"/>
        </w:tabs>
        <w:ind w:right="251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Забезпечувати Позичальника консультаційними послугами з усіх питань, що стосуються кредитування, яке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здійснюється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згідно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Договором.</w:t>
      </w:r>
    </w:p>
    <w:p w:rsidR="00264D6B" w:rsidRPr="009E3F57" w14:paraId="38733418" w14:textId="77777777">
      <w:pPr>
        <w:jc w:val="both"/>
        <w:rPr>
          <w:sz w:val="20"/>
          <w:lang w:val="ru-RU"/>
        </w:rPr>
        <w:sectPr>
          <w:pgSz w:w="11910" w:h="16840"/>
          <w:pgMar w:top="480" w:right="320" w:bottom="860" w:left="740" w:header="0" w:footer="675" w:gutter="0"/>
          <w:cols w:space="720"/>
        </w:sectPr>
      </w:pPr>
    </w:p>
    <w:p w:rsidR="00264D6B" w14:paraId="36A24A6C" w14:textId="77777777">
      <w:pPr>
        <w:pStyle w:val="ListParagraph"/>
        <w:numPr>
          <w:ilvl w:val="1"/>
          <w:numId w:val="27"/>
        </w:numPr>
        <w:tabs>
          <w:tab w:val="left" w:pos="1173"/>
        </w:tabs>
        <w:spacing w:before="68"/>
        <w:ind w:hanging="353"/>
        <w:rPr>
          <w:b/>
          <w:sz w:val="20"/>
        </w:rPr>
      </w:pPr>
      <w:r>
        <w:rPr>
          <w:b/>
          <w:sz w:val="20"/>
          <w:u w:val="single"/>
        </w:rPr>
        <w:t>Банк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має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право:</w:t>
      </w:r>
    </w:p>
    <w:p w:rsidR="00264D6B" w14:paraId="0B0DD293" w14:textId="77777777">
      <w:pPr>
        <w:pStyle w:val="ListParagraph"/>
        <w:numPr>
          <w:ilvl w:val="2"/>
          <w:numId w:val="27"/>
        </w:numPr>
        <w:tabs>
          <w:tab w:val="left" w:pos="1322"/>
        </w:tabs>
        <w:spacing w:before="1" w:line="230" w:lineRule="exact"/>
        <w:ind w:left="1321" w:hanging="502"/>
        <w:rPr>
          <w:sz w:val="20"/>
        </w:rPr>
      </w:pPr>
      <w:r>
        <w:rPr>
          <w:sz w:val="20"/>
        </w:rPr>
        <w:t>Перевіряти:</w:t>
      </w:r>
    </w:p>
    <w:p w:rsidR="00264D6B" w:rsidRPr="009E3F57" w14:paraId="2C5413DE" w14:textId="77777777">
      <w:pPr>
        <w:pStyle w:val="ListParagraph"/>
        <w:numPr>
          <w:ilvl w:val="3"/>
          <w:numId w:val="27"/>
        </w:numPr>
        <w:tabs>
          <w:tab w:val="left" w:pos="1540"/>
          <w:tab w:val="left" w:pos="1541"/>
        </w:tabs>
        <w:spacing w:line="231" w:lineRule="exact"/>
        <w:ind w:hanging="361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відповідність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використання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його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цільовому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призначенню;</w:t>
      </w:r>
    </w:p>
    <w:p w:rsidR="00264D6B" w:rsidRPr="009E3F57" w14:paraId="308AE38C" w14:textId="77777777">
      <w:pPr>
        <w:pStyle w:val="ListParagraph"/>
        <w:numPr>
          <w:ilvl w:val="3"/>
          <w:numId w:val="27"/>
        </w:numPr>
        <w:tabs>
          <w:tab w:val="left" w:pos="1540"/>
          <w:tab w:val="left" w:pos="1541"/>
        </w:tabs>
        <w:spacing w:before="2"/>
        <w:ind w:right="253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стан</w:t>
      </w:r>
      <w:r w:rsidRPr="009E3F57">
        <w:rPr>
          <w:spacing w:val="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бухгалтерського</w:t>
      </w:r>
      <w:r w:rsidRPr="009E3F57">
        <w:rPr>
          <w:spacing w:val="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обліку</w:t>
      </w:r>
      <w:r w:rsidRPr="009E3F57">
        <w:rPr>
          <w:spacing w:val="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звітності</w:t>
      </w:r>
      <w:r w:rsidRPr="009E3F57">
        <w:rPr>
          <w:spacing w:val="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шляхом</w:t>
      </w:r>
      <w:r w:rsidRPr="009E3F57">
        <w:rPr>
          <w:spacing w:val="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аналізу</w:t>
      </w:r>
      <w:r w:rsidRPr="009E3F57">
        <w:rPr>
          <w:spacing w:val="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перевірки</w:t>
      </w:r>
      <w:r w:rsidRPr="009E3F57">
        <w:rPr>
          <w:spacing w:val="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достовірності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первинних документів,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підтверджують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цільове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використання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овердрафту.</w:t>
      </w:r>
    </w:p>
    <w:p w:rsidR="00264D6B" w:rsidRPr="009E3F57" w14:paraId="5B4838AA" w14:textId="77777777">
      <w:pPr>
        <w:pStyle w:val="ListParagraph"/>
        <w:numPr>
          <w:ilvl w:val="2"/>
          <w:numId w:val="27"/>
        </w:numPr>
        <w:tabs>
          <w:tab w:val="left" w:pos="1312"/>
        </w:tabs>
        <w:ind w:right="240" w:firstLine="566"/>
        <w:jc w:val="both"/>
        <w:rPr>
          <w:sz w:val="20"/>
          <w:lang w:val="ru-RU"/>
        </w:rPr>
      </w:pPr>
      <w:r w:rsidRPr="009E3F57">
        <w:rPr>
          <w:spacing w:val="-1"/>
          <w:sz w:val="20"/>
          <w:lang w:val="ru-RU"/>
        </w:rPr>
        <w:t>Відмовляти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Позичальнику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в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оплаті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наданих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ним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Платіжних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інструкцій/ЕПІ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рахунок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випадку,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якщо їх оплата суперечить цільовому призначенню овердрафту та/або на підставі Закону України «Про запобігання та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протидію легалізації (відмиванню) доходів, одержаних злочинним шляхом,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фінансуванню тероризму та фінансуванню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розповсюдження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зброї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масового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знищення».</w:t>
      </w:r>
    </w:p>
    <w:p w:rsidR="00264D6B" w:rsidRPr="009E3F57" w14:paraId="7CB2C48B" w14:textId="77777777">
      <w:pPr>
        <w:pStyle w:val="ListParagraph"/>
        <w:numPr>
          <w:ilvl w:val="2"/>
          <w:numId w:val="27"/>
        </w:numPr>
        <w:tabs>
          <w:tab w:val="left" w:pos="1358"/>
        </w:tabs>
        <w:ind w:right="243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Протягом дії цього Договору щомісяця та у випадках порушення Позичальником умов цього Договору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здійснювати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перегляд</w:t>
      </w:r>
      <w:r w:rsidRPr="009E3F57">
        <w:rPr>
          <w:spacing w:val="-13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Ліміту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овердрафту.</w:t>
      </w:r>
      <w:r w:rsidRPr="009E3F57">
        <w:rPr>
          <w:spacing w:val="-14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За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результатами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перегляду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Ліміту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овердрафту,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випадках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зменшення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грошових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надходжень на Поточний рахунок, або при настанні будь-якої з подій, зазначених в п.4.2.4. цього Договору, Банк має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право прийняти рішення про зміну (зменшення/скасування) Ліміту овердрафту, про що повідомляє Позичальника згідно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п. 1.2. 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Договору.</w:t>
      </w:r>
    </w:p>
    <w:p w:rsidR="00264D6B" w:rsidRPr="009E3F57" w14:paraId="712B1330" w14:textId="77777777">
      <w:pPr>
        <w:pStyle w:val="ListParagraph"/>
        <w:numPr>
          <w:ilvl w:val="2"/>
          <w:numId w:val="27"/>
        </w:numPr>
        <w:tabs>
          <w:tab w:val="left" w:pos="1342"/>
        </w:tabs>
        <w:ind w:right="245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Відмовитися від надання Позичальнику кредитних коштів, скасувати Ліміт овердрафту, а також вимагати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дострокового повного виконання Позичальником своїх зобов’язань за цим Договором, включаючи нараховані проценти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 користування кредитним коштами, комісії та, в разі наявності, штрафні санкції, якщо відбулася та триває хоча б одна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наступних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подій:</w:t>
      </w:r>
    </w:p>
    <w:p w:rsidR="00264D6B" w:rsidRPr="009E3F57" w14:paraId="1C8BFAAC" w14:textId="77777777">
      <w:pPr>
        <w:pStyle w:val="ListParagraph"/>
        <w:numPr>
          <w:ilvl w:val="3"/>
          <w:numId w:val="26"/>
        </w:numPr>
        <w:tabs>
          <w:tab w:val="left" w:pos="1466"/>
        </w:tabs>
        <w:ind w:right="238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Позичальник</w:t>
      </w:r>
      <w:r w:rsidRPr="009E3F57">
        <w:rPr>
          <w:spacing w:val="-1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виконав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строки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свої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зобов’язання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поверненню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(його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частини)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тому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числі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достроковому,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т.ч.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зменшив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фактичну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заборгованість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основним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боргом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протягом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10-ти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календарних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днів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дати</w:t>
      </w:r>
      <w:r w:rsidRPr="009E3F57">
        <w:rPr>
          <w:spacing w:val="2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відправлення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Позичальнику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відповідного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повідомлення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встановлення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нового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Ліміту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(включаючи день відправлення/вручення повідомлення), та/або сплаті плати 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овердрафт, та/або інші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сплаті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грошових коштів,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передбачені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 Договором;</w:t>
      </w:r>
    </w:p>
    <w:p w:rsidR="00264D6B" w:rsidRPr="009E3F57" w14:paraId="411C510E" w14:textId="77777777">
      <w:pPr>
        <w:pStyle w:val="ListParagraph"/>
        <w:numPr>
          <w:ilvl w:val="3"/>
          <w:numId w:val="26"/>
        </w:numPr>
        <w:tabs>
          <w:tab w:val="left" w:pos="1524"/>
        </w:tabs>
        <w:ind w:right="243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Поручителя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виникла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прострочена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заборгованість перед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будь-яким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укладеним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 Банком;</w:t>
      </w:r>
    </w:p>
    <w:p w:rsidR="00264D6B" w:rsidRPr="009E3F57" w14:paraId="765E653E" w14:textId="77777777">
      <w:pPr>
        <w:pStyle w:val="ListParagraph"/>
        <w:numPr>
          <w:ilvl w:val="3"/>
          <w:numId w:val="26"/>
        </w:numPr>
        <w:tabs>
          <w:tab w:val="left" w:pos="1469"/>
        </w:tabs>
        <w:ind w:right="242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подано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позов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визнання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недійсними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повному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обсязі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частині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неукладеними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 договору(ів) забезпечення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виконання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 за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Договором;</w:t>
      </w:r>
    </w:p>
    <w:p w:rsidR="00264D6B" w:rsidRPr="009E3F57" w14:paraId="1E5EEF97" w14:textId="77777777">
      <w:pPr>
        <w:pStyle w:val="ListParagraph"/>
        <w:numPr>
          <w:ilvl w:val="3"/>
          <w:numId w:val="26"/>
        </w:numPr>
        <w:tabs>
          <w:tab w:val="left" w:pos="1469"/>
        </w:tabs>
        <w:spacing w:before="1"/>
        <w:ind w:right="242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погіршився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фінансовий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стан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(наявність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збиткової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діяльності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даними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фінансової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звітності,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зменшення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надходжень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коштів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на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Поточний</w:t>
      </w:r>
      <w:r w:rsidRPr="009E3F57">
        <w:rPr>
          <w:spacing w:val="-13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рахунок</w:t>
      </w:r>
      <w:r w:rsidRPr="009E3F57">
        <w:rPr>
          <w:spacing w:val="-13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більш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як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50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відсотків</w:t>
      </w:r>
      <w:r w:rsidRPr="009E3F57">
        <w:rPr>
          <w:spacing w:val="-1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порівнянні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попереднім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кварталом,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наявні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фактори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погіршення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фінансового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стану);</w:t>
      </w:r>
    </w:p>
    <w:p w:rsidR="00264D6B" w:rsidRPr="009E3F57" w14:paraId="3B1A3545" w14:textId="77777777">
      <w:pPr>
        <w:pStyle w:val="ListParagraph"/>
        <w:numPr>
          <w:ilvl w:val="3"/>
          <w:numId w:val="26"/>
        </w:numPr>
        <w:tabs>
          <w:tab w:val="left" w:pos="1531"/>
        </w:tabs>
        <w:ind w:right="242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порушено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справу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банкрутство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прийнято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рішення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відносно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ліквідації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 не проінформував Банк про порушення справи про банкрутство щодо Позичальника, не пізніше 5 (п’яти)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банківських днів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 дня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винесення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судом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відповідної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ухвали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(постанови);</w:t>
      </w:r>
    </w:p>
    <w:p w:rsidR="00264D6B" w:rsidRPr="009E3F57" w14:paraId="777A617E" w14:textId="77777777">
      <w:pPr>
        <w:pStyle w:val="ListParagraph"/>
        <w:numPr>
          <w:ilvl w:val="3"/>
          <w:numId w:val="26"/>
        </w:numPr>
        <w:tabs>
          <w:tab w:val="left" w:pos="1483"/>
        </w:tabs>
        <w:ind w:right="244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виникли будь-які інші обставини, або наявна оперативна інформація, які на думку Банку свідчать про те,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 наданий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Позичальникові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може не бути повернений своєчасно.</w:t>
      </w:r>
    </w:p>
    <w:p w:rsidR="00264D6B" w:rsidRPr="009E3F57" w14:paraId="2CFB1F47" w14:textId="77777777">
      <w:pPr>
        <w:pStyle w:val="ListParagraph"/>
        <w:numPr>
          <w:ilvl w:val="3"/>
          <w:numId w:val="26"/>
        </w:numPr>
        <w:tabs>
          <w:tab w:val="left" w:pos="1474"/>
        </w:tabs>
        <w:ind w:right="245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накладення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арешту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грошові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кошти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Поточному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рахунку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призупинення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операцій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 Поточному рахунку, та/або здійснення примусового стягнення коштів з цього рахунку відповідно до вимог чинного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законодавства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України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будь-які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дії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правоохоронних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контролюючих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органів,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також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кредиторів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Позичальника;</w:t>
      </w:r>
    </w:p>
    <w:p w:rsidR="00264D6B" w:rsidRPr="009E3F57" w14:paraId="38EBAE0D" w14:textId="77777777">
      <w:pPr>
        <w:pStyle w:val="ListParagraph"/>
        <w:numPr>
          <w:ilvl w:val="3"/>
          <w:numId w:val="26"/>
        </w:numPr>
        <w:tabs>
          <w:tab w:val="left" w:pos="1464"/>
        </w:tabs>
        <w:ind w:right="248" w:firstLine="566"/>
        <w:jc w:val="both"/>
        <w:rPr>
          <w:sz w:val="20"/>
          <w:lang w:val="ru-RU"/>
        </w:rPr>
      </w:pPr>
      <w:r w:rsidRPr="009E3F57">
        <w:rPr>
          <w:spacing w:val="-1"/>
          <w:sz w:val="20"/>
          <w:lang w:val="ru-RU"/>
        </w:rPr>
        <w:t>пред’явлення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Банком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або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іншою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особою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вимоги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дострокове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погашення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інших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кредитів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боргових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зобов’язань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повному обсязі, наданого(их)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підставі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будь-якого договору,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укладеного з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Позичальником;</w:t>
      </w:r>
    </w:p>
    <w:p w:rsidR="00264D6B" w:rsidRPr="009E3F57" w14:paraId="4480F899" w14:textId="77777777">
      <w:pPr>
        <w:pStyle w:val="ListParagraph"/>
        <w:numPr>
          <w:ilvl w:val="3"/>
          <w:numId w:val="26"/>
        </w:numPr>
        <w:tabs>
          <w:tab w:val="left" w:pos="1500"/>
        </w:tabs>
        <w:ind w:right="249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внесення змін у засновницькі та/або реєстраційні документи та не подання Позичальником до Банку 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встановлені строки інформації щодо внесених таких змін, у т.ч. Позичальником не надано до Банку копію довідки 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Єдиного державного реєстру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підприємств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 організацій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України, у випадку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її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зміни;</w:t>
      </w:r>
    </w:p>
    <w:p w:rsidR="00264D6B" w:rsidRPr="009E3F57" w14:paraId="22CDD130" w14:textId="77777777">
      <w:pPr>
        <w:pStyle w:val="ListParagraph"/>
        <w:numPr>
          <w:ilvl w:val="3"/>
          <w:numId w:val="26"/>
        </w:numPr>
        <w:tabs>
          <w:tab w:val="left" w:pos="1574"/>
        </w:tabs>
        <w:ind w:left="1574" w:hanging="754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Позичальником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виконуються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інші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умови,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передбачені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п.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4.3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Договору.</w:t>
      </w:r>
    </w:p>
    <w:p w:rsidR="00264D6B" w:rsidRPr="009E3F57" w14:paraId="4CDEDC7A" w14:textId="77777777">
      <w:pPr>
        <w:pStyle w:val="BodyText"/>
        <w:spacing w:before="10"/>
        <w:ind w:left="0"/>
        <w:rPr>
          <w:sz w:val="19"/>
          <w:lang w:val="ru-RU"/>
        </w:rPr>
      </w:pPr>
    </w:p>
    <w:p w:rsidR="00264D6B" w14:paraId="1CBD1D72" w14:textId="77777777">
      <w:pPr>
        <w:ind w:left="933"/>
        <w:rPr>
          <w:b/>
          <w:sz w:val="20"/>
        </w:rPr>
      </w:pPr>
      <w:r w:rsidRPr="009E3F57">
        <w:rPr>
          <w:b/>
          <w:w w:val="99"/>
          <w:sz w:val="20"/>
          <w:u w:val="single"/>
          <w:lang w:val="ru-RU"/>
        </w:rPr>
        <w:t xml:space="preserve"> </w:t>
      </w:r>
      <w:r>
        <w:rPr>
          <w:b/>
          <w:sz w:val="20"/>
          <w:u w:val="single"/>
        </w:rPr>
        <w:t>4.3.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Позичальник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зобов’язується:</w:t>
      </w:r>
    </w:p>
    <w:p w:rsidR="00264D6B" w:rsidRPr="009E3F57" w14:paraId="1E1F7230" w14:textId="77777777">
      <w:pPr>
        <w:pStyle w:val="ListParagraph"/>
        <w:numPr>
          <w:ilvl w:val="2"/>
          <w:numId w:val="25"/>
        </w:numPr>
        <w:tabs>
          <w:tab w:val="left" w:pos="1358"/>
        </w:tabs>
        <w:spacing w:before="1"/>
        <w:ind w:right="241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Надавати до Банку Платіжні інструкції/ЕПІ для отримання овердрафту та використати наданий Банком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 за цільовим призначенням, повністю погасити заборгованість по ньому перед Банком не пізніше строку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зазначеного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п.1.3.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Договору,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також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здійснювати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погашення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основної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заборгованості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Овердрафтом</w:t>
      </w:r>
      <w:r w:rsidRPr="009E3F57">
        <w:rPr>
          <w:spacing w:val="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умовах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визначених цим Договором у випадках: перевищення фактичної заборгованості Позичальника за основним боргом 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Овердрафтом Ліміту овердрафту, за результатами його перегляду; застосування Банком права вимагати дострокового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виконання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своїх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Договором.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моменту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виникнення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простроченої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заборгованості Позичальник надає Банку право самостійно зараховувати кошти, що надходять на Поточний рахунок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Позичальника, на погашення простроченої заборгованості незалежно від напрямку зарахування, вказаного у Платіжній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інструкції/ЕПІ.</w:t>
      </w:r>
    </w:p>
    <w:p w:rsidR="00264D6B" w:rsidRPr="009E3F57" w14:paraId="376C51C3" w14:textId="77777777">
      <w:pPr>
        <w:pStyle w:val="ListParagraph"/>
        <w:numPr>
          <w:ilvl w:val="2"/>
          <w:numId w:val="25"/>
        </w:numPr>
        <w:tabs>
          <w:tab w:val="left" w:pos="1322"/>
        </w:tabs>
        <w:ind w:right="244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Своєчасно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сплачувати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проценти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користування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кредитними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коштами,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комісії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проценти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користування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кредитними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коштами,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повернуті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строки/терміни,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передбачені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умовах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порядку</w:t>
      </w:r>
      <w:r w:rsidRPr="009E3F57">
        <w:rPr>
          <w:sz w:val="20"/>
          <w:lang w:val="ru-RU"/>
        </w:rPr>
        <w:t>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передбачених цим Договором, а також суми передбачених цим Договором штрафних санкцій та платежів згідно з ч.2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ст.625 ЦКУ. У випадку прострочення сплати процентів за користування кредитними коштами (у тому числі і процентів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 користування кредитними коштами, що не повернуті в строки/терміни, передбачені цим Договором) та/або комісій,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зобов’язаний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направляти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погашення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простроченої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заборгованості.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моменту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виникнення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прострочення і до його усунення Позичальник надає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право самостійно зараховувати кошти, що направлені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 на погашення заборгованості за процентами за користування кредитними коштами та/або комісіями, 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погашення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простроченої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заборгованості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незалежно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напрямку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зарахування,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вказаного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Платіжній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інструкції/ЕПІ.</w:t>
      </w:r>
    </w:p>
    <w:p w:rsidR="00264D6B" w:rsidRPr="009E3F57" w14:paraId="518973C4" w14:textId="77777777">
      <w:pPr>
        <w:jc w:val="both"/>
        <w:rPr>
          <w:sz w:val="20"/>
          <w:lang w:val="ru-RU"/>
        </w:rPr>
        <w:sectPr>
          <w:pgSz w:w="11910" w:h="16840"/>
          <w:pgMar w:top="480" w:right="320" w:bottom="860" w:left="740" w:header="0" w:footer="675" w:gutter="0"/>
          <w:cols w:space="720"/>
        </w:sectPr>
      </w:pPr>
    </w:p>
    <w:p w:rsidR="00264D6B" w:rsidRPr="009E3F57" w14:paraId="212AFC73" w14:textId="77777777">
      <w:pPr>
        <w:pStyle w:val="BodyText"/>
        <w:spacing w:before="68"/>
        <w:ind w:right="251" w:firstLine="566"/>
        <w:jc w:val="both"/>
        <w:rPr>
          <w:lang w:val="ru-RU"/>
        </w:rPr>
      </w:pPr>
      <w:r w:rsidRPr="009E3F57">
        <w:rPr>
          <w:lang w:val="ru-RU"/>
        </w:rPr>
        <w:t>Відшкодовувати будь-які документально підтверджені та обґрунтовані витрати Банку згідно з умовами цього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Договору.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Відшкодування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Банку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витрат,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є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базою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оподаткування,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яку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нараховується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податок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додану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вартість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(ПДВ)</w:t>
      </w:r>
      <w:r w:rsidRPr="009E3F57">
        <w:rPr>
          <w:spacing w:val="-48"/>
          <w:lang w:val="ru-RU"/>
        </w:rPr>
        <w:t xml:space="preserve"> </w:t>
      </w:r>
      <w:r w:rsidRPr="009E3F57">
        <w:rPr>
          <w:lang w:val="ru-RU"/>
        </w:rPr>
        <w:t xml:space="preserve">у загальновстановленому порядку за ставкою </w:t>
      </w:r>
      <w:r w:rsidRPr="005E6371">
        <w:rPr>
          <w:lang w:val="ru-RU"/>
        </w:rPr>
        <w:t>20% у відповідності до норм чинного податкового законодавства України.</w:t>
      </w:r>
      <w:r w:rsidRPr="005E6371">
        <w:rPr>
          <w:spacing w:val="-47"/>
          <w:lang w:val="ru-RU"/>
        </w:rPr>
        <w:t xml:space="preserve"> </w:t>
      </w:r>
      <w:r w:rsidRPr="009E3F57">
        <w:rPr>
          <w:lang w:val="ru-RU"/>
        </w:rPr>
        <w:t>Сума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нарахованого ПДВ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додатково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включається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до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письмової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вимоги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Банку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про відшкодування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витрат.</w:t>
      </w:r>
    </w:p>
    <w:p w:rsidR="00264D6B" w:rsidRPr="009E3F57" w14:paraId="09237DE1" w14:textId="77777777">
      <w:pPr>
        <w:pStyle w:val="ListParagraph"/>
        <w:numPr>
          <w:ilvl w:val="2"/>
          <w:numId w:val="25"/>
        </w:numPr>
        <w:tabs>
          <w:tab w:val="left" w:pos="1358"/>
        </w:tabs>
        <w:spacing w:before="2"/>
        <w:ind w:right="241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Протягом дії цього Договору самостійно надавати Банку інформацію про свою фінансово-господарську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діяльність,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 саме:</w:t>
      </w:r>
    </w:p>
    <w:p w:rsidR="00264D6B" w:rsidRPr="009E3F57" w14:paraId="31A0D9C3" w14:textId="77777777">
      <w:pPr>
        <w:pStyle w:val="ListParagraph"/>
        <w:numPr>
          <w:ilvl w:val="3"/>
          <w:numId w:val="25"/>
        </w:numPr>
        <w:tabs>
          <w:tab w:val="left" w:pos="1387"/>
        </w:tabs>
        <w:ind w:right="186" w:hanging="360"/>
        <w:rPr>
          <w:sz w:val="20"/>
          <w:lang w:val="ru-RU"/>
        </w:rPr>
      </w:pPr>
      <w:r w:rsidRPr="009E3F57">
        <w:rPr>
          <w:sz w:val="20"/>
          <w:lang w:val="ru-RU"/>
        </w:rPr>
        <w:t>річну фінансову звітність за попередній рік, що відповідає вимогам Закону України “Про бухгалтерський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облік та фінансову звітність в Україні” - щорічно, не пізніше 28 (29) лютого, а для Позичальника, що є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резидентом,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сукупна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заборгованість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якого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активними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операціями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становить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200</w:t>
      </w:r>
      <w:r w:rsidRPr="009E3F57">
        <w:rPr>
          <w:spacing w:val="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млн.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грн.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більше у будь-який день попереднього року річну фінансову звітність за попередній рік підтверджену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аудитором акредитованим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НБУ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-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щорічно,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 пізніше 01 травня;</w:t>
      </w:r>
    </w:p>
    <w:p w:rsidR="00264D6B" w:rsidRPr="009E3F57" w14:paraId="02CECA16" w14:textId="77777777">
      <w:pPr>
        <w:pStyle w:val="ListParagraph"/>
        <w:numPr>
          <w:ilvl w:val="3"/>
          <w:numId w:val="25"/>
        </w:numPr>
        <w:tabs>
          <w:tab w:val="left" w:pos="1466"/>
        </w:tabs>
        <w:spacing w:before="1"/>
        <w:ind w:right="189" w:hanging="360"/>
        <w:rPr>
          <w:sz w:val="20"/>
          <w:lang w:val="ru-RU"/>
        </w:rPr>
      </w:pPr>
      <w:r w:rsidRPr="009E3F57">
        <w:rPr>
          <w:sz w:val="20"/>
          <w:lang w:val="ru-RU"/>
        </w:rPr>
        <w:t>квартальну фінансову звітність, що відповідає вимогам Закону України «Про бухгалтерський облік та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фінансову звітність в Україні», та розшифровки до неї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- щоквартально,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 пізніше 25 числа місяця,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наступного за звітним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кварталом;</w:t>
      </w:r>
    </w:p>
    <w:p w:rsidR="00264D6B" w:rsidRPr="009E3F57" w14:paraId="522B62F7" w14:textId="77777777">
      <w:pPr>
        <w:pStyle w:val="ListParagraph"/>
        <w:numPr>
          <w:ilvl w:val="3"/>
          <w:numId w:val="25"/>
        </w:numPr>
        <w:tabs>
          <w:tab w:val="left" w:pos="1466"/>
        </w:tabs>
        <w:ind w:right="184" w:hanging="360"/>
        <w:rPr>
          <w:sz w:val="20"/>
          <w:lang w:val="ru-RU"/>
        </w:rPr>
      </w:pPr>
      <w:r w:rsidRPr="009E3F57">
        <w:rPr>
          <w:sz w:val="20"/>
          <w:lang w:val="ru-RU"/>
        </w:rPr>
        <w:t xml:space="preserve">довідку щодо періодичності надання фінансової звітності за формою наведеною в </w:t>
      </w:r>
      <w:r w:rsidRPr="009E3F57">
        <w:rPr>
          <w:b/>
          <w:i/>
          <w:sz w:val="20"/>
          <w:lang w:val="ru-RU"/>
        </w:rPr>
        <w:t xml:space="preserve">Додатку 4 </w:t>
      </w:r>
      <w:r w:rsidRPr="009E3F57">
        <w:rPr>
          <w:sz w:val="20"/>
          <w:lang w:val="ru-RU"/>
        </w:rPr>
        <w:t>до 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–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щорічно, не пізніше 28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(29)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лютого;</w:t>
      </w:r>
    </w:p>
    <w:p w:rsidR="00264D6B" w:rsidRPr="009E3F57" w14:paraId="658087AE" w14:textId="77777777">
      <w:pPr>
        <w:pStyle w:val="ListParagraph"/>
        <w:numPr>
          <w:ilvl w:val="3"/>
          <w:numId w:val="25"/>
        </w:numPr>
        <w:tabs>
          <w:tab w:val="left" w:pos="1466"/>
        </w:tabs>
        <w:ind w:right="188" w:hanging="360"/>
        <w:rPr>
          <w:sz w:val="20"/>
          <w:lang w:val="ru-RU"/>
        </w:rPr>
      </w:pPr>
      <w:r w:rsidRPr="009E3F57">
        <w:rPr>
          <w:sz w:val="20"/>
          <w:lang w:val="ru-RU"/>
        </w:rPr>
        <w:t>банківські довідки про рух грошових коштів за поточними рахункам Позичальника за звітний період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інших банках, у яких Позичальнику відкриті поточні рахунки,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щоквартально, не пізніше 25 числа місяця,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наступного за звітним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кварталом);</w:t>
      </w:r>
    </w:p>
    <w:p w:rsidR="00264D6B" w:rsidRPr="009E3F57" w14:paraId="0EE208EA" w14:textId="77777777">
      <w:pPr>
        <w:pStyle w:val="ListParagraph"/>
        <w:numPr>
          <w:ilvl w:val="3"/>
          <w:numId w:val="25"/>
        </w:numPr>
        <w:tabs>
          <w:tab w:val="left" w:pos="1466"/>
        </w:tabs>
        <w:ind w:right="189" w:hanging="360"/>
        <w:rPr>
          <w:sz w:val="20"/>
          <w:lang w:val="ru-RU"/>
        </w:rPr>
      </w:pPr>
      <w:r w:rsidRPr="009E3F57">
        <w:rPr>
          <w:sz w:val="20"/>
          <w:lang w:val="ru-RU"/>
        </w:rPr>
        <w:t>банківські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довідки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стан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заборгованості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кредитними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операціями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3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інших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банках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(у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разі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наявності заборгованості за кредитними операціями в інших банках), щоквартально, не пізніше 25 числа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місяця,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наступного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 звітним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кварталом);</w:t>
      </w:r>
    </w:p>
    <w:p w:rsidR="00264D6B" w:rsidRPr="009E3F57" w14:paraId="107C9F4D" w14:textId="77777777">
      <w:pPr>
        <w:pStyle w:val="ListParagraph"/>
        <w:numPr>
          <w:ilvl w:val="3"/>
          <w:numId w:val="25"/>
        </w:numPr>
        <w:tabs>
          <w:tab w:val="left" w:pos="1466"/>
        </w:tabs>
        <w:ind w:right="185" w:hanging="360"/>
        <w:rPr>
          <w:sz w:val="20"/>
          <w:lang w:val="ru-RU"/>
        </w:rPr>
      </w:pPr>
      <w:r w:rsidRPr="009E3F57">
        <w:rPr>
          <w:sz w:val="20"/>
          <w:lang w:val="ru-RU"/>
        </w:rPr>
        <w:t>довідку про відкриті поточні/вкладні (депозитні) рахунки, про надходження грошових коштів на рахунки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Позичальника,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відкриті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в</w:t>
      </w:r>
      <w:r w:rsidRPr="009E3F57">
        <w:rPr>
          <w:spacing w:val="-13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банках,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кредити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банків</w:t>
      </w:r>
      <w:r w:rsidRPr="009E3F57">
        <w:rPr>
          <w:spacing w:val="-1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надані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Позичальнику,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отримані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позики,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випущені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облігації,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 xml:space="preserve">позабалансові та інші зобов’язання Позичальника кредитного характеру за формою наведеною в Додатку </w:t>
      </w:r>
      <w:r w:rsidRPr="009E3F57">
        <w:rPr>
          <w:b/>
          <w:i/>
          <w:sz w:val="20"/>
          <w:lang w:val="ru-RU"/>
        </w:rPr>
        <w:t>2</w:t>
      </w:r>
      <w:r w:rsidRPr="009E3F57">
        <w:rPr>
          <w:b/>
          <w:i/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 Договору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– щоквартально не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пізніше 25 числа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місяця,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наступного за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звітним);</w:t>
      </w:r>
    </w:p>
    <w:p w:rsidR="00264D6B" w:rsidRPr="009E3F57" w14:paraId="17F7F97C" w14:textId="77777777">
      <w:pPr>
        <w:pStyle w:val="ListParagraph"/>
        <w:numPr>
          <w:ilvl w:val="3"/>
          <w:numId w:val="25"/>
        </w:numPr>
        <w:tabs>
          <w:tab w:val="left" w:pos="1466"/>
        </w:tabs>
        <w:ind w:right="182" w:hanging="360"/>
        <w:rPr>
          <w:sz w:val="20"/>
          <w:lang w:val="ru-RU"/>
        </w:rPr>
      </w:pPr>
      <w:r w:rsidRPr="009E3F57">
        <w:rPr>
          <w:sz w:val="20"/>
          <w:lang w:val="ru-RU"/>
        </w:rPr>
        <w:t>розшифрування даних форми № 2 (2-м, 2-мс) “Звіт про фінансові результати” (графа 2000, 2010, 2120)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w w:val="95"/>
          <w:sz w:val="20"/>
          <w:lang w:val="ru-RU"/>
        </w:rPr>
        <w:t>Національних положень (стандартів) бухгалтерського обліку 1 або 25 річної фінансової звітності за останній</w:t>
      </w:r>
      <w:r w:rsidRPr="009E3F57">
        <w:rPr>
          <w:spacing w:val="1"/>
          <w:w w:val="9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 xml:space="preserve">звітний рік щодо структури доходів за формою наведеною в </w:t>
      </w:r>
      <w:r w:rsidRPr="009E3F57">
        <w:rPr>
          <w:b/>
          <w:i/>
          <w:sz w:val="20"/>
          <w:lang w:val="ru-RU"/>
        </w:rPr>
        <w:t xml:space="preserve">Додатку 3 </w:t>
      </w:r>
      <w:r w:rsidRPr="009E3F57">
        <w:rPr>
          <w:sz w:val="20"/>
          <w:lang w:val="ru-RU"/>
        </w:rPr>
        <w:t>до цього Договору –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щорічно, не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пізніше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28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(29) лютого;</w:t>
      </w:r>
    </w:p>
    <w:p w:rsidR="00264D6B" w:rsidRPr="009E3F57" w14:paraId="1F2AB97B" w14:textId="77777777">
      <w:pPr>
        <w:pStyle w:val="ListParagraph"/>
        <w:numPr>
          <w:ilvl w:val="3"/>
          <w:numId w:val="25"/>
        </w:numPr>
        <w:tabs>
          <w:tab w:val="left" w:pos="1531"/>
        </w:tabs>
        <w:ind w:left="1530" w:right="189" w:hanging="425"/>
        <w:rPr>
          <w:sz w:val="20"/>
          <w:lang w:val="ru-RU"/>
        </w:rPr>
      </w:pPr>
      <w:r w:rsidRPr="009E3F57">
        <w:rPr>
          <w:sz w:val="20"/>
          <w:lang w:val="ru-RU"/>
        </w:rPr>
        <w:t>довідку про установчі документи та органи управління за формою наведеною в Додатку 4 до 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 – щоквартально, не пізніше 25 числа місяця, наступного за звітним кварталом, а також кожного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разу при зміні в установчих документах та/або органах управління та/або структурі учасників/акціонерів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 пізніше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ніж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через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п’ять банківських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днів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після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таких змін;</w:t>
      </w:r>
    </w:p>
    <w:p w:rsidR="00264D6B" w:rsidRPr="009E3F57" w14:paraId="451A5656" w14:textId="77777777">
      <w:pPr>
        <w:pStyle w:val="ListParagraph"/>
        <w:numPr>
          <w:ilvl w:val="3"/>
          <w:numId w:val="25"/>
        </w:numPr>
        <w:tabs>
          <w:tab w:val="left" w:pos="1555"/>
        </w:tabs>
        <w:spacing w:before="1"/>
        <w:ind w:left="1530" w:right="193" w:hanging="425"/>
        <w:rPr>
          <w:sz w:val="20"/>
          <w:lang w:val="ru-RU"/>
        </w:rPr>
      </w:pPr>
      <w:r w:rsidRPr="009E3F57">
        <w:rPr>
          <w:sz w:val="20"/>
          <w:lang w:val="ru-RU"/>
        </w:rPr>
        <w:t>інші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документи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письмову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вимогу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для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проведення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моніторингу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документи,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підтверджують наявність, стан та рух (зміни в праві власності або користування) майна (у тому числі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заставленого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майна)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- протягом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5 банківських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днів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дати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отримання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вимоги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Банку;</w:t>
      </w:r>
    </w:p>
    <w:p w:rsidR="00264D6B" w:rsidRPr="009E3F57" w14:paraId="1E6EF2FE" w14:textId="77777777">
      <w:pPr>
        <w:pStyle w:val="ListParagraph"/>
        <w:numPr>
          <w:ilvl w:val="3"/>
          <w:numId w:val="25"/>
        </w:numPr>
        <w:tabs>
          <w:tab w:val="left" w:pos="1466"/>
        </w:tabs>
        <w:ind w:left="1530" w:right="189" w:hanging="425"/>
        <w:rPr>
          <w:sz w:val="20"/>
          <w:lang w:val="ru-RU"/>
        </w:rPr>
      </w:pPr>
      <w:r w:rsidRPr="009E3F57">
        <w:rPr>
          <w:spacing w:val="-1"/>
          <w:sz w:val="20"/>
          <w:lang w:val="ru-RU"/>
        </w:rPr>
        <w:t>документи</w:t>
      </w:r>
      <w:r w:rsidRPr="009E3F57">
        <w:rPr>
          <w:spacing w:val="-13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в</w:t>
      </w:r>
      <w:r w:rsidRPr="009E3F57">
        <w:rPr>
          <w:spacing w:val="-13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підтвердження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цільового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використання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кредиту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-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протягом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5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банківських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днів</w:t>
      </w:r>
      <w:r w:rsidRPr="009E3F57">
        <w:rPr>
          <w:spacing w:val="-1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дати</w:t>
      </w:r>
      <w:r w:rsidRPr="009E3F57">
        <w:rPr>
          <w:spacing w:val="-1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отримання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вимоги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Банку;</w:t>
      </w:r>
    </w:p>
    <w:p w:rsidR="00264D6B" w:rsidRPr="009E3F57" w14:paraId="216CB445" w14:textId="77777777">
      <w:pPr>
        <w:pStyle w:val="ListParagraph"/>
        <w:numPr>
          <w:ilvl w:val="3"/>
          <w:numId w:val="25"/>
        </w:numPr>
        <w:tabs>
          <w:tab w:val="left" w:pos="1466"/>
        </w:tabs>
        <w:ind w:left="1530" w:right="185" w:hanging="425"/>
        <w:rPr>
          <w:sz w:val="20"/>
          <w:lang w:val="ru-RU"/>
        </w:rPr>
      </w:pPr>
      <w:r w:rsidRPr="009E3F57">
        <w:rPr>
          <w:sz w:val="20"/>
          <w:lang w:val="ru-RU"/>
        </w:rPr>
        <w:t>підтвердження,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сума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погашення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процентів,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комісій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 xml:space="preserve">передбачена у видатках </w:t>
      </w:r>
      <w:r w:rsidRPr="009E3F57">
        <w:rPr>
          <w:sz w:val="20"/>
          <w:lang w:val="ru-RU"/>
        </w:rPr>
        <w:t>селищного(</w:t>
      </w:r>
      <w:r w:rsidRPr="009E3F57">
        <w:rPr>
          <w:sz w:val="20"/>
          <w:lang w:val="ru-RU"/>
        </w:rPr>
        <w:t>/міського/обласного бюджету на поточний рік - щорічно не пізніше 01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квітня, а також щоразу в разі внесення змін до кошторису витрат селищного/міського/обласного бюджету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 статтями витрат, які стосуються погашення кредиту, процентів, комісій за цим Договором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(надається,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якщо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джерелом погашення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</w:t>
      </w:r>
      <w:r w:rsidRPr="009E3F57">
        <w:rPr>
          <w:spacing w:val="4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є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бюджет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територіальної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громади);</w:t>
      </w:r>
    </w:p>
    <w:p w:rsidR="00264D6B" w:rsidRPr="009E3F57" w14:paraId="624C852B" w14:textId="77777777">
      <w:pPr>
        <w:pStyle w:val="ListParagraph"/>
        <w:numPr>
          <w:ilvl w:val="3"/>
          <w:numId w:val="25"/>
        </w:numPr>
        <w:tabs>
          <w:tab w:val="left" w:pos="1462"/>
        </w:tabs>
        <w:ind w:left="1461" w:right="197" w:hanging="356"/>
        <w:rPr>
          <w:sz w:val="20"/>
          <w:lang w:val="ru-RU"/>
        </w:rPr>
      </w:pPr>
      <w:r w:rsidRPr="009E3F57">
        <w:rPr>
          <w:sz w:val="20"/>
          <w:lang w:val="ru-RU"/>
        </w:rPr>
        <w:t>інші документи на письмову вимогу Банку для визначення пов’язаності Позичальника по відношенню до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Банку, -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протягом 5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днів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 дати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отримання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вимоги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Банку.</w:t>
      </w:r>
    </w:p>
    <w:p w:rsidR="00264D6B" w:rsidRPr="009E3F57" w14:paraId="2C9DB51D" w14:textId="77777777">
      <w:pPr>
        <w:pStyle w:val="BodyText"/>
        <w:ind w:right="243" w:firstLine="708"/>
        <w:jc w:val="both"/>
        <w:rPr>
          <w:lang w:val="ru-RU"/>
        </w:rPr>
      </w:pPr>
      <w:r w:rsidRPr="009E3F57">
        <w:rPr>
          <w:w w:val="95"/>
          <w:lang w:val="ru-RU"/>
        </w:rPr>
        <w:t>Фінансова</w:t>
      </w:r>
      <w:r w:rsidRPr="009E3F57">
        <w:rPr>
          <w:spacing w:val="21"/>
          <w:w w:val="95"/>
          <w:lang w:val="ru-RU"/>
        </w:rPr>
        <w:t xml:space="preserve"> </w:t>
      </w:r>
      <w:r w:rsidRPr="009E3F57">
        <w:rPr>
          <w:w w:val="95"/>
          <w:lang w:val="ru-RU"/>
        </w:rPr>
        <w:t>звітність</w:t>
      </w:r>
      <w:r w:rsidRPr="009E3F57">
        <w:rPr>
          <w:spacing w:val="26"/>
          <w:w w:val="95"/>
          <w:lang w:val="ru-RU"/>
        </w:rPr>
        <w:t xml:space="preserve"> </w:t>
      </w:r>
      <w:r w:rsidRPr="009E3F57">
        <w:rPr>
          <w:w w:val="95"/>
          <w:lang w:val="ru-RU"/>
        </w:rPr>
        <w:t>подається</w:t>
      </w:r>
      <w:r w:rsidRPr="009E3F57">
        <w:rPr>
          <w:spacing w:val="22"/>
          <w:w w:val="95"/>
          <w:lang w:val="ru-RU"/>
        </w:rPr>
        <w:t xml:space="preserve"> </w:t>
      </w:r>
      <w:r w:rsidRPr="009E3F57">
        <w:rPr>
          <w:w w:val="95"/>
          <w:lang w:val="ru-RU"/>
        </w:rPr>
        <w:t>Позичальником</w:t>
      </w:r>
      <w:r w:rsidRPr="009E3F57">
        <w:rPr>
          <w:spacing w:val="24"/>
          <w:w w:val="95"/>
          <w:lang w:val="ru-RU"/>
        </w:rPr>
        <w:t xml:space="preserve"> </w:t>
      </w:r>
      <w:r w:rsidRPr="009E3F57">
        <w:rPr>
          <w:w w:val="95"/>
          <w:lang w:val="ru-RU"/>
        </w:rPr>
        <w:t>до</w:t>
      </w:r>
      <w:r w:rsidRPr="009E3F57">
        <w:rPr>
          <w:spacing w:val="22"/>
          <w:w w:val="95"/>
          <w:lang w:val="ru-RU"/>
        </w:rPr>
        <w:t xml:space="preserve"> </w:t>
      </w:r>
      <w:r w:rsidRPr="009E3F57">
        <w:rPr>
          <w:w w:val="95"/>
          <w:lang w:val="ru-RU"/>
        </w:rPr>
        <w:t>Банку</w:t>
      </w:r>
      <w:r w:rsidRPr="009E3F57">
        <w:rPr>
          <w:spacing w:val="29"/>
          <w:w w:val="95"/>
          <w:lang w:val="ru-RU"/>
        </w:rPr>
        <w:t xml:space="preserve"> </w:t>
      </w:r>
      <w:r w:rsidRPr="009E3F57">
        <w:rPr>
          <w:w w:val="95"/>
          <w:lang w:val="ru-RU"/>
        </w:rPr>
        <w:t>засобами</w:t>
      </w:r>
      <w:r w:rsidRPr="009E3F57">
        <w:rPr>
          <w:spacing w:val="20"/>
          <w:w w:val="95"/>
          <w:lang w:val="ru-RU"/>
        </w:rPr>
        <w:t xml:space="preserve"> </w:t>
      </w:r>
      <w:r w:rsidRPr="009E3F57">
        <w:rPr>
          <w:w w:val="95"/>
          <w:lang w:val="ru-RU"/>
        </w:rPr>
        <w:t>Системи</w:t>
      </w:r>
      <w:r w:rsidRPr="009E3F57">
        <w:rPr>
          <w:spacing w:val="22"/>
          <w:w w:val="95"/>
          <w:lang w:val="ru-RU"/>
        </w:rPr>
        <w:t xml:space="preserve"> </w:t>
      </w:r>
      <w:r w:rsidRPr="009E3F57">
        <w:rPr>
          <w:w w:val="95"/>
          <w:lang w:val="ru-RU"/>
        </w:rPr>
        <w:t>/СЕД</w:t>
      </w:r>
      <w:r w:rsidRPr="009E3F57">
        <w:rPr>
          <w:spacing w:val="26"/>
          <w:w w:val="95"/>
          <w:lang w:val="ru-RU"/>
        </w:rPr>
        <w:t xml:space="preserve"> </w:t>
      </w:r>
      <w:r w:rsidRPr="009E3F57">
        <w:rPr>
          <w:w w:val="95"/>
          <w:lang w:val="ru-RU"/>
        </w:rPr>
        <w:t>у</w:t>
      </w:r>
      <w:r w:rsidRPr="009E3F57">
        <w:rPr>
          <w:spacing w:val="24"/>
          <w:w w:val="95"/>
          <w:lang w:val="ru-RU"/>
        </w:rPr>
        <w:t xml:space="preserve"> </w:t>
      </w:r>
      <w:r w:rsidRPr="009E3F57">
        <w:rPr>
          <w:w w:val="95"/>
          <w:lang w:val="ru-RU"/>
        </w:rPr>
        <w:t>формі</w:t>
      </w:r>
      <w:r w:rsidRPr="009E3F57">
        <w:rPr>
          <w:spacing w:val="21"/>
          <w:w w:val="95"/>
          <w:lang w:val="ru-RU"/>
        </w:rPr>
        <w:t xml:space="preserve"> </w:t>
      </w:r>
      <w:r w:rsidRPr="009E3F57">
        <w:rPr>
          <w:w w:val="95"/>
          <w:lang w:val="ru-RU"/>
        </w:rPr>
        <w:t>електронного</w:t>
      </w:r>
      <w:r w:rsidRPr="009E3F57">
        <w:rPr>
          <w:spacing w:val="24"/>
          <w:w w:val="95"/>
          <w:lang w:val="ru-RU"/>
        </w:rPr>
        <w:t xml:space="preserve"> </w:t>
      </w:r>
      <w:r w:rsidRPr="009E3F57">
        <w:rPr>
          <w:w w:val="95"/>
          <w:lang w:val="ru-RU"/>
        </w:rPr>
        <w:t>документу</w:t>
      </w:r>
      <w:r w:rsidRPr="009E3F57">
        <w:rPr>
          <w:spacing w:val="1"/>
          <w:w w:val="95"/>
          <w:lang w:val="ru-RU"/>
        </w:rPr>
        <w:t xml:space="preserve"> </w:t>
      </w:r>
      <w:r w:rsidRPr="009E3F57">
        <w:rPr>
          <w:lang w:val="ru-RU"/>
        </w:rPr>
        <w:t xml:space="preserve">за стандартом на основі специфікації </w:t>
      </w:r>
      <w:r>
        <w:t>Extensible</w:t>
      </w:r>
      <w:r w:rsidRPr="009E3F57">
        <w:rPr>
          <w:lang w:val="ru-RU"/>
        </w:rPr>
        <w:t xml:space="preserve"> </w:t>
      </w:r>
      <w:r>
        <w:t>Markup</w:t>
      </w:r>
      <w:r w:rsidRPr="009E3F57">
        <w:rPr>
          <w:lang w:val="ru-RU"/>
        </w:rPr>
        <w:t xml:space="preserve"> </w:t>
      </w:r>
      <w:r>
        <w:t>Language</w:t>
      </w:r>
      <w:r w:rsidRPr="009E3F57">
        <w:rPr>
          <w:lang w:val="ru-RU"/>
        </w:rPr>
        <w:t xml:space="preserve"> (формат </w:t>
      </w:r>
      <w:r>
        <w:t>xml</w:t>
      </w:r>
      <w:r w:rsidRPr="009E3F57">
        <w:rPr>
          <w:lang w:val="ru-RU"/>
        </w:rPr>
        <w:t>), що оприлюднюється на офіційному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вебпорталі Державної податкової служби України</w:t>
      </w:r>
      <w:r w:rsidRPr="009E3F57">
        <w:rPr>
          <w:lang w:val="ru-RU"/>
        </w:rPr>
        <w:t>, При</w:t>
      </w:r>
      <w:r w:rsidRPr="009E3F57">
        <w:rPr>
          <w:lang w:val="ru-RU"/>
        </w:rPr>
        <w:t xml:space="preserve"> наданні засобами Системи звітність підписується електронними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підписами (Кваліфікованим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ЕП чи Удосконаленим ЕП)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 xml:space="preserve">уповноваженими (ою) особами (ою) </w:t>
      </w:r>
      <w:r w:rsidRPr="005E6371">
        <w:rPr>
          <w:lang w:val="ru-RU"/>
        </w:rPr>
        <w:t xml:space="preserve">Позичальника. </w:t>
      </w:r>
      <w:r w:rsidRPr="009E3F57">
        <w:rPr>
          <w:lang w:val="ru-RU"/>
        </w:rPr>
        <w:t>Надання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звітності з таким підписом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прирівнюється до документів, наданих в письмовій формі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 скріплених власноручними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підписами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Уповноважених (ної) осіб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(особи) Позичальника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відбитком печатки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(за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наявності).</w:t>
      </w:r>
    </w:p>
    <w:p w:rsidR="00264D6B" w:rsidRPr="005E6371" w14:paraId="3939E1FE" w14:textId="77777777">
      <w:pPr>
        <w:pStyle w:val="BodyText"/>
        <w:ind w:right="245" w:firstLine="758"/>
        <w:jc w:val="both"/>
        <w:rPr>
          <w:lang w:val="ru-RU"/>
        </w:rPr>
      </w:pPr>
      <w:r w:rsidRPr="009E3F57">
        <w:rPr>
          <w:lang w:val="ru-RU"/>
        </w:rPr>
        <w:t>При наданні засобами СЕД звітність підписується Кваліфікованим ЕП уповноважених осіб Позичальника та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засвідчується</w:t>
      </w:r>
      <w:r w:rsidRPr="009E3F57">
        <w:rPr>
          <w:spacing w:val="2"/>
          <w:lang w:val="ru-RU"/>
        </w:rPr>
        <w:t xml:space="preserve"> </w:t>
      </w:r>
      <w:r w:rsidRPr="009E3F57">
        <w:rPr>
          <w:lang w:val="ru-RU"/>
        </w:rPr>
        <w:t>Кваліфікованою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електронною печаткою</w:t>
      </w:r>
      <w:r w:rsidRPr="009E3F57">
        <w:rPr>
          <w:spacing w:val="-1"/>
          <w:lang w:val="ru-RU"/>
        </w:rPr>
        <w:t xml:space="preserve"> </w:t>
      </w:r>
      <w:r w:rsidRPr="005E6371">
        <w:rPr>
          <w:lang w:val="ru-RU"/>
        </w:rPr>
        <w:t>(у</w:t>
      </w:r>
      <w:r w:rsidRPr="005E6371">
        <w:rPr>
          <w:spacing w:val="1"/>
          <w:lang w:val="ru-RU"/>
        </w:rPr>
        <w:t xml:space="preserve"> </w:t>
      </w:r>
      <w:r w:rsidRPr="005E6371">
        <w:rPr>
          <w:lang w:val="ru-RU"/>
        </w:rPr>
        <w:t>разі</w:t>
      </w:r>
      <w:r w:rsidRPr="005E6371">
        <w:rPr>
          <w:spacing w:val="-1"/>
          <w:lang w:val="ru-RU"/>
        </w:rPr>
        <w:t xml:space="preserve"> </w:t>
      </w:r>
      <w:r w:rsidRPr="005E6371">
        <w:rPr>
          <w:lang w:val="ru-RU"/>
        </w:rPr>
        <w:t>її</w:t>
      </w:r>
      <w:r w:rsidRPr="005E6371">
        <w:rPr>
          <w:spacing w:val="-1"/>
          <w:lang w:val="ru-RU"/>
        </w:rPr>
        <w:t xml:space="preserve"> </w:t>
      </w:r>
      <w:r w:rsidRPr="005E6371">
        <w:rPr>
          <w:lang w:val="ru-RU"/>
        </w:rPr>
        <w:t>використання).</w:t>
      </w:r>
    </w:p>
    <w:p w:rsidR="00264D6B" w:rsidRPr="009E3F57" w14:paraId="7C9F998C" w14:textId="77777777">
      <w:pPr>
        <w:pStyle w:val="BodyText"/>
        <w:ind w:right="243" w:firstLine="566"/>
        <w:jc w:val="both"/>
        <w:rPr>
          <w:lang w:val="ru-RU"/>
        </w:rPr>
      </w:pPr>
      <w:r w:rsidRPr="009E3F57">
        <w:rPr>
          <w:lang w:val="ru-RU"/>
        </w:rPr>
        <w:t>Інші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документи,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статистична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податкова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звітність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також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фінансова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звітність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(у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разі,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якщо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клієнт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не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використовує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механізм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обміну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електронними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документами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з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контролюючими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органами</w:t>
      </w:r>
      <w:r w:rsidRPr="009E3F57">
        <w:rPr>
          <w:spacing w:val="39"/>
          <w:lang w:val="ru-RU"/>
        </w:rPr>
        <w:t xml:space="preserve"> </w:t>
      </w:r>
      <w:r w:rsidRPr="009E3F57">
        <w:rPr>
          <w:lang w:val="ru-RU"/>
        </w:rPr>
        <w:t>або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не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підключений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до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Системи</w:t>
      </w:r>
    </w:p>
    <w:p w:rsidR="00264D6B" w14:paraId="11D28C9E" w14:textId="77777777">
      <w:pPr>
        <w:pStyle w:val="BodyText"/>
        <w:jc w:val="both"/>
      </w:pPr>
      <w:r>
        <w:t>/СЕД)</w:t>
      </w:r>
      <w:r>
        <w:rPr>
          <w:spacing w:val="-3"/>
        </w:rPr>
        <w:t xml:space="preserve"> </w:t>
      </w:r>
      <w:r>
        <w:t>можуть</w:t>
      </w:r>
      <w:r>
        <w:rPr>
          <w:spacing w:val="-3"/>
        </w:rPr>
        <w:t xml:space="preserve"> </w:t>
      </w:r>
      <w:r>
        <w:t>подаватись:</w:t>
      </w:r>
    </w:p>
    <w:p w:rsidR="00264D6B" w:rsidRPr="009E3F57" w14:paraId="55694D82" w14:textId="77777777">
      <w:pPr>
        <w:pStyle w:val="ListParagraph"/>
        <w:numPr>
          <w:ilvl w:val="0"/>
          <w:numId w:val="24"/>
        </w:numPr>
        <w:tabs>
          <w:tab w:val="left" w:pos="1390"/>
        </w:tabs>
        <w:spacing w:before="1" w:line="254" w:lineRule="auto"/>
        <w:ind w:right="240" w:firstLine="566"/>
        <w:rPr>
          <w:sz w:val="20"/>
          <w:lang w:val="ru-RU"/>
        </w:rPr>
      </w:pPr>
      <w:r>
        <w:rPr>
          <w:sz w:val="20"/>
        </w:rPr>
        <w:t>в електронній формі у вигляді файлів з розширеннями pdf, doc, xls, xml, підписаних Кваліфікованим ЕП</w:t>
      </w:r>
      <w:r>
        <w:rPr>
          <w:spacing w:val="1"/>
          <w:sz w:val="20"/>
        </w:rPr>
        <w:t xml:space="preserve"> </w:t>
      </w:r>
      <w:r>
        <w:rPr>
          <w:sz w:val="20"/>
        </w:rPr>
        <w:t>уповноважених осіб Позичальника та</w:t>
      </w:r>
      <w:r>
        <w:rPr>
          <w:spacing w:val="1"/>
          <w:sz w:val="20"/>
        </w:rPr>
        <w:t xml:space="preserve"> </w:t>
      </w:r>
      <w:r>
        <w:rPr>
          <w:sz w:val="20"/>
        </w:rPr>
        <w:t>засвідчених Кваліфікованою електронною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печаткою </w:t>
      </w:r>
      <w:r w:rsidRPr="009E3F57">
        <w:rPr>
          <w:sz w:val="20"/>
          <w:lang w:val="ru-RU"/>
        </w:rPr>
        <w:t>(у разі її використання) 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адресу:</w:t>
      </w:r>
      <w:r w:rsidRPr="009E3F57">
        <w:rPr>
          <w:color w:val="0562C1"/>
          <w:sz w:val="20"/>
          <w:lang w:val="ru-RU"/>
        </w:rPr>
        <w:t xml:space="preserve"> </w:t>
      </w:r>
      <w:hyperlink r:id="rId5">
        <w:r>
          <w:rPr>
            <w:color w:val="0562C1"/>
            <w:sz w:val="20"/>
            <w:u w:val="single" w:color="0562C1"/>
          </w:rPr>
          <w:t>FinZv</w:t>
        </w:r>
        <w:r w:rsidRPr="009E3F57">
          <w:rPr>
            <w:color w:val="0562C1"/>
            <w:sz w:val="20"/>
            <w:u w:val="single" w:color="0562C1"/>
            <w:lang w:val="ru-RU"/>
          </w:rPr>
          <w:t>_</w:t>
        </w:r>
        <w:r>
          <w:rPr>
            <w:color w:val="0562C1"/>
            <w:sz w:val="20"/>
            <w:u w:val="single" w:color="0562C1"/>
          </w:rPr>
          <w:t>MSB</w:t>
        </w:r>
        <w:r w:rsidRPr="009E3F57">
          <w:rPr>
            <w:color w:val="0562C1"/>
            <w:sz w:val="20"/>
            <w:u w:val="single" w:color="0562C1"/>
            <w:lang w:val="ru-RU"/>
          </w:rPr>
          <w:t>@</w:t>
        </w:r>
        <w:r>
          <w:rPr>
            <w:color w:val="0562C1"/>
            <w:sz w:val="20"/>
            <w:u w:val="single" w:color="0562C1"/>
          </w:rPr>
          <w:t>ukrgasbank</w:t>
        </w:r>
        <w:r w:rsidRPr="009E3F57">
          <w:rPr>
            <w:color w:val="0562C1"/>
            <w:sz w:val="20"/>
            <w:u w:val="single" w:color="0562C1"/>
            <w:lang w:val="ru-RU"/>
          </w:rPr>
          <w:t>.</w:t>
        </w:r>
        <w:r>
          <w:rPr>
            <w:color w:val="0562C1"/>
            <w:sz w:val="20"/>
            <w:u w:val="single" w:color="0562C1"/>
          </w:rPr>
          <w:t>com</w:t>
        </w:r>
        <w:r w:rsidRPr="009E3F57">
          <w:rPr>
            <w:sz w:val="20"/>
            <w:lang w:val="ru-RU"/>
          </w:rPr>
          <w:t>;</w:t>
        </w:r>
      </w:hyperlink>
    </w:p>
    <w:p w:rsidR="00264D6B" w:rsidRPr="009E3F57" w14:paraId="43CF5256" w14:textId="77777777">
      <w:pPr>
        <w:pStyle w:val="ListParagraph"/>
        <w:numPr>
          <w:ilvl w:val="0"/>
          <w:numId w:val="24"/>
        </w:numPr>
        <w:tabs>
          <w:tab w:val="left" w:pos="1390"/>
        </w:tabs>
        <w:spacing w:before="1"/>
        <w:ind w:left="1389" w:hanging="570"/>
        <w:rPr>
          <w:sz w:val="20"/>
          <w:lang w:val="ru-RU"/>
        </w:rPr>
      </w:pPr>
      <w:r w:rsidRPr="009E3F57">
        <w:rPr>
          <w:sz w:val="20"/>
          <w:lang w:val="ru-RU"/>
        </w:rPr>
        <w:t>в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паперовій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формі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відділення/дирекції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Банку.</w:t>
      </w:r>
    </w:p>
    <w:p w:rsidR="00264D6B" w:rsidRPr="009E3F57" w14:paraId="03968C7B" w14:textId="77777777">
      <w:pPr>
        <w:pStyle w:val="BodyText"/>
        <w:ind w:right="244" w:firstLine="566"/>
        <w:jc w:val="both"/>
        <w:rPr>
          <w:lang w:val="ru-RU"/>
        </w:rPr>
      </w:pPr>
      <w:r w:rsidRPr="009E3F57">
        <w:rPr>
          <w:lang w:val="ru-RU"/>
        </w:rPr>
        <w:t>Якщо Позичальник фінансову та податкову звітність до Державної податкової служби України надає в форматі</w:t>
      </w:r>
      <w:r w:rsidRPr="009E3F57">
        <w:rPr>
          <w:spacing w:val="1"/>
          <w:lang w:val="ru-RU"/>
        </w:rPr>
        <w:t xml:space="preserve"> </w:t>
      </w:r>
      <w:r>
        <w:t>xml</w:t>
      </w:r>
      <w:r w:rsidRPr="009E3F57">
        <w:rPr>
          <w:lang w:val="ru-RU"/>
        </w:rPr>
        <w:t>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до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Банку  ця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звітність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також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надається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форматі</w:t>
      </w:r>
      <w:r w:rsidRPr="009E3F57">
        <w:rPr>
          <w:spacing w:val="49"/>
          <w:lang w:val="ru-RU"/>
        </w:rPr>
        <w:t xml:space="preserve"> </w:t>
      </w:r>
      <w:r>
        <w:t>xml</w:t>
      </w:r>
      <w:r w:rsidRPr="009E3F57">
        <w:rPr>
          <w:lang w:val="ru-RU"/>
        </w:rPr>
        <w:t>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іншому випадку</w:t>
      </w:r>
      <w:r w:rsidRPr="009E3F57">
        <w:rPr>
          <w:spacing w:val="7"/>
          <w:lang w:val="ru-RU"/>
        </w:rPr>
        <w:t xml:space="preserve"> </w:t>
      </w:r>
      <w:r w:rsidRPr="009E3F57">
        <w:rPr>
          <w:lang w:val="ru-RU"/>
        </w:rPr>
        <w:t>-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паперовій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формі.</w:t>
      </w:r>
    </w:p>
    <w:p w:rsidR="00264D6B" w:rsidRPr="009E3F57" w14:paraId="4197F8FD" w14:textId="77777777">
      <w:pPr>
        <w:pStyle w:val="BodyText"/>
        <w:spacing w:before="1"/>
        <w:ind w:right="247" w:firstLine="566"/>
        <w:jc w:val="both"/>
        <w:rPr>
          <w:lang w:val="ru-RU"/>
        </w:rPr>
      </w:pPr>
      <w:r w:rsidRPr="009E3F57">
        <w:rPr>
          <w:lang w:val="ru-RU"/>
        </w:rPr>
        <w:t>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разі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надання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фінансової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звітності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форматі</w:t>
      </w:r>
      <w:r w:rsidRPr="009E3F57">
        <w:rPr>
          <w:spacing w:val="1"/>
          <w:lang w:val="ru-RU"/>
        </w:rPr>
        <w:t xml:space="preserve"> </w:t>
      </w:r>
      <w:r>
        <w:t>xml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Позичальник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також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має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надати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електронному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вигляді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квитанцію №2, яка є підтвердженням про прийняття (реєстрацію) електронного документа/пакету документів органами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Державної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податкової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служби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України.</w:t>
      </w:r>
    </w:p>
    <w:p w:rsidR="00264D6B" w:rsidRPr="009E3F57" w14:paraId="7E37E57D" w14:textId="77777777">
      <w:pPr>
        <w:jc w:val="both"/>
        <w:rPr>
          <w:lang w:val="ru-RU"/>
        </w:rPr>
        <w:sectPr>
          <w:pgSz w:w="11910" w:h="16840"/>
          <w:pgMar w:top="480" w:right="320" w:bottom="860" w:left="740" w:header="0" w:footer="675" w:gutter="0"/>
          <w:cols w:space="720"/>
        </w:sectPr>
      </w:pPr>
    </w:p>
    <w:p w:rsidR="00264D6B" w:rsidRPr="009E3F57" w14:paraId="416BD59C" w14:textId="77777777">
      <w:pPr>
        <w:pStyle w:val="BodyText"/>
        <w:spacing w:before="68"/>
        <w:ind w:right="187" w:firstLine="566"/>
        <w:jc w:val="both"/>
        <w:rPr>
          <w:lang w:val="ru-RU"/>
        </w:rPr>
      </w:pPr>
      <w:r w:rsidRPr="009E3F57">
        <w:rPr>
          <w:lang w:val="ru-RU"/>
        </w:rPr>
        <w:t>Вищевказані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документи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звітність,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якщо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інше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не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зазначено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для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окремого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виду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документів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надаються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щоквартально – за підсумками останнього календарного року не пізніше 29 лютого, надалі протягом року не пізніше 25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числа місяця, наступного за звітним кварталом. Якщо до Банку подана Довідка щодо періодичності надання фінансової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звітності за формою наведеною в</w:t>
      </w:r>
      <w:r w:rsidRPr="009E3F57">
        <w:rPr>
          <w:spacing w:val="1"/>
          <w:lang w:val="ru-RU"/>
        </w:rPr>
        <w:t xml:space="preserve"> </w:t>
      </w:r>
      <w:r w:rsidRPr="009E3F57">
        <w:rPr>
          <w:b/>
          <w:lang w:val="ru-RU"/>
        </w:rPr>
        <w:t>Додатку 4</w:t>
      </w:r>
      <w:r w:rsidRPr="009E3F57">
        <w:rPr>
          <w:lang w:val="ru-RU"/>
        </w:rPr>
        <w:t>, квартальна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фінансова звітність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не подається.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Моніторинг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виконання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зобов’язання проводиться Банком кожні 3 (три) календарні місяці року в строк до - 31 березня, 31 травня, 31 серпня і 30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листопада або «31 березня» у разі моніторингу зобов’язання 1 раз на рік на підставі поданої Довідки щодо періодичності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надання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фінансової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звітності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за формою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наведеною в</w:t>
      </w:r>
      <w:r w:rsidRPr="009E3F57">
        <w:rPr>
          <w:spacing w:val="4"/>
          <w:lang w:val="ru-RU"/>
        </w:rPr>
        <w:t xml:space="preserve"> </w:t>
      </w:r>
      <w:r w:rsidRPr="009E3F57">
        <w:rPr>
          <w:b/>
          <w:lang w:val="ru-RU"/>
        </w:rPr>
        <w:t>Додатку</w:t>
      </w:r>
      <w:r w:rsidRPr="009E3F57">
        <w:rPr>
          <w:b/>
          <w:spacing w:val="1"/>
          <w:lang w:val="ru-RU"/>
        </w:rPr>
        <w:t xml:space="preserve"> </w:t>
      </w:r>
      <w:r w:rsidRPr="009E3F57">
        <w:rPr>
          <w:b/>
          <w:lang w:val="ru-RU"/>
        </w:rPr>
        <w:t>4</w:t>
      </w:r>
      <w:r w:rsidRPr="009E3F57">
        <w:rPr>
          <w:lang w:val="ru-RU"/>
        </w:rPr>
        <w:t>.</w:t>
      </w:r>
    </w:p>
    <w:p w:rsidR="00264D6B" w:rsidRPr="009E3F57" w14:paraId="60EE9C69" w14:textId="77777777">
      <w:pPr>
        <w:pStyle w:val="BodyText"/>
        <w:spacing w:before="1"/>
        <w:ind w:right="291" w:firstLine="566"/>
        <w:jc w:val="both"/>
        <w:rPr>
          <w:lang w:val="ru-RU"/>
        </w:rPr>
      </w:pPr>
      <w:r w:rsidRPr="009E3F57">
        <w:rPr>
          <w:lang w:val="ru-RU"/>
        </w:rPr>
        <w:t>Фінансова та статистична звітність, яка подається Позичальником до Банку в паперовій формі повинна бути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засвідчена підписами керівника, головного бухгалтера (за наявності такої посади) та відбитком печатки Позичальника.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Факт надання Позичальником Банку вказаної звітності в паперовій формі підтверджується відміткою відповідального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виконавця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Банку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супровідному листі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або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копіях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наданих документів,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зазначенням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дати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їх надання.</w:t>
      </w:r>
    </w:p>
    <w:p w:rsidR="00264D6B" w:rsidRPr="009E3F57" w14:paraId="3CF340B6" w14:textId="77777777">
      <w:pPr>
        <w:pStyle w:val="BodyText"/>
        <w:spacing w:before="2"/>
        <w:ind w:right="296" w:firstLine="566"/>
        <w:jc w:val="both"/>
        <w:rPr>
          <w:lang w:val="ru-RU"/>
        </w:rPr>
      </w:pPr>
      <w:r w:rsidRPr="009E3F57">
        <w:rPr>
          <w:lang w:val="ru-RU"/>
        </w:rPr>
        <w:t>Факт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надання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Позичальником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звітності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інших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документів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використанням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СЕД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підтверджується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повідомленням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СЕД про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вдалу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доставку.</w:t>
      </w:r>
    </w:p>
    <w:p w:rsidR="00264D6B" w:rsidRPr="009E3F57" w14:paraId="5B06546A" w14:textId="77777777">
      <w:pPr>
        <w:pStyle w:val="BodyText"/>
        <w:ind w:right="297" w:firstLine="566"/>
        <w:jc w:val="both"/>
        <w:rPr>
          <w:lang w:val="ru-RU"/>
        </w:rPr>
      </w:pPr>
      <w:r w:rsidRPr="009E3F57">
        <w:rPr>
          <w:lang w:val="ru-RU"/>
        </w:rPr>
        <w:t>Факт надання Позичальником Банку звітності в електронній формі підтверджується надісланим по електронній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пошті на електронну скриньку, з якої надійшли документи, листом відповідального виконавця Банку про одержання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Банком файлів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звітності.</w:t>
      </w:r>
    </w:p>
    <w:p w:rsidR="00264D6B" w:rsidRPr="009E3F57" w14:paraId="1CE15F98" w14:textId="77777777">
      <w:pPr>
        <w:pStyle w:val="ListParagraph"/>
        <w:numPr>
          <w:ilvl w:val="2"/>
          <w:numId w:val="25"/>
        </w:numPr>
        <w:tabs>
          <w:tab w:val="left" w:pos="1354"/>
        </w:tabs>
        <w:ind w:right="289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На письмову вимогу Банку Позичальник протягом 5 (п’яти) банківських днів з дати отримання вимоги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зобов'язаний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додатково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бухгалтерську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податкову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звітність,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документи,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підтверджують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цільове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використання овердрафту (накладні, акти виконаних робіт, акти приймання-передачі та інші документи), висновки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аудиторів,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бухгалтерські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документи,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підтверджують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рух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(списання,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зарахування)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грошових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рахунками 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кредитно-фінансових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установах,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тому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числі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іноземній валюті,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контракти, рахунки-фактури, що стосуються предмету цього Договору та повну інформацію, що стосується судових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справ,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стороною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є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тому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числі,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справи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банкрутство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порушення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якої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 зобов’язується повідомити Банк не пізніше 5 (п’яти) банківських днів з дня винесення судом відповідної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ухвали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(постанови).</w:t>
      </w:r>
    </w:p>
    <w:p w:rsidR="00264D6B" w:rsidRPr="009E3F57" w14:paraId="0D1D1214" w14:textId="77777777">
      <w:pPr>
        <w:pStyle w:val="ListParagraph"/>
        <w:numPr>
          <w:ilvl w:val="2"/>
          <w:numId w:val="25"/>
        </w:numPr>
        <w:tabs>
          <w:tab w:val="left" w:pos="1322"/>
        </w:tabs>
        <w:spacing w:line="230" w:lineRule="exact"/>
        <w:ind w:left="1322" w:hanging="502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Без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попереднього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письмового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погодження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Банком:</w:t>
      </w:r>
    </w:p>
    <w:p w:rsidR="00264D6B" w:rsidRPr="009E3F57" w14:paraId="2F4B4429" w14:textId="77777777">
      <w:pPr>
        <w:pStyle w:val="ListParagraph"/>
        <w:numPr>
          <w:ilvl w:val="3"/>
          <w:numId w:val="23"/>
        </w:numPr>
        <w:tabs>
          <w:tab w:val="left" w:pos="1474"/>
        </w:tabs>
        <w:ind w:hanging="654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до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повного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виконання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зобов’язань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Договором:</w:t>
      </w:r>
    </w:p>
    <w:p w:rsidR="00264D6B" w:rsidRPr="009E3F57" w14:paraId="7582A9E4" w14:textId="77777777">
      <w:pPr>
        <w:pStyle w:val="ListParagraph"/>
        <w:numPr>
          <w:ilvl w:val="0"/>
          <w:numId w:val="22"/>
        </w:numPr>
        <w:tabs>
          <w:tab w:val="left" w:pos="821"/>
        </w:tabs>
        <w:rPr>
          <w:sz w:val="20"/>
          <w:lang w:val="ru-RU"/>
        </w:rPr>
      </w:pPr>
      <w:r w:rsidRPr="009E3F57">
        <w:rPr>
          <w:sz w:val="20"/>
          <w:lang w:val="ru-RU"/>
        </w:rPr>
        <w:t>Не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відкривати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поточних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рахунків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інших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банках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без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письмового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погодження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Банку.</w:t>
      </w:r>
    </w:p>
    <w:p w:rsidR="00264D6B" w:rsidRPr="009E3F57" w14:paraId="30BC773B" w14:textId="77777777">
      <w:pPr>
        <w:pStyle w:val="BodyText"/>
        <w:spacing w:before="1"/>
        <w:ind w:left="820" w:right="187"/>
        <w:jc w:val="both"/>
        <w:rPr>
          <w:lang w:val="ru-RU"/>
        </w:rPr>
      </w:pPr>
      <w:r w:rsidRPr="009E3F57">
        <w:rPr>
          <w:lang w:val="ru-RU"/>
        </w:rPr>
        <w:t xml:space="preserve">Моніторинг виникнення цієї події проводиться Банком кожні </w:t>
      </w:r>
      <w:r w:rsidRPr="009E3F57">
        <w:rPr>
          <w:i/>
          <w:lang w:val="ru-RU"/>
        </w:rPr>
        <w:t xml:space="preserve">3 (три) календарні місяці року </w:t>
      </w:r>
      <w:r w:rsidRPr="009E3F57">
        <w:rPr>
          <w:lang w:val="ru-RU"/>
        </w:rPr>
        <w:t>на підставі аналізу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 xml:space="preserve">даних </w:t>
      </w:r>
      <w:r w:rsidRPr="009E3F57">
        <w:rPr>
          <w:b/>
          <w:lang w:val="ru-RU"/>
        </w:rPr>
        <w:t xml:space="preserve">Додатку 2 </w:t>
      </w:r>
      <w:r w:rsidRPr="009E3F57">
        <w:rPr>
          <w:lang w:val="ru-RU"/>
        </w:rPr>
        <w:t xml:space="preserve">до цього Договору </w:t>
      </w:r>
      <w:r w:rsidRPr="009E3F57">
        <w:rPr>
          <w:lang w:val="ru-RU"/>
        </w:rPr>
        <w:t>в строк</w:t>
      </w:r>
      <w:r w:rsidRPr="009E3F57">
        <w:rPr>
          <w:lang w:val="ru-RU"/>
        </w:rPr>
        <w:t xml:space="preserve"> до - 31 березня, 31 травня, 31 серпня і 30 листопада. Не надання</w:t>
      </w:r>
      <w:r w:rsidRPr="009E3F57">
        <w:rPr>
          <w:spacing w:val="1"/>
          <w:lang w:val="ru-RU"/>
        </w:rPr>
        <w:t xml:space="preserve"> </w:t>
      </w:r>
      <w:r w:rsidRPr="009E3F57">
        <w:rPr>
          <w:b/>
          <w:lang w:val="ru-RU"/>
        </w:rPr>
        <w:t>Додатку 2</w:t>
      </w:r>
      <w:r w:rsidRPr="009E3F57">
        <w:rPr>
          <w:b/>
          <w:spacing w:val="1"/>
          <w:lang w:val="ru-RU"/>
        </w:rPr>
        <w:t xml:space="preserve"> </w:t>
      </w:r>
      <w:r w:rsidRPr="009E3F57">
        <w:rPr>
          <w:lang w:val="ru-RU"/>
        </w:rPr>
        <w:t>до цього Договору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вважається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не виконанням</w:t>
      </w:r>
      <w:r w:rsidRPr="009E3F57">
        <w:rPr>
          <w:spacing w:val="2"/>
          <w:lang w:val="ru-RU"/>
        </w:rPr>
        <w:t xml:space="preserve"> </w:t>
      </w:r>
      <w:r w:rsidRPr="009E3F57">
        <w:rPr>
          <w:lang w:val="ru-RU"/>
        </w:rPr>
        <w:t>зобов’язання.</w:t>
      </w:r>
    </w:p>
    <w:p w:rsidR="00264D6B" w:rsidRPr="009E3F57" w14:paraId="4936DF62" w14:textId="77777777">
      <w:pPr>
        <w:pStyle w:val="ListParagraph"/>
        <w:numPr>
          <w:ilvl w:val="0"/>
          <w:numId w:val="22"/>
        </w:numPr>
        <w:tabs>
          <w:tab w:val="left" w:pos="821"/>
        </w:tabs>
        <w:ind w:right="187"/>
        <w:rPr>
          <w:sz w:val="20"/>
          <w:lang w:val="ru-RU"/>
        </w:rPr>
      </w:pPr>
      <w:r w:rsidRPr="009E3F57">
        <w:rPr>
          <w:sz w:val="20"/>
          <w:lang w:val="ru-RU"/>
        </w:rPr>
        <w:t>Не отримувати кредити та гарантії в інших банківських установах, не надавати поруки, не здійснювати аваль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векселів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укладати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договори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фінансового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лізингу,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проводити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розміщення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облігацій,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відкривати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акредитиви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без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письмового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погодження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Банку.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Моніторинг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виникнення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цієї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події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проводиться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кожні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3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(три)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календарні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місяці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року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основі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аналізу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фінансової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звітності</w:t>
      </w:r>
      <w:r w:rsidRPr="009E3F57">
        <w:rPr>
          <w:spacing w:val="2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(динаміки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значень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розшифровок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рядків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1510,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1515,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1600,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1605,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1610 Форми №1/ рядка 1595, 1600, 1610 Форми №1-м та розшифровки позабалансових зобов'язань (згідно 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Додатком 2 до 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Договору) в строк до - 31 березня, 31 травня, 31 серпня і 30 листопада або 31 березня у разі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моніторингу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зобов’язання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1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раз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рік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підставі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поданої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Довідки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щодо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періодичності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надання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фінансової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звітності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формою наведеною в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Додатку</w:t>
      </w:r>
      <w:r w:rsidRPr="009E3F57">
        <w:rPr>
          <w:b/>
          <w:spacing w:val="2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4</w:t>
      </w:r>
      <w:r w:rsidRPr="009E3F57">
        <w:rPr>
          <w:sz w:val="20"/>
          <w:lang w:val="ru-RU"/>
        </w:rPr>
        <w:t>.</w:t>
      </w:r>
    </w:p>
    <w:p w:rsidR="00264D6B" w14:paraId="5924A158" w14:textId="77777777">
      <w:pPr>
        <w:pStyle w:val="BodyText"/>
        <w:ind w:left="820" w:right="614"/>
        <w:jc w:val="both"/>
      </w:pPr>
      <w:r w:rsidRPr="009E3F57">
        <w:rPr>
          <w:lang w:val="ru-RU"/>
        </w:rPr>
        <w:t>Не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надання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фінансової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звітності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та/або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Додатку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3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до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цього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Договору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вважається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не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виконанням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зобов’язання.</w:t>
      </w:r>
      <w:r w:rsidRPr="009E3F57">
        <w:rPr>
          <w:spacing w:val="-47"/>
          <w:lang w:val="ru-RU"/>
        </w:rPr>
        <w:t xml:space="preserve"> </w:t>
      </w:r>
      <w:r>
        <w:t>Перша</w:t>
      </w:r>
      <w:r>
        <w:rPr>
          <w:spacing w:val="-1"/>
        </w:rPr>
        <w:t xml:space="preserve"> </w:t>
      </w:r>
      <w:r>
        <w:t>дата моніторингу</w:t>
      </w:r>
      <w:r>
        <w:rPr>
          <w:spacing w:val="1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пізніше</w:t>
      </w:r>
      <w:r>
        <w:rPr>
          <w:spacing w:val="2"/>
        </w:rPr>
        <w:t xml:space="preserve"> </w:t>
      </w:r>
      <w:r>
        <w:t>«31»</w:t>
      </w:r>
      <w:r>
        <w:rPr>
          <w:spacing w:val="1"/>
        </w:rPr>
        <w:t xml:space="preserve"> </w:t>
      </w:r>
      <w:r>
        <w:t>серпня 2025</w:t>
      </w:r>
      <w:r>
        <w:rPr>
          <w:spacing w:val="-1"/>
        </w:rPr>
        <w:t xml:space="preserve"> </w:t>
      </w:r>
      <w:r>
        <w:t>року.</w:t>
      </w:r>
    </w:p>
    <w:p w:rsidR="00264D6B" w:rsidRPr="009E3F57" w14:paraId="6D4E98A3" w14:textId="77777777">
      <w:pPr>
        <w:pStyle w:val="ListParagraph"/>
        <w:numPr>
          <w:ilvl w:val="0"/>
          <w:numId w:val="22"/>
        </w:numPr>
        <w:tabs>
          <w:tab w:val="left" w:pos="821"/>
        </w:tabs>
        <w:ind w:right="246"/>
        <w:rPr>
          <w:sz w:val="20"/>
          <w:lang w:val="ru-RU"/>
        </w:rPr>
      </w:pPr>
      <w:r w:rsidRPr="009E3F57">
        <w:rPr>
          <w:sz w:val="20"/>
          <w:lang w:val="ru-RU"/>
        </w:rPr>
        <w:t>Не надавати фінансову допомогу юридичним та/або фізичним особам не купувати будь-які цінні папери, не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приймати та не надавати будь-які векселя без письмового погодження Банку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Моніторинг виникнення цієї події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проводиться Банком кожні 3 (три) календарні місяці року або 1 раз на рік на основі аналізу фінансової звітності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(динаміки значень та розшифровок рядків 1030, 1035, 1120, 1155,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1160, 1605 Форми №1/ рядка 1030, 1155,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1160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Форми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№1-м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строк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-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31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березня, 31 травня, 31 серпня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30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листопада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«31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березня»).</w:t>
      </w:r>
    </w:p>
    <w:p w:rsidR="00264D6B" w14:paraId="7B42A617" w14:textId="77777777">
      <w:pPr>
        <w:pStyle w:val="BodyText"/>
        <w:ind w:left="820" w:right="3692"/>
        <w:jc w:val="both"/>
      </w:pPr>
      <w:r w:rsidRPr="009E3F57">
        <w:rPr>
          <w:lang w:val="ru-RU"/>
        </w:rPr>
        <w:t>Не надання фінансової звітності вважається не виконанням зобов’язання.</w:t>
      </w:r>
      <w:r w:rsidRPr="009E3F57">
        <w:rPr>
          <w:spacing w:val="1"/>
          <w:lang w:val="ru-RU"/>
        </w:rPr>
        <w:t xml:space="preserve"> </w:t>
      </w:r>
      <w:r>
        <w:t>Перша</w:t>
      </w:r>
      <w:r>
        <w:rPr>
          <w:spacing w:val="-1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моніторингу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пізніше</w:t>
      </w:r>
      <w:r>
        <w:rPr>
          <w:spacing w:val="2"/>
        </w:rPr>
        <w:t xml:space="preserve"> </w:t>
      </w:r>
      <w:r>
        <w:t>«31»</w:t>
      </w:r>
      <w:r>
        <w:rPr>
          <w:spacing w:val="1"/>
        </w:rPr>
        <w:t xml:space="preserve"> </w:t>
      </w:r>
      <w:r>
        <w:t>серпня</w:t>
      </w:r>
      <w:r>
        <w:rPr>
          <w:spacing w:val="-2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року.</w:t>
      </w:r>
    </w:p>
    <w:p w:rsidR="00264D6B" w:rsidRPr="009E3F57" w14:paraId="46EAAA61" w14:textId="77777777">
      <w:pPr>
        <w:pStyle w:val="ListParagraph"/>
        <w:numPr>
          <w:ilvl w:val="0"/>
          <w:numId w:val="22"/>
        </w:numPr>
        <w:tabs>
          <w:tab w:val="left" w:pos="821"/>
        </w:tabs>
        <w:ind w:right="195"/>
        <w:rPr>
          <w:sz w:val="20"/>
          <w:lang w:val="ru-RU"/>
        </w:rPr>
      </w:pPr>
      <w:r w:rsidRPr="009E3F57">
        <w:rPr>
          <w:sz w:val="20"/>
          <w:lang w:val="ru-RU"/>
        </w:rPr>
        <w:t>Не приймати рішення купівлю та/або продаж частки(ок) в статутних капіталах інших юридичних осіб, акцій та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пов'язаних з ними корпоративних прав, в розмірі 10 % (десять) і більше процентів їх статутного капіталу, а також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укладати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пов'язані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 цим договори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купівлі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продажу без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письмового погодження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Банку.</w:t>
      </w:r>
    </w:p>
    <w:p w:rsidR="00264D6B" w:rsidRPr="009E3F57" w14:paraId="339725FA" w14:textId="77777777">
      <w:pPr>
        <w:pStyle w:val="BodyText"/>
        <w:spacing w:before="1"/>
        <w:ind w:left="820" w:right="185"/>
        <w:jc w:val="both"/>
        <w:rPr>
          <w:lang w:val="ru-RU"/>
        </w:rPr>
      </w:pPr>
      <w:r w:rsidRPr="009E3F57">
        <w:rPr>
          <w:lang w:val="ru-RU"/>
        </w:rPr>
        <w:t>Моніторинг виникнення цієї події проводиться Банком кожні 3 (три) календарні місяці року або 1 раз на рік, у разі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моніторингу зобов’язання 1 раз на рік на основі аналізу фінансової звітності (динаміки значень рядків 1030,1035,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1160 Форми №1/ рядків 1030, 1160 Форми №1-м на звітну дату в порівняні із значенням на 31 грудня минулого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року та Додатку 4 до цього Договору в строк до - 31 березня, 31 травня, 31 серпня і 30 листопада або 1 (один) раз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рік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31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березня,</w:t>
      </w:r>
      <w:r w:rsidRPr="009E3F57">
        <w:rPr>
          <w:spacing w:val="2"/>
          <w:lang w:val="ru-RU"/>
        </w:rPr>
        <w:t xml:space="preserve"> </w:t>
      </w:r>
      <w:r w:rsidRPr="009E3F57">
        <w:rPr>
          <w:lang w:val="ru-RU"/>
        </w:rPr>
        <w:t>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разі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моніторингу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зобов’язання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1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раз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на рік.</w:t>
      </w:r>
    </w:p>
    <w:p w:rsidR="00264D6B" w14:paraId="4898C063" w14:textId="77777777">
      <w:pPr>
        <w:pStyle w:val="BodyText"/>
        <w:ind w:left="820" w:right="571"/>
        <w:jc w:val="both"/>
      </w:pPr>
      <w:r w:rsidRPr="009E3F57">
        <w:rPr>
          <w:lang w:val="ru-RU"/>
        </w:rPr>
        <w:t xml:space="preserve">Не надання фінансової звітності та/або </w:t>
      </w:r>
      <w:r w:rsidRPr="009E3F57">
        <w:rPr>
          <w:b/>
          <w:lang w:val="ru-RU"/>
        </w:rPr>
        <w:t xml:space="preserve">Додатку 5 </w:t>
      </w:r>
      <w:r w:rsidRPr="009E3F57">
        <w:rPr>
          <w:lang w:val="ru-RU"/>
        </w:rPr>
        <w:t>до цього Договору вважається не виконанням зобов’язання.</w:t>
      </w:r>
      <w:r w:rsidRPr="009E3F57">
        <w:rPr>
          <w:spacing w:val="-48"/>
          <w:lang w:val="ru-RU"/>
        </w:rPr>
        <w:t xml:space="preserve"> </w:t>
      </w:r>
      <w:r>
        <w:t>Перша</w:t>
      </w:r>
      <w:r>
        <w:rPr>
          <w:spacing w:val="-1"/>
        </w:rPr>
        <w:t xml:space="preserve"> </w:t>
      </w:r>
      <w:r>
        <w:t>дата моніторингу</w:t>
      </w:r>
      <w:r>
        <w:rPr>
          <w:spacing w:val="1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пізніше</w:t>
      </w:r>
      <w:r>
        <w:rPr>
          <w:spacing w:val="2"/>
        </w:rPr>
        <w:t xml:space="preserve"> </w:t>
      </w:r>
      <w:r>
        <w:t>«31»</w:t>
      </w:r>
      <w:r>
        <w:rPr>
          <w:spacing w:val="1"/>
        </w:rPr>
        <w:t xml:space="preserve"> </w:t>
      </w:r>
      <w:r>
        <w:t>серпня</w:t>
      </w:r>
      <w:r>
        <w:rPr>
          <w:spacing w:val="-1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року.</w:t>
      </w:r>
    </w:p>
    <w:p w:rsidR="00264D6B" w:rsidRPr="009E3F57" w14:paraId="27196444" w14:textId="77777777">
      <w:pPr>
        <w:pStyle w:val="ListParagraph"/>
        <w:numPr>
          <w:ilvl w:val="0"/>
          <w:numId w:val="22"/>
        </w:numPr>
        <w:tabs>
          <w:tab w:val="left" w:pos="821"/>
        </w:tabs>
        <w:ind w:right="185" w:hanging="219"/>
        <w:rPr>
          <w:sz w:val="20"/>
          <w:lang w:val="ru-RU"/>
        </w:rPr>
      </w:pPr>
      <w:r w:rsidRPr="009E3F57">
        <w:rPr>
          <w:sz w:val="20"/>
          <w:lang w:val="ru-RU"/>
        </w:rPr>
        <w:t>Не проводити виплату та/або розподіл Позичальником 50 % (п'ятдесят) і більше процентів дивідендів та/або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прибутку Позичальника, можливих(ого)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розподілу без письмового погодження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Банку.</w:t>
      </w:r>
    </w:p>
    <w:p w:rsidR="00264D6B" w:rsidRPr="009E3F57" w14:paraId="1428576D" w14:textId="77777777">
      <w:pPr>
        <w:pStyle w:val="BodyText"/>
        <w:ind w:left="962" w:right="182"/>
        <w:jc w:val="both"/>
        <w:rPr>
          <w:lang w:val="ru-RU"/>
        </w:rPr>
      </w:pPr>
      <w:r w:rsidRPr="009E3F57">
        <w:rPr>
          <w:lang w:val="ru-RU"/>
        </w:rPr>
        <w:t>Моніторинг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виникнення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цієї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події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проводиться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Банком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кожні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3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(три)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календарні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місяці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року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або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1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раз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рік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у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разі</w:t>
      </w:r>
      <w:r w:rsidRPr="009E3F57">
        <w:rPr>
          <w:spacing w:val="-48"/>
          <w:lang w:val="ru-RU"/>
        </w:rPr>
        <w:t xml:space="preserve"> </w:t>
      </w:r>
      <w:r w:rsidRPr="009E3F57">
        <w:rPr>
          <w:lang w:val="ru-RU"/>
        </w:rPr>
        <w:t>моніторингу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зобов’язання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1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раз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рік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основі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аналізу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фінансової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звітності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(динаміки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рядків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Форми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№1/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Форми</w:t>
      </w:r>
    </w:p>
    <w:p w:rsidR="00264D6B" w:rsidRPr="009E3F57" w14:paraId="6AAEB874" w14:textId="77777777">
      <w:pPr>
        <w:pStyle w:val="BodyText"/>
        <w:ind w:left="962" w:right="185"/>
        <w:jc w:val="both"/>
        <w:rPr>
          <w:lang w:val="ru-RU"/>
        </w:rPr>
      </w:pPr>
      <w:r w:rsidRPr="009E3F57">
        <w:rPr>
          <w:lang w:val="ru-RU"/>
        </w:rPr>
        <w:t>№1-м та Форми №2/ Форми №2-м таким чином: різниця між значенням рядка 1420 Форми №1/ 1420 Форми №1-</w:t>
      </w:r>
      <w:r w:rsidRPr="009E3F57">
        <w:rPr>
          <w:spacing w:val="-47"/>
          <w:lang w:val="ru-RU"/>
        </w:rPr>
        <w:t xml:space="preserve"> </w:t>
      </w:r>
      <w:r w:rsidRPr="009E3F57">
        <w:rPr>
          <w:spacing w:val="-1"/>
          <w:lang w:val="ru-RU"/>
        </w:rPr>
        <w:t>м</w:t>
      </w:r>
      <w:r w:rsidRPr="009E3F57">
        <w:rPr>
          <w:spacing w:val="-11"/>
          <w:lang w:val="ru-RU"/>
        </w:rPr>
        <w:t xml:space="preserve"> </w:t>
      </w:r>
      <w:r w:rsidRPr="009E3F57">
        <w:rPr>
          <w:spacing w:val="-1"/>
          <w:lang w:val="ru-RU"/>
        </w:rPr>
        <w:t>на</w:t>
      </w:r>
      <w:r w:rsidRPr="009E3F57">
        <w:rPr>
          <w:spacing w:val="-10"/>
          <w:lang w:val="ru-RU"/>
        </w:rPr>
        <w:t xml:space="preserve"> </w:t>
      </w:r>
      <w:r w:rsidRPr="009E3F57">
        <w:rPr>
          <w:spacing w:val="-1"/>
          <w:lang w:val="ru-RU"/>
        </w:rPr>
        <w:t>кінець</w:t>
      </w:r>
      <w:r w:rsidRPr="009E3F57">
        <w:rPr>
          <w:spacing w:val="-11"/>
          <w:lang w:val="ru-RU"/>
        </w:rPr>
        <w:t xml:space="preserve"> </w:t>
      </w:r>
      <w:r w:rsidRPr="009E3F57">
        <w:rPr>
          <w:spacing w:val="-1"/>
          <w:lang w:val="ru-RU"/>
        </w:rPr>
        <w:t>і</w:t>
      </w:r>
      <w:r w:rsidRPr="009E3F57">
        <w:rPr>
          <w:spacing w:val="-11"/>
          <w:lang w:val="ru-RU"/>
        </w:rPr>
        <w:t xml:space="preserve"> </w:t>
      </w:r>
      <w:r w:rsidRPr="009E3F57">
        <w:rPr>
          <w:spacing w:val="-1"/>
          <w:lang w:val="ru-RU"/>
        </w:rPr>
        <w:t>на</w:t>
      </w:r>
      <w:r w:rsidRPr="009E3F57">
        <w:rPr>
          <w:spacing w:val="-9"/>
          <w:lang w:val="ru-RU"/>
        </w:rPr>
        <w:t xml:space="preserve"> </w:t>
      </w:r>
      <w:r w:rsidRPr="009E3F57">
        <w:rPr>
          <w:spacing w:val="-1"/>
          <w:lang w:val="ru-RU"/>
        </w:rPr>
        <w:t>початок</w:t>
      </w:r>
      <w:r w:rsidRPr="009E3F57">
        <w:rPr>
          <w:spacing w:val="-11"/>
          <w:lang w:val="ru-RU"/>
        </w:rPr>
        <w:t xml:space="preserve"> </w:t>
      </w:r>
      <w:r w:rsidRPr="009E3F57">
        <w:rPr>
          <w:spacing w:val="-1"/>
          <w:lang w:val="ru-RU"/>
        </w:rPr>
        <w:t>кварталу,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що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аналізується,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не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повинна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бути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менше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50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%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(п'ятдесяти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відсотків)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отриманого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чистого прибутку за аналогічний період (чистий прибуток розраховується як різниця значення рядка 2350 (2355)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Форми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№2/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рядка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2350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Форми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№2-м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кінець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і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початок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кварталу,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що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аналізується,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при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розрахунку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за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2-й,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3-й,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4-</w:t>
      </w:r>
    </w:p>
    <w:p w:rsidR="00264D6B" w:rsidRPr="009E3F57" w14:paraId="4BE71B66" w14:textId="77777777">
      <w:pPr>
        <w:jc w:val="both"/>
        <w:rPr>
          <w:lang w:val="ru-RU"/>
        </w:rPr>
        <w:sectPr>
          <w:pgSz w:w="11910" w:h="16840"/>
          <w:pgMar w:top="480" w:right="320" w:bottom="860" w:left="740" w:header="0" w:footer="675" w:gutter="0"/>
          <w:cols w:space="720"/>
        </w:sectPr>
      </w:pPr>
    </w:p>
    <w:p w:rsidR="00264D6B" w:rsidRPr="009E3F57" w14:paraId="7C12E90D" w14:textId="77777777">
      <w:pPr>
        <w:pStyle w:val="BodyText"/>
        <w:spacing w:before="68"/>
        <w:ind w:left="962" w:right="188"/>
        <w:jc w:val="both"/>
        <w:rPr>
          <w:lang w:val="ru-RU"/>
        </w:rPr>
      </w:pPr>
      <w:r w:rsidRPr="009E3F57">
        <w:rPr>
          <w:spacing w:val="-1"/>
          <w:lang w:val="ru-RU"/>
        </w:rPr>
        <w:t>й</w:t>
      </w:r>
      <w:r w:rsidRPr="009E3F57">
        <w:rPr>
          <w:spacing w:val="-13"/>
          <w:lang w:val="ru-RU"/>
        </w:rPr>
        <w:t xml:space="preserve"> </w:t>
      </w:r>
      <w:r w:rsidRPr="009E3F57">
        <w:rPr>
          <w:spacing w:val="-1"/>
          <w:lang w:val="ru-RU"/>
        </w:rPr>
        <w:t>календарні</w:t>
      </w:r>
      <w:r w:rsidRPr="009E3F57">
        <w:rPr>
          <w:spacing w:val="-10"/>
          <w:lang w:val="ru-RU"/>
        </w:rPr>
        <w:t xml:space="preserve"> </w:t>
      </w:r>
      <w:r w:rsidRPr="009E3F57">
        <w:rPr>
          <w:spacing w:val="-1"/>
          <w:lang w:val="ru-RU"/>
        </w:rPr>
        <w:t>квартали.</w:t>
      </w:r>
      <w:r w:rsidRPr="009E3F57">
        <w:rPr>
          <w:spacing w:val="-12"/>
          <w:lang w:val="ru-RU"/>
        </w:rPr>
        <w:t xml:space="preserve"> </w:t>
      </w:r>
      <w:r w:rsidRPr="009E3F57">
        <w:rPr>
          <w:spacing w:val="-1"/>
          <w:lang w:val="ru-RU"/>
        </w:rPr>
        <w:t>При</w:t>
      </w:r>
      <w:r w:rsidRPr="009E3F57">
        <w:rPr>
          <w:spacing w:val="-11"/>
          <w:lang w:val="ru-RU"/>
        </w:rPr>
        <w:t xml:space="preserve"> </w:t>
      </w:r>
      <w:r w:rsidRPr="009E3F57">
        <w:rPr>
          <w:spacing w:val="-1"/>
          <w:lang w:val="ru-RU"/>
        </w:rPr>
        <w:t>розрахунку</w:t>
      </w:r>
      <w:r w:rsidRPr="009E3F57">
        <w:rPr>
          <w:spacing w:val="-11"/>
          <w:lang w:val="ru-RU"/>
        </w:rPr>
        <w:t xml:space="preserve"> </w:t>
      </w:r>
      <w:r w:rsidRPr="009E3F57">
        <w:rPr>
          <w:spacing w:val="-1"/>
          <w:lang w:val="ru-RU"/>
        </w:rPr>
        <w:t>за</w:t>
      </w:r>
      <w:r w:rsidRPr="009E3F57">
        <w:rPr>
          <w:spacing w:val="-11"/>
          <w:lang w:val="ru-RU"/>
        </w:rPr>
        <w:t xml:space="preserve"> </w:t>
      </w:r>
      <w:r w:rsidRPr="009E3F57">
        <w:rPr>
          <w:spacing w:val="-1"/>
          <w:lang w:val="ru-RU"/>
        </w:rPr>
        <w:t>1-й</w:t>
      </w:r>
      <w:r w:rsidRPr="009E3F57">
        <w:rPr>
          <w:spacing w:val="-13"/>
          <w:lang w:val="ru-RU"/>
        </w:rPr>
        <w:t xml:space="preserve"> </w:t>
      </w:r>
      <w:r w:rsidRPr="009E3F57">
        <w:rPr>
          <w:lang w:val="ru-RU"/>
        </w:rPr>
        <w:t>календарний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квартал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–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значення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рядка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2350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(2355)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Форми</w:t>
      </w:r>
      <w:r w:rsidRPr="009E3F57">
        <w:rPr>
          <w:spacing w:val="-13"/>
          <w:lang w:val="ru-RU"/>
        </w:rPr>
        <w:t xml:space="preserve"> </w:t>
      </w:r>
      <w:r w:rsidRPr="009E3F57">
        <w:rPr>
          <w:lang w:val="ru-RU"/>
        </w:rPr>
        <w:t>№2/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рядка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2350 Форми №2-м на 31-е березня) в строк до 31 березня, 31 травня, 31 серпня і 30 листопада або 1 (один) раз на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рік 31 березня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у разі моніторингу зобов’язання 1 раз на рік. Не надання фінансової звітності вважається не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виконанням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зобов’язання.</w:t>
      </w:r>
    </w:p>
    <w:p w:rsidR="00264D6B" w:rsidRPr="009E3F57" w14:paraId="7C837F1F" w14:textId="77777777">
      <w:pPr>
        <w:pStyle w:val="BodyText"/>
        <w:spacing w:before="2"/>
        <w:ind w:left="962"/>
        <w:jc w:val="both"/>
        <w:rPr>
          <w:lang w:val="ru-RU"/>
        </w:rPr>
      </w:pPr>
      <w:r w:rsidRPr="009E3F57">
        <w:rPr>
          <w:lang w:val="ru-RU"/>
        </w:rPr>
        <w:t>Перша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дата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моніторингу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не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пізніше «31»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серпня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2025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року.</w:t>
      </w:r>
    </w:p>
    <w:p w:rsidR="00264D6B" w:rsidRPr="009E3F57" w14:paraId="5BB0BB93" w14:textId="77777777">
      <w:pPr>
        <w:pStyle w:val="ListParagraph"/>
        <w:numPr>
          <w:ilvl w:val="0"/>
          <w:numId w:val="22"/>
        </w:numPr>
        <w:tabs>
          <w:tab w:val="left" w:pos="821"/>
        </w:tabs>
        <w:spacing w:before="1"/>
        <w:ind w:left="974" w:right="198" w:hanging="360"/>
        <w:rPr>
          <w:sz w:val="20"/>
          <w:lang w:val="ru-RU"/>
        </w:rPr>
      </w:pPr>
      <w:r w:rsidRPr="009E3F57">
        <w:rPr>
          <w:sz w:val="20"/>
          <w:lang w:val="ru-RU"/>
        </w:rPr>
        <w:t>Без письмового погодження Банку не відчужувати необоротні активи на суму більше ніж 10 % (десять) процентів,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тобто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значення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показника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(На0-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На1)/На0*100%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повинне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перевищувати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10 %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(десять) процентів,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</w:t>
      </w:r>
    </w:p>
    <w:p w:rsidR="00264D6B" w:rsidRPr="002C282E" w14:paraId="2618E539" w14:textId="77777777">
      <w:pPr>
        <w:pStyle w:val="BodyText"/>
        <w:spacing w:line="228" w:lineRule="exact"/>
        <w:ind w:left="962"/>
        <w:jc w:val="both"/>
        <w:rPr>
          <w:lang w:val="ru-RU"/>
        </w:rPr>
      </w:pPr>
      <w:r w:rsidRPr="009E3F57">
        <w:rPr>
          <w:lang w:val="ru-RU"/>
        </w:rPr>
        <w:t>На1</w:t>
      </w:r>
      <w:r w:rsidRPr="009E3F57">
        <w:rPr>
          <w:spacing w:val="51"/>
          <w:lang w:val="ru-RU"/>
        </w:rPr>
        <w:t xml:space="preserve"> </w:t>
      </w:r>
      <w:r w:rsidRPr="009E3F57">
        <w:rPr>
          <w:lang w:val="ru-RU"/>
        </w:rPr>
        <w:t>–</w:t>
      </w:r>
      <w:r w:rsidRPr="009E3F57">
        <w:rPr>
          <w:spacing w:val="52"/>
          <w:lang w:val="ru-RU"/>
        </w:rPr>
        <w:t xml:space="preserve"> </w:t>
      </w:r>
      <w:r w:rsidRPr="009E3F57">
        <w:rPr>
          <w:lang w:val="ru-RU"/>
        </w:rPr>
        <w:t>сума</w:t>
      </w:r>
      <w:r w:rsidRPr="009E3F57">
        <w:rPr>
          <w:spacing w:val="50"/>
          <w:lang w:val="ru-RU"/>
        </w:rPr>
        <w:t xml:space="preserve"> </w:t>
      </w:r>
      <w:r w:rsidRPr="009E3F57">
        <w:rPr>
          <w:lang w:val="ru-RU"/>
        </w:rPr>
        <w:t>значень</w:t>
      </w:r>
      <w:r w:rsidRPr="009E3F57">
        <w:rPr>
          <w:spacing w:val="51"/>
          <w:lang w:val="ru-RU"/>
        </w:rPr>
        <w:t xml:space="preserve"> </w:t>
      </w:r>
      <w:r w:rsidRPr="009E3F57">
        <w:rPr>
          <w:lang w:val="ru-RU"/>
        </w:rPr>
        <w:t>рядків</w:t>
      </w:r>
      <w:r w:rsidRPr="009E3F57">
        <w:rPr>
          <w:spacing w:val="52"/>
          <w:lang w:val="ru-RU"/>
        </w:rPr>
        <w:t xml:space="preserve"> </w:t>
      </w:r>
      <w:r w:rsidRPr="009E3F57">
        <w:rPr>
          <w:lang w:val="ru-RU"/>
        </w:rPr>
        <w:t>1001,</w:t>
      </w:r>
      <w:r w:rsidRPr="009E3F57">
        <w:rPr>
          <w:spacing w:val="50"/>
          <w:lang w:val="ru-RU"/>
        </w:rPr>
        <w:t xml:space="preserve"> </w:t>
      </w:r>
      <w:r w:rsidRPr="009E3F57">
        <w:rPr>
          <w:lang w:val="ru-RU"/>
        </w:rPr>
        <w:t>1005,</w:t>
      </w:r>
      <w:r w:rsidRPr="009E3F57">
        <w:rPr>
          <w:spacing w:val="49"/>
          <w:lang w:val="ru-RU"/>
        </w:rPr>
        <w:t xml:space="preserve"> </w:t>
      </w:r>
      <w:r w:rsidRPr="009E3F57">
        <w:rPr>
          <w:lang w:val="ru-RU"/>
        </w:rPr>
        <w:t>1011,</w:t>
      </w:r>
      <w:r w:rsidRPr="009E3F57">
        <w:rPr>
          <w:spacing w:val="51"/>
          <w:lang w:val="ru-RU"/>
        </w:rPr>
        <w:t xml:space="preserve"> </w:t>
      </w:r>
      <w:r w:rsidRPr="009E3F57">
        <w:rPr>
          <w:lang w:val="ru-RU"/>
        </w:rPr>
        <w:t>1016</w:t>
      </w:r>
      <w:r w:rsidRPr="009E3F57">
        <w:rPr>
          <w:spacing w:val="51"/>
          <w:lang w:val="ru-RU"/>
        </w:rPr>
        <w:t xml:space="preserve"> </w:t>
      </w:r>
      <w:r w:rsidRPr="009E3F57">
        <w:rPr>
          <w:lang w:val="ru-RU"/>
        </w:rPr>
        <w:t>(за</w:t>
      </w:r>
      <w:r w:rsidRPr="009E3F57">
        <w:rPr>
          <w:spacing w:val="50"/>
          <w:lang w:val="ru-RU"/>
        </w:rPr>
        <w:t xml:space="preserve"> </w:t>
      </w:r>
      <w:r w:rsidRPr="009E3F57">
        <w:rPr>
          <w:lang w:val="ru-RU"/>
        </w:rPr>
        <w:t xml:space="preserve">відсутністю  </w:t>
      </w:r>
      <w:r w:rsidRPr="002C282E">
        <w:rPr>
          <w:lang w:val="ru-RU"/>
        </w:rPr>
        <w:t>1016</w:t>
      </w:r>
      <w:r w:rsidRPr="002C282E">
        <w:rPr>
          <w:lang w:val="ru-RU"/>
        </w:rPr>
        <w:t xml:space="preserve">   </w:t>
      </w:r>
      <w:r w:rsidRPr="002C282E">
        <w:rPr>
          <w:spacing w:val="1"/>
          <w:lang w:val="ru-RU"/>
        </w:rPr>
        <w:t xml:space="preserve"> </w:t>
      </w:r>
      <w:r w:rsidRPr="002C282E">
        <w:rPr>
          <w:lang w:val="ru-RU"/>
        </w:rPr>
        <w:t>використовувати</w:t>
      </w:r>
      <w:r w:rsidRPr="002C282E">
        <w:rPr>
          <w:spacing w:val="49"/>
          <w:lang w:val="ru-RU"/>
        </w:rPr>
        <w:t xml:space="preserve"> </w:t>
      </w:r>
      <w:r w:rsidRPr="002C282E">
        <w:rPr>
          <w:lang w:val="ru-RU"/>
        </w:rPr>
        <w:t>1015),</w:t>
      </w:r>
      <w:r w:rsidRPr="002C282E">
        <w:rPr>
          <w:spacing w:val="51"/>
          <w:lang w:val="ru-RU"/>
        </w:rPr>
        <w:t xml:space="preserve"> </w:t>
      </w:r>
      <w:r w:rsidRPr="002C282E">
        <w:rPr>
          <w:lang w:val="ru-RU"/>
        </w:rPr>
        <w:t>1021</w:t>
      </w:r>
      <w:r w:rsidRPr="002C282E">
        <w:rPr>
          <w:spacing w:val="50"/>
          <w:lang w:val="ru-RU"/>
        </w:rPr>
        <w:t xml:space="preserve"> </w:t>
      </w:r>
      <w:r w:rsidRPr="002C282E">
        <w:rPr>
          <w:lang w:val="ru-RU"/>
        </w:rPr>
        <w:t>(за</w:t>
      </w:r>
    </w:p>
    <w:p w:rsidR="00264D6B" w:rsidRPr="002C282E" w14:paraId="241E87FC" w14:textId="77777777">
      <w:pPr>
        <w:pStyle w:val="BodyText"/>
        <w:ind w:left="962"/>
        <w:jc w:val="both"/>
        <w:rPr>
          <w:lang w:val="ru-RU"/>
        </w:rPr>
      </w:pPr>
      <w:r w:rsidRPr="002C282E">
        <w:rPr>
          <w:lang w:val="ru-RU"/>
        </w:rPr>
        <w:t>відсутністю</w:t>
      </w:r>
      <w:r w:rsidRPr="002C282E">
        <w:rPr>
          <w:spacing w:val="11"/>
          <w:lang w:val="ru-RU"/>
        </w:rPr>
        <w:t xml:space="preserve"> </w:t>
      </w:r>
      <w:r w:rsidRPr="002C282E">
        <w:rPr>
          <w:lang w:val="ru-RU"/>
        </w:rPr>
        <w:t>1021</w:t>
      </w:r>
      <w:r w:rsidRPr="002C282E">
        <w:rPr>
          <w:spacing w:val="13"/>
          <w:lang w:val="ru-RU"/>
        </w:rPr>
        <w:t xml:space="preserve"> </w:t>
      </w:r>
      <w:r w:rsidRPr="002C282E">
        <w:rPr>
          <w:lang w:val="ru-RU"/>
        </w:rPr>
        <w:t>використовувати</w:t>
      </w:r>
      <w:r w:rsidRPr="002C282E">
        <w:rPr>
          <w:spacing w:val="11"/>
          <w:lang w:val="ru-RU"/>
        </w:rPr>
        <w:t xml:space="preserve"> </w:t>
      </w:r>
      <w:r w:rsidRPr="002C282E">
        <w:rPr>
          <w:lang w:val="ru-RU"/>
        </w:rPr>
        <w:t>1020),</w:t>
      </w:r>
      <w:r w:rsidRPr="002C282E">
        <w:rPr>
          <w:spacing w:val="12"/>
          <w:lang w:val="ru-RU"/>
        </w:rPr>
        <w:t xml:space="preserve"> </w:t>
      </w:r>
      <w:r w:rsidRPr="002C282E">
        <w:rPr>
          <w:lang w:val="ru-RU"/>
        </w:rPr>
        <w:t>1090</w:t>
      </w:r>
      <w:r w:rsidRPr="002C282E">
        <w:rPr>
          <w:spacing w:val="11"/>
          <w:lang w:val="ru-RU"/>
        </w:rPr>
        <w:t xml:space="preserve"> </w:t>
      </w:r>
      <w:r w:rsidRPr="002C282E">
        <w:rPr>
          <w:lang w:val="ru-RU"/>
        </w:rPr>
        <w:t>Форми</w:t>
      </w:r>
      <w:r w:rsidRPr="002C282E">
        <w:rPr>
          <w:spacing w:val="9"/>
          <w:lang w:val="ru-RU"/>
        </w:rPr>
        <w:t xml:space="preserve"> </w:t>
      </w:r>
      <w:r w:rsidRPr="002C282E">
        <w:rPr>
          <w:lang w:val="ru-RU"/>
        </w:rPr>
        <w:t>№1/</w:t>
      </w:r>
      <w:r w:rsidRPr="002C282E">
        <w:rPr>
          <w:spacing w:val="12"/>
          <w:lang w:val="ru-RU"/>
        </w:rPr>
        <w:t xml:space="preserve"> </w:t>
      </w:r>
      <w:r w:rsidRPr="002C282E">
        <w:rPr>
          <w:lang w:val="ru-RU"/>
        </w:rPr>
        <w:t>Суми</w:t>
      </w:r>
      <w:r w:rsidRPr="002C282E">
        <w:rPr>
          <w:spacing w:val="11"/>
          <w:lang w:val="ru-RU"/>
        </w:rPr>
        <w:t xml:space="preserve"> </w:t>
      </w:r>
      <w:r w:rsidRPr="002C282E">
        <w:rPr>
          <w:lang w:val="ru-RU"/>
        </w:rPr>
        <w:t>значень</w:t>
      </w:r>
      <w:r w:rsidRPr="002C282E">
        <w:rPr>
          <w:spacing w:val="12"/>
          <w:lang w:val="ru-RU"/>
        </w:rPr>
        <w:t xml:space="preserve"> </w:t>
      </w:r>
      <w:r w:rsidRPr="002C282E">
        <w:rPr>
          <w:lang w:val="ru-RU"/>
        </w:rPr>
        <w:t>рядків</w:t>
      </w:r>
      <w:r w:rsidRPr="002C282E">
        <w:rPr>
          <w:spacing w:val="11"/>
          <w:lang w:val="ru-RU"/>
        </w:rPr>
        <w:t xml:space="preserve"> </w:t>
      </w:r>
      <w:r w:rsidRPr="002C282E">
        <w:rPr>
          <w:lang w:val="ru-RU"/>
        </w:rPr>
        <w:t>1005,</w:t>
      </w:r>
      <w:r w:rsidRPr="002C282E">
        <w:rPr>
          <w:spacing w:val="10"/>
          <w:lang w:val="ru-RU"/>
        </w:rPr>
        <w:t xml:space="preserve"> </w:t>
      </w:r>
      <w:r w:rsidRPr="002C282E">
        <w:rPr>
          <w:lang w:val="ru-RU"/>
        </w:rPr>
        <w:t>1011,</w:t>
      </w:r>
      <w:r w:rsidRPr="002C282E">
        <w:rPr>
          <w:spacing w:val="10"/>
          <w:lang w:val="ru-RU"/>
        </w:rPr>
        <w:t xml:space="preserve"> </w:t>
      </w:r>
      <w:r w:rsidRPr="002C282E">
        <w:rPr>
          <w:lang w:val="ru-RU"/>
        </w:rPr>
        <w:t>1020,</w:t>
      </w:r>
      <w:r w:rsidRPr="002C282E">
        <w:rPr>
          <w:spacing w:val="10"/>
          <w:lang w:val="ru-RU"/>
        </w:rPr>
        <w:t xml:space="preserve"> </w:t>
      </w:r>
      <w:r w:rsidRPr="002C282E">
        <w:rPr>
          <w:lang w:val="ru-RU"/>
        </w:rPr>
        <w:t>1090</w:t>
      </w:r>
      <w:r w:rsidRPr="002C282E">
        <w:rPr>
          <w:spacing w:val="73"/>
          <w:lang w:val="ru-RU"/>
        </w:rPr>
        <w:t xml:space="preserve"> </w:t>
      </w:r>
      <w:r w:rsidRPr="002C282E">
        <w:rPr>
          <w:lang w:val="ru-RU"/>
        </w:rPr>
        <w:t>Форми</w:t>
      </w:r>
    </w:p>
    <w:p w:rsidR="00264D6B" w:rsidRPr="009E3F57" w14:paraId="4253A4F0" w14:textId="77777777">
      <w:pPr>
        <w:pStyle w:val="BodyText"/>
        <w:spacing w:before="1"/>
        <w:ind w:left="962"/>
        <w:jc w:val="both"/>
        <w:rPr>
          <w:lang w:val="ru-RU"/>
        </w:rPr>
      </w:pPr>
      <w:r w:rsidRPr="009E3F57">
        <w:rPr>
          <w:lang w:val="ru-RU"/>
        </w:rPr>
        <w:t>№1-м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останню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звітну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дату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-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31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грудня,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31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березня,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30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червня,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30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вересня ;</w:t>
      </w:r>
    </w:p>
    <w:p w:rsidR="00264D6B" w:rsidRPr="005E6371" w14:paraId="1DEB7597" w14:textId="77777777">
      <w:pPr>
        <w:pStyle w:val="BodyText"/>
        <w:ind w:left="962"/>
        <w:jc w:val="both"/>
        <w:rPr>
          <w:lang w:val="ru-RU"/>
        </w:rPr>
      </w:pPr>
      <w:r w:rsidRPr="009E3F57">
        <w:rPr>
          <w:spacing w:val="-1"/>
          <w:lang w:val="ru-RU"/>
        </w:rPr>
        <w:t>На0</w:t>
      </w:r>
      <w:r w:rsidRPr="009E3F57">
        <w:rPr>
          <w:spacing w:val="-10"/>
          <w:lang w:val="ru-RU"/>
        </w:rPr>
        <w:t xml:space="preserve"> </w:t>
      </w:r>
      <w:r w:rsidRPr="009E3F57">
        <w:rPr>
          <w:spacing w:val="-1"/>
          <w:lang w:val="ru-RU"/>
        </w:rPr>
        <w:t>-</w:t>
      </w:r>
      <w:r w:rsidRPr="009E3F57">
        <w:rPr>
          <w:spacing w:val="-11"/>
          <w:lang w:val="ru-RU"/>
        </w:rPr>
        <w:t xml:space="preserve"> </w:t>
      </w:r>
      <w:r w:rsidRPr="009E3F57">
        <w:rPr>
          <w:spacing w:val="-1"/>
          <w:lang w:val="ru-RU"/>
        </w:rPr>
        <w:t>сума</w:t>
      </w:r>
      <w:r w:rsidRPr="009E3F57">
        <w:rPr>
          <w:spacing w:val="-12"/>
          <w:lang w:val="ru-RU"/>
        </w:rPr>
        <w:t xml:space="preserve"> </w:t>
      </w:r>
      <w:r w:rsidRPr="009E3F57">
        <w:rPr>
          <w:spacing w:val="-1"/>
          <w:lang w:val="ru-RU"/>
        </w:rPr>
        <w:t>значень</w:t>
      </w:r>
      <w:r w:rsidRPr="009E3F57">
        <w:rPr>
          <w:spacing w:val="-12"/>
          <w:lang w:val="ru-RU"/>
        </w:rPr>
        <w:t xml:space="preserve"> </w:t>
      </w:r>
      <w:r w:rsidRPr="009E3F57">
        <w:rPr>
          <w:spacing w:val="-1"/>
          <w:lang w:val="ru-RU"/>
        </w:rPr>
        <w:t>рядків</w:t>
      </w:r>
      <w:r w:rsidRPr="009E3F57">
        <w:rPr>
          <w:spacing w:val="-12"/>
          <w:lang w:val="ru-RU"/>
        </w:rPr>
        <w:t xml:space="preserve"> </w:t>
      </w:r>
      <w:r w:rsidRPr="009E3F57">
        <w:rPr>
          <w:spacing w:val="-1"/>
          <w:lang w:val="ru-RU"/>
        </w:rPr>
        <w:t>1001,</w:t>
      </w:r>
      <w:r w:rsidRPr="009E3F57">
        <w:rPr>
          <w:spacing w:val="-12"/>
          <w:lang w:val="ru-RU"/>
        </w:rPr>
        <w:t xml:space="preserve"> </w:t>
      </w:r>
      <w:r w:rsidRPr="009E3F57">
        <w:rPr>
          <w:spacing w:val="-1"/>
          <w:lang w:val="ru-RU"/>
        </w:rPr>
        <w:t>1005,</w:t>
      </w:r>
      <w:r w:rsidRPr="009E3F57">
        <w:rPr>
          <w:spacing w:val="-12"/>
          <w:lang w:val="ru-RU"/>
        </w:rPr>
        <w:t xml:space="preserve"> </w:t>
      </w:r>
      <w:r w:rsidRPr="009E3F57">
        <w:rPr>
          <w:spacing w:val="-1"/>
          <w:lang w:val="ru-RU"/>
        </w:rPr>
        <w:t>1011,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1016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(за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відсутністю</w:t>
      </w:r>
      <w:r w:rsidRPr="009E3F57">
        <w:rPr>
          <w:spacing w:val="-12"/>
          <w:lang w:val="ru-RU"/>
        </w:rPr>
        <w:t xml:space="preserve"> </w:t>
      </w:r>
      <w:r w:rsidRPr="005E6371">
        <w:rPr>
          <w:lang w:val="ru-RU"/>
        </w:rPr>
        <w:t>1016</w:t>
      </w:r>
      <w:r w:rsidRPr="005E6371">
        <w:rPr>
          <w:spacing w:val="27"/>
          <w:lang w:val="ru-RU"/>
        </w:rPr>
        <w:t xml:space="preserve"> </w:t>
      </w:r>
      <w:r w:rsidRPr="005E6371">
        <w:rPr>
          <w:lang w:val="ru-RU"/>
        </w:rPr>
        <w:t>використовувати</w:t>
      </w:r>
      <w:r w:rsidRPr="005E6371">
        <w:rPr>
          <w:spacing w:val="-13"/>
          <w:lang w:val="ru-RU"/>
        </w:rPr>
        <w:t xml:space="preserve"> </w:t>
      </w:r>
      <w:r w:rsidRPr="005E6371">
        <w:rPr>
          <w:lang w:val="ru-RU"/>
        </w:rPr>
        <w:t>1015),</w:t>
      </w:r>
      <w:r w:rsidRPr="005E6371">
        <w:rPr>
          <w:spacing w:val="-11"/>
          <w:lang w:val="ru-RU"/>
        </w:rPr>
        <w:t xml:space="preserve"> </w:t>
      </w:r>
      <w:r w:rsidRPr="005E6371">
        <w:rPr>
          <w:lang w:val="ru-RU"/>
        </w:rPr>
        <w:t>1021</w:t>
      </w:r>
      <w:r w:rsidRPr="005E6371">
        <w:rPr>
          <w:spacing w:val="-11"/>
          <w:lang w:val="ru-RU"/>
        </w:rPr>
        <w:t xml:space="preserve"> </w:t>
      </w:r>
      <w:r w:rsidRPr="005E6371">
        <w:rPr>
          <w:lang w:val="ru-RU"/>
        </w:rPr>
        <w:t>(за</w:t>
      </w:r>
      <w:r w:rsidRPr="005E6371">
        <w:rPr>
          <w:spacing w:val="-11"/>
          <w:lang w:val="ru-RU"/>
        </w:rPr>
        <w:t xml:space="preserve"> </w:t>
      </w:r>
      <w:r w:rsidRPr="005E6371">
        <w:rPr>
          <w:lang w:val="ru-RU"/>
        </w:rPr>
        <w:t>відсутністю</w:t>
      </w:r>
    </w:p>
    <w:p w:rsidR="00264D6B" w:rsidRPr="009E3F57" w14:paraId="6D0AD2A2" w14:textId="77777777">
      <w:pPr>
        <w:pStyle w:val="BodyText"/>
        <w:ind w:left="962" w:right="187"/>
        <w:jc w:val="both"/>
        <w:rPr>
          <w:lang w:val="ru-RU"/>
        </w:rPr>
      </w:pPr>
      <w:r w:rsidRPr="009E3F57">
        <w:rPr>
          <w:lang w:val="ru-RU"/>
        </w:rPr>
        <w:t>1021 використовувати 1020), 1090 Форми №1/ Суми значень рядків 1005, 1011, 1020, 1090 Форми №1-м на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попередню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звітну</w:t>
      </w:r>
      <w:r w:rsidRPr="009E3F57">
        <w:rPr>
          <w:spacing w:val="2"/>
          <w:lang w:val="ru-RU"/>
        </w:rPr>
        <w:t xml:space="preserve"> </w:t>
      </w:r>
      <w:r w:rsidRPr="009E3F57">
        <w:rPr>
          <w:lang w:val="ru-RU"/>
        </w:rPr>
        <w:t>дату.</w:t>
      </w:r>
    </w:p>
    <w:p w:rsidR="00264D6B" w:rsidRPr="009E3F57" w14:paraId="533F7435" w14:textId="77777777">
      <w:pPr>
        <w:pStyle w:val="BodyText"/>
        <w:ind w:left="962" w:right="188"/>
        <w:jc w:val="both"/>
        <w:rPr>
          <w:lang w:val="ru-RU"/>
        </w:rPr>
      </w:pPr>
      <w:r w:rsidRPr="009E3F57">
        <w:rPr>
          <w:lang w:val="ru-RU"/>
        </w:rPr>
        <w:t>Моніторинг проводиться Банком кожні 3 (три) календарні місяці року або 1 раз на рік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у разі моніторингу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зобов’язання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1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раз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рік на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основі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аналізу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фінансової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звітності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термін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до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-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31 березня,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31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травня,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31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серпня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і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30</w:t>
      </w:r>
      <w:r w:rsidRPr="009E3F57">
        <w:rPr>
          <w:spacing w:val="-48"/>
          <w:lang w:val="ru-RU"/>
        </w:rPr>
        <w:t xml:space="preserve"> </w:t>
      </w:r>
      <w:r w:rsidRPr="009E3F57">
        <w:rPr>
          <w:lang w:val="ru-RU"/>
        </w:rPr>
        <w:t>листопада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або 1</w:t>
      </w:r>
      <w:r w:rsidRPr="009E3F57">
        <w:rPr>
          <w:spacing w:val="2"/>
          <w:lang w:val="ru-RU"/>
        </w:rPr>
        <w:t xml:space="preserve"> </w:t>
      </w:r>
      <w:r w:rsidRPr="009E3F57">
        <w:rPr>
          <w:lang w:val="ru-RU"/>
        </w:rPr>
        <w:t>(один)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раз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на рік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31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березня</w:t>
      </w:r>
      <w:r w:rsidRPr="009E3F57">
        <w:rPr>
          <w:spacing w:val="2"/>
          <w:lang w:val="ru-RU"/>
        </w:rPr>
        <w:t xml:space="preserve"> </w:t>
      </w:r>
      <w:r w:rsidRPr="009E3F57">
        <w:rPr>
          <w:lang w:val="ru-RU"/>
        </w:rPr>
        <w:t>у разі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моніторингу зобов’язання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1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раз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на рік.</w:t>
      </w:r>
    </w:p>
    <w:p w:rsidR="00264D6B" w14:paraId="4459E9B3" w14:textId="77777777">
      <w:pPr>
        <w:pStyle w:val="BodyText"/>
        <w:ind w:left="962" w:right="3601"/>
        <w:jc w:val="both"/>
      </w:pPr>
      <w:r w:rsidRPr="009E3F57">
        <w:rPr>
          <w:lang w:val="ru-RU"/>
        </w:rPr>
        <w:t>Не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надання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фінансової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звітності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вважається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не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виконанням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зобов’язання.</w:t>
      </w:r>
      <w:r w:rsidRPr="009E3F57">
        <w:rPr>
          <w:spacing w:val="-48"/>
          <w:lang w:val="ru-RU"/>
        </w:rPr>
        <w:t xml:space="preserve"> </w:t>
      </w:r>
      <w:r>
        <w:t>Перша</w:t>
      </w:r>
      <w:r>
        <w:rPr>
          <w:spacing w:val="-1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моніторингу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пізніше</w:t>
      </w:r>
      <w:r>
        <w:rPr>
          <w:spacing w:val="2"/>
        </w:rPr>
        <w:t xml:space="preserve"> </w:t>
      </w:r>
      <w:r>
        <w:t>«31»</w:t>
      </w:r>
      <w:r>
        <w:rPr>
          <w:spacing w:val="1"/>
        </w:rPr>
        <w:t xml:space="preserve"> </w:t>
      </w:r>
      <w:r>
        <w:t>серпня</w:t>
      </w:r>
      <w:r>
        <w:rPr>
          <w:spacing w:val="-2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року.</w:t>
      </w:r>
    </w:p>
    <w:p w:rsidR="00264D6B" w:rsidRPr="009E3F57" w14:paraId="486746B4" w14:textId="77777777">
      <w:pPr>
        <w:pStyle w:val="ListParagraph"/>
        <w:numPr>
          <w:ilvl w:val="0"/>
          <w:numId w:val="22"/>
        </w:numPr>
        <w:tabs>
          <w:tab w:val="left" w:pos="821"/>
        </w:tabs>
        <w:ind w:left="962" w:right="189" w:hanging="360"/>
        <w:rPr>
          <w:sz w:val="20"/>
          <w:lang w:val="ru-RU"/>
        </w:rPr>
      </w:pPr>
      <w:r w:rsidRPr="009E3F57">
        <w:rPr>
          <w:sz w:val="20"/>
          <w:lang w:val="ru-RU"/>
        </w:rPr>
        <w:t>Не укладати договори поруки та/або договори, якими передбачено надання в заставу майна, в якості забезпечення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виконання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своїх зобов'язань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 зобов'язань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третіх осіб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без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письмового погодження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Банку.</w:t>
      </w:r>
    </w:p>
    <w:p w:rsidR="00264D6B" w:rsidRPr="009E3F57" w14:paraId="3D103697" w14:textId="77777777">
      <w:pPr>
        <w:pStyle w:val="BodyText"/>
        <w:ind w:left="962" w:right="186"/>
        <w:jc w:val="both"/>
        <w:rPr>
          <w:lang w:val="ru-RU"/>
        </w:rPr>
      </w:pPr>
      <w:r w:rsidRPr="009E3F57">
        <w:rPr>
          <w:lang w:val="ru-RU"/>
        </w:rPr>
        <w:t>Моніторинг виникнення цієї події проводиться Банком кожні 3 (три) календарні місяці року на основі аналізу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 xml:space="preserve">розшифровки позабалансових зобов'язань (згідно з </w:t>
      </w:r>
      <w:r w:rsidRPr="009E3F57">
        <w:rPr>
          <w:b/>
          <w:i/>
          <w:lang w:val="ru-RU"/>
        </w:rPr>
        <w:t xml:space="preserve">Додатком 2 </w:t>
      </w:r>
      <w:r w:rsidRPr="009E3F57">
        <w:rPr>
          <w:lang w:val="ru-RU"/>
        </w:rPr>
        <w:t>до цього Договору) в термін до - 31 березня, 31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травня,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31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серпня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30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листопада.</w:t>
      </w:r>
    </w:p>
    <w:p w:rsidR="00264D6B" w14:paraId="320B1879" w14:textId="77777777">
      <w:pPr>
        <w:pStyle w:val="BodyText"/>
        <w:ind w:left="962" w:right="2824"/>
        <w:jc w:val="both"/>
      </w:pPr>
      <w:r w:rsidRPr="009E3F57">
        <w:rPr>
          <w:lang w:val="ru-RU"/>
        </w:rPr>
        <w:t>Не надання Додатку 2 до цього Договору вважається не виконанням зобов’язання.</w:t>
      </w:r>
      <w:r w:rsidRPr="009E3F57">
        <w:rPr>
          <w:spacing w:val="-48"/>
          <w:lang w:val="ru-RU"/>
        </w:rPr>
        <w:t xml:space="preserve"> </w:t>
      </w:r>
      <w:r>
        <w:t>Перша</w:t>
      </w:r>
      <w:r>
        <w:rPr>
          <w:spacing w:val="-1"/>
        </w:rPr>
        <w:t xml:space="preserve"> </w:t>
      </w:r>
      <w:r>
        <w:t>дата моніторингу не</w:t>
      </w:r>
      <w:r>
        <w:rPr>
          <w:spacing w:val="3"/>
        </w:rPr>
        <w:t xml:space="preserve"> </w:t>
      </w:r>
      <w:r>
        <w:t>пізніше</w:t>
      </w:r>
      <w:r>
        <w:rPr>
          <w:spacing w:val="2"/>
        </w:rPr>
        <w:t xml:space="preserve"> </w:t>
      </w:r>
      <w:r>
        <w:t>«31»</w:t>
      </w:r>
      <w:r>
        <w:rPr>
          <w:spacing w:val="1"/>
        </w:rPr>
        <w:t xml:space="preserve"> </w:t>
      </w:r>
      <w:r>
        <w:t>серпня</w:t>
      </w:r>
      <w:r>
        <w:rPr>
          <w:spacing w:val="-2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року.</w:t>
      </w:r>
    </w:p>
    <w:p w:rsidR="00264D6B" w:rsidRPr="009E3F57" w14:paraId="6EB696B9" w14:textId="77777777">
      <w:pPr>
        <w:pStyle w:val="ListParagraph"/>
        <w:numPr>
          <w:ilvl w:val="0"/>
          <w:numId w:val="21"/>
        </w:numPr>
        <w:tabs>
          <w:tab w:val="left" w:pos="948"/>
        </w:tabs>
        <w:ind w:right="186" w:hanging="567"/>
        <w:rPr>
          <w:sz w:val="20"/>
          <w:lang w:val="ru-RU"/>
        </w:rPr>
      </w:pPr>
      <w:r w:rsidRPr="009E3F57">
        <w:rPr>
          <w:sz w:val="20"/>
          <w:lang w:val="ru-RU"/>
        </w:rPr>
        <w:t>Попередньо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письмово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погоджувати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будь-яке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рішення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дії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власника(ів)/учасника(ів)/засновника(ів)/акціонера(ів)/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кінцевого(их)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бенефіціарного(их)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власника(ів)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(контролера(ів))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Позичальника,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результатом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яких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є/має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бути/може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бути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здійснення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змін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організаційно-правовій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формі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складі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структурі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учасника(ів)/власника(ів)/засновника(ів)/акціонера(ів)/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кінцевого(их) бенефіціарного(их) власника(ів) (контролера(ів)) Позичальника, щонайменше за 30 (тридцять)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календарних днів до передбаченої/го таким(и) рішенням(и) та/або дією(ями) дати/терміну прийняття/набуття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такими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змінами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чинності.</w:t>
      </w:r>
    </w:p>
    <w:p w:rsidR="00264D6B" w:rsidRPr="009E3F57" w14:paraId="6DC11CF5" w14:textId="77777777">
      <w:pPr>
        <w:pStyle w:val="BodyText"/>
        <w:ind w:left="962" w:right="189" w:hanging="142"/>
        <w:jc w:val="both"/>
        <w:rPr>
          <w:lang w:val="ru-RU"/>
        </w:rPr>
      </w:pPr>
      <w:r w:rsidRPr="009E3F57">
        <w:rPr>
          <w:lang w:val="ru-RU"/>
        </w:rPr>
        <w:t>- Забезпечити не здійснення зміни кінцевого бенефіціарного власника (контролера) юридичних осіб власників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часток(акцій)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Позичальника</w:t>
      </w:r>
      <w:r w:rsidRPr="009E3F57">
        <w:rPr>
          <w:spacing w:val="2"/>
          <w:lang w:val="ru-RU"/>
        </w:rPr>
        <w:t xml:space="preserve"> </w:t>
      </w:r>
      <w:r w:rsidRPr="009E3F57">
        <w:rPr>
          <w:lang w:val="ru-RU"/>
        </w:rPr>
        <w:t>без письмової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згоди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Банку.</w:t>
      </w:r>
    </w:p>
    <w:p w:rsidR="00264D6B" w:rsidRPr="009E3F57" w14:paraId="2480D69F" w14:textId="77777777">
      <w:pPr>
        <w:pStyle w:val="BodyText"/>
        <w:spacing w:before="1"/>
        <w:ind w:right="184" w:firstLine="283"/>
        <w:jc w:val="both"/>
        <w:rPr>
          <w:lang w:val="ru-RU"/>
        </w:rPr>
      </w:pPr>
      <w:r w:rsidRPr="009E3F57">
        <w:rPr>
          <w:lang w:val="ru-RU"/>
        </w:rPr>
        <w:t>У разі отримання погодження від Банку на вчинення дій, зазначених в даному пункті Позичальник зобов’язаний 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строк не більше 5 (п’яти) банківських днів після настання нижченаведеного факту повідомити Банк про: укладення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кредитного (-ї) договору (угоди) та/або договору (угоди) про надання гарантії, та/або будь-якого (-ї) іншого (-ї) договору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(угоди) щодо здійснення будь-якою іншою кредитно-фінансовою установою відносно Позичальника операції, яка згідно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ст.ст.47,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49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Закону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України “Про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і</w:t>
      </w:r>
      <w:r w:rsidRPr="009E3F57">
        <w:rPr>
          <w:spacing w:val="2"/>
          <w:lang w:val="ru-RU"/>
        </w:rPr>
        <w:t xml:space="preserve"> </w:t>
      </w:r>
      <w:r w:rsidRPr="009E3F57">
        <w:rPr>
          <w:lang w:val="ru-RU"/>
        </w:rPr>
        <w:t>банківську діяльність” відноситься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до кредитних.</w:t>
      </w:r>
    </w:p>
    <w:p w:rsidR="00264D6B" w:rsidRPr="009E3F57" w14:paraId="7DB64FB9" w14:textId="77777777">
      <w:pPr>
        <w:pStyle w:val="ListParagraph"/>
        <w:numPr>
          <w:ilvl w:val="3"/>
          <w:numId w:val="23"/>
        </w:numPr>
        <w:tabs>
          <w:tab w:val="left" w:pos="1189"/>
        </w:tabs>
        <w:spacing w:line="229" w:lineRule="exact"/>
        <w:ind w:left="1188" w:hanging="652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До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повного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виконання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зобов’язань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без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письмового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погодження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Банку:</w:t>
      </w:r>
    </w:p>
    <w:p w:rsidR="00264D6B" w:rsidRPr="009E3F57" w14:paraId="561D74BA" w14:textId="77777777">
      <w:pPr>
        <w:pStyle w:val="ListParagraph"/>
        <w:numPr>
          <w:ilvl w:val="1"/>
          <w:numId w:val="21"/>
        </w:numPr>
        <w:tabs>
          <w:tab w:val="left" w:pos="682"/>
        </w:tabs>
        <w:ind w:right="194" w:firstLine="283"/>
        <w:rPr>
          <w:sz w:val="20"/>
          <w:lang w:val="ru-RU"/>
        </w:rPr>
      </w:pPr>
      <w:r w:rsidRPr="009E3F57">
        <w:rPr>
          <w:sz w:val="20"/>
          <w:lang w:val="ru-RU"/>
        </w:rPr>
        <w:t>Не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закривати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будь-який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поточних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тому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числі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іноземних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валютах),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відкриті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 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без письмового погодження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Банку.</w:t>
      </w:r>
    </w:p>
    <w:p w:rsidR="00264D6B" w:rsidRPr="009E3F57" w14:paraId="4313DB9C" w14:textId="77777777">
      <w:pPr>
        <w:pStyle w:val="ListParagraph"/>
        <w:numPr>
          <w:ilvl w:val="1"/>
          <w:numId w:val="21"/>
        </w:numPr>
        <w:tabs>
          <w:tab w:val="left" w:pos="821"/>
        </w:tabs>
        <w:ind w:right="188" w:firstLine="283"/>
        <w:rPr>
          <w:sz w:val="20"/>
          <w:lang w:val="ru-RU"/>
        </w:rPr>
      </w:pPr>
      <w:r w:rsidRPr="009E3F57">
        <w:rPr>
          <w:sz w:val="20"/>
          <w:lang w:val="ru-RU"/>
        </w:rPr>
        <w:t>Не приймати рішення стосовно припинення своєї діяльності або реорганізації шляхом злиття, приєднання, поділу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 перетворення без письмового погодження з Банком. Моніторинг виникнення цієї події проводиться Банком кожні 3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(три) календарні місяці року на підставі аналізу даних Додатку 5 до цього Договору в термін до - 31 березня, 31 травня,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31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серпня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30 листопада.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надання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Додатку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5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 цього Договору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вважається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виконанням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зобов’язання.</w:t>
      </w:r>
    </w:p>
    <w:p w:rsidR="00264D6B" w:rsidRPr="009E3F57" w14:paraId="6BDCD9EB" w14:textId="77777777">
      <w:pPr>
        <w:pStyle w:val="ListParagraph"/>
        <w:numPr>
          <w:ilvl w:val="1"/>
          <w:numId w:val="21"/>
        </w:numPr>
        <w:tabs>
          <w:tab w:val="left" w:pos="821"/>
        </w:tabs>
        <w:ind w:right="181" w:firstLine="283"/>
        <w:rPr>
          <w:sz w:val="20"/>
          <w:lang w:val="ru-RU"/>
        </w:rPr>
      </w:pPr>
      <w:r w:rsidRPr="009E3F57">
        <w:rPr>
          <w:sz w:val="20"/>
          <w:lang w:val="ru-RU"/>
        </w:rPr>
        <w:t>Не здійснювати переведення активів, в тому числі шляхом створення/вступу до існуючих/збільшення статутних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фондів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підприємств,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установ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організацій,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їх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об‘єднань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без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письмового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погодження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Банку.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Моніторинг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виникнення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цієї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події проводиться Банком кожні 3 (три) календарні місяці року на підставі аналізу даних Додатку 5 до цього Договору 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термін до - 31 березня, 31 травня, 31 серпня і 30 листопада. Не надання Додатку 5 до цього Договору вважається не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виконанням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зобов’язання.</w:t>
      </w:r>
    </w:p>
    <w:p w:rsidR="00264D6B" w:rsidRPr="009E3F57" w14:paraId="12A0FBF1" w14:textId="77777777">
      <w:pPr>
        <w:pStyle w:val="ListParagraph"/>
        <w:numPr>
          <w:ilvl w:val="2"/>
          <w:numId w:val="25"/>
        </w:numPr>
        <w:tabs>
          <w:tab w:val="left" w:pos="1394"/>
        </w:tabs>
        <w:spacing w:before="2"/>
        <w:ind w:right="245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вимогу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достроково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повернути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погасити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нараховані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проценти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користування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кредитними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коштами,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комісії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можливі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штрафні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санкції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 випадках,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передбачених</w:t>
      </w:r>
      <w:r w:rsidRPr="009E3F57">
        <w:rPr>
          <w:spacing w:val="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Договором.</w:t>
      </w:r>
    </w:p>
    <w:p w:rsidR="00264D6B" w:rsidRPr="009E3F57" w14:paraId="44EE11DC" w14:textId="77777777">
      <w:pPr>
        <w:pStyle w:val="ListParagraph"/>
        <w:numPr>
          <w:ilvl w:val="2"/>
          <w:numId w:val="25"/>
        </w:numPr>
        <w:tabs>
          <w:tab w:val="left" w:pos="1332"/>
        </w:tabs>
        <w:ind w:right="243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У строк не більше 5 (п’яти) банківських днів після настання нижченаведеного факту повідомити Банк про: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зміни організаційно-правового статусу підприємства, реорганізації (злиття, приєднання, поділ, виділення, перетворення)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ліквідації,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ініціювання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процесу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визнання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банкрутом;</w:t>
      </w:r>
      <w:r w:rsidRPr="009E3F57">
        <w:rPr>
          <w:spacing w:val="3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укладення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кредитного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(-ї)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(угоди)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 (угоди) про надання гарантії, та/або будь-якого (-ї) іншого (-ї) договору (угоди) щодо здійснення будь-якою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іншою кредитно-фінансовою установою відносно Позичальника операції, яка згідно ст. 47 та ст.49 Закону України «Про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банки і банківську діяльність» відноситься до кредитних. Крім того, своєчасно повідомляти про події, зазначені в п.8.5.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Договору;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зміну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власних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реквізитів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(адреси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головного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офісу,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адреси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виробничих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потужностей,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складських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приміщень, будівель, споруд, земельних ділянок тощо, на яких реалізуються проекти, фінансування яких (повністю 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частково) здійснено/здійснюється за рахунок Кредиту та/ або контактних реквізитів), зміну в установчих документах, 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складі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власників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підприємства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 стану розподілу між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ними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часток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статутного капіталу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Позичальника.</w:t>
      </w:r>
    </w:p>
    <w:p w:rsidR="00264D6B" w:rsidRPr="009E3F57" w14:paraId="7C2FFF6F" w14:textId="77777777">
      <w:pPr>
        <w:pStyle w:val="ListParagraph"/>
        <w:numPr>
          <w:ilvl w:val="2"/>
          <w:numId w:val="25"/>
        </w:numPr>
        <w:tabs>
          <w:tab w:val="left" w:pos="1186"/>
        </w:tabs>
        <w:ind w:right="190" w:firstLine="427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Протягом 3-х місяців з дати укладення Договору забезпечити щомісячне спрямування виручки від реалізації у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національній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іноземній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валюті на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свої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поточні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рахунки,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відкриті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 (чисті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кредитові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обороти),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обсягах:</w:t>
      </w:r>
    </w:p>
    <w:p w:rsidR="00264D6B" w:rsidRPr="009E3F57" w14:paraId="58672F59" w14:textId="77777777">
      <w:pPr>
        <w:jc w:val="both"/>
        <w:rPr>
          <w:sz w:val="20"/>
          <w:lang w:val="ru-RU"/>
        </w:rPr>
        <w:sectPr>
          <w:pgSz w:w="11910" w:h="16840"/>
          <w:pgMar w:top="480" w:right="320" w:bottom="860" w:left="740" w:header="0" w:footer="675" w:gutter="0"/>
          <w:cols w:space="720"/>
        </w:sectPr>
      </w:pPr>
    </w:p>
    <w:p w:rsidR="00264D6B" w:rsidRPr="009E3F57" w14:paraId="09904413" w14:textId="77777777">
      <w:pPr>
        <w:pStyle w:val="BodyText"/>
        <w:spacing w:before="68"/>
        <w:ind w:left="820" w:right="186"/>
        <w:jc w:val="both"/>
        <w:rPr>
          <w:lang w:val="ru-RU"/>
        </w:rPr>
      </w:pPr>
      <w:r w:rsidRPr="009E3F57">
        <w:rPr>
          <w:lang w:val="ru-RU"/>
        </w:rPr>
        <w:t>-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пропорційних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питомій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вазі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кредитної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заборгованості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Позичальника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перед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Банком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загальному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обсязі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заборгованості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Позичальника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кредитними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операціями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перед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іншими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банками.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Розрахунок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пропорційності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визначається як співвідношення кредитної заборгованості Позичальника перед Банком, станом на перше число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попереднього звітного кварталу до загальної суми кредитної заборгованості Позичальника за всіма кредитними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операціями на перше число попереднього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кварталу.</w:t>
      </w:r>
    </w:p>
    <w:p w:rsidR="00264D6B" w:rsidRPr="009E3F57" w14:paraId="7E903F1A" w14:textId="77777777">
      <w:pPr>
        <w:pStyle w:val="BodyText"/>
        <w:spacing w:before="3"/>
        <w:ind w:left="820" w:right="185"/>
        <w:jc w:val="both"/>
        <w:rPr>
          <w:lang w:val="ru-RU"/>
        </w:rPr>
      </w:pPr>
      <w:r w:rsidRPr="009E3F57">
        <w:rPr>
          <w:lang w:val="ru-RU"/>
        </w:rPr>
        <w:t>Обсяг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надходжень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поточні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рахунки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визначається,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як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частка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всіх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безготівкових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розрахунків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Позичальника, що дорівнює питомі вазі кредитної заборгованості Позичальника перед Банком у загальному обсязі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заборгованості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Позичальника за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кредитними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операціями перед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іншими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банками.</w:t>
      </w:r>
    </w:p>
    <w:p w:rsidR="00264D6B" w:rsidRPr="009E3F57" w14:paraId="7ED1BD1B" w14:textId="77777777">
      <w:pPr>
        <w:pStyle w:val="BodyText"/>
        <w:ind w:left="820" w:right="246"/>
        <w:jc w:val="both"/>
        <w:rPr>
          <w:lang w:val="ru-RU"/>
        </w:rPr>
      </w:pPr>
      <w:r w:rsidRPr="009E3F57">
        <w:rPr>
          <w:lang w:val="ru-RU"/>
        </w:rPr>
        <w:t>Для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розрахунку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суми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кредитної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заборгованості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або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суми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надходжень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поточні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рахунки,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якщо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відповідні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показники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визначені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іноземній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валюті,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використовується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офіційний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курс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гривні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іноземних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валют,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встановлений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Національним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банком України, на</w:t>
      </w:r>
      <w:r w:rsidRPr="009E3F57">
        <w:rPr>
          <w:spacing w:val="3"/>
          <w:lang w:val="ru-RU"/>
        </w:rPr>
        <w:t xml:space="preserve"> </w:t>
      </w:r>
      <w:r w:rsidRPr="009E3F57">
        <w:rPr>
          <w:lang w:val="ru-RU"/>
        </w:rPr>
        <w:t>дату показників.</w:t>
      </w:r>
    </w:p>
    <w:p w:rsidR="00264D6B" w14:paraId="4F50ADF8" w14:textId="77777777">
      <w:pPr>
        <w:pStyle w:val="BodyText"/>
        <w:ind w:right="194" w:firstLine="283"/>
        <w:jc w:val="both"/>
      </w:pPr>
      <w:r w:rsidRPr="009E3F57">
        <w:rPr>
          <w:w w:val="95"/>
          <w:lang w:val="ru-RU"/>
        </w:rPr>
        <w:t>При розрахунку обсягу надходжень, що надійшли на рахунки Позичальника, відкриті в Банку, Банк враховує виключно</w:t>
      </w:r>
      <w:r w:rsidRPr="009E3F57">
        <w:rPr>
          <w:spacing w:val="1"/>
          <w:w w:val="95"/>
          <w:lang w:val="ru-RU"/>
        </w:rPr>
        <w:t xml:space="preserve"> </w:t>
      </w:r>
      <w:r w:rsidRPr="009E3F57">
        <w:rPr>
          <w:lang w:val="ru-RU"/>
        </w:rPr>
        <w:t>надходження,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призначенні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платежу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яких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зазначена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оплата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надані/відвантажені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Позичальником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послуги/роботи/товари.</w:t>
      </w:r>
      <w:r w:rsidRPr="009E3F57">
        <w:rPr>
          <w:spacing w:val="-1"/>
          <w:lang w:val="ru-RU"/>
        </w:rPr>
        <w:t xml:space="preserve"> </w:t>
      </w:r>
      <w:r>
        <w:t>Банк</w:t>
      </w:r>
      <w:r>
        <w:rPr>
          <w:spacing w:val="-1"/>
        </w:rPr>
        <w:t xml:space="preserve"> </w:t>
      </w:r>
      <w:r>
        <w:t>не враховує надходження:</w:t>
      </w:r>
    </w:p>
    <w:p w:rsidR="00264D6B" w:rsidRPr="009E3F57" w14:paraId="652ED1FE" w14:textId="77777777">
      <w:pPr>
        <w:pStyle w:val="ListParagraph"/>
        <w:numPr>
          <w:ilvl w:val="1"/>
          <w:numId w:val="21"/>
        </w:numPr>
        <w:tabs>
          <w:tab w:val="left" w:pos="975"/>
        </w:tabs>
        <w:spacing w:line="229" w:lineRule="exact"/>
        <w:ind w:left="974" w:hanging="361"/>
        <w:rPr>
          <w:sz w:val="20"/>
          <w:lang w:val="ru-RU"/>
        </w:rPr>
      </w:pPr>
      <w:r w:rsidRPr="009E3F57">
        <w:rPr>
          <w:sz w:val="20"/>
          <w:lang w:val="ru-RU"/>
        </w:rPr>
        <w:t>кредитні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кошти,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отримані в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Банку/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інших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Банках;</w:t>
      </w:r>
    </w:p>
    <w:p w:rsidR="00264D6B" w:rsidRPr="009E3F57" w14:paraId="503AE161" w14:textId="77777777">
      <w:pPr>
        <w:pStyle w:val="ListParagraph"/>
        <w:numPr>
          <w:ilvl w:val="1"/>
          <w:numId w:val="21"/>
        </w:numPr>
        <w:tabs>
          <w:tab w:val="left" w:pos="975"/>
        </w:tabs>
        <w:ind w:left="974" w:hanging="361"/>
        <w:rPr>
          <w:sz w:val="20"/>
          <w:lang w:val="ru-RU"/>
        </w:rPr>
      </w:pPr>
      <w:r w:rsidRPr="009E3F57">
        <w:rPr>
          <w:sz w:val="20"/>
          <w:lang w:val="ru-RU"/>
        </w:rPr>
        <w:t>кошти,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надійшли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поповнення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статутного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капіталу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Позичальника;</w:t>
      </w:r>
    </w:p>
    <w:p w:rsidR="00264D6B" w:rsidRPr="009E3F57" w14:paraId="7DE5137C" w14:textId="77777777">
      <w:pPr>
        <w:pStyle w:val="ListParagraph"/>
        <w:numPr>
          <w:ilvl w:val="1"/>
          <w:numId w:val="21"/>
        </w:numPr>
        <w:tabs>
          <w:tab w:val="left" w:pos="973"/>
          <w:tab w:val="left" w:pos="975"/>
        </w:tabs>
        <w:spacing w:before="1"/>
        <w:ind w:left="974" w:right="258" w:hanging="360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кошти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поточних,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депозитних,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позичкових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рахунків,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відкритих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Позичальнику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інших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банках,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т.ч.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проценти за користування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кредитними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коштами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комісії;</w:t>
      </w:r>
    </w:p>
    <w:p w:rsidR="00264D6B" w:rsidRPr="009E3F57" w14:paraId="582986AA" w14:textId="77777777">
      <w:pPr>
        <w:pStyle w:val="ListParagraph"/>
        <w:numPr>
          <w:ilvl w:val="1"/>
          <w:numId w:val="21"/>
        </w:numPr>
        <w:tabs>
          <w:tab w:val="left" w:pos="973"/>
          <w:tab w:val="left" w:pos="975"/>
        </w:tabs>
        <w:ind w:left="974" w:right="253" w:hanging="360"/>
        <w:jc w:val="left"/>
        <w:rPr>
          <w:sz w:val="20"/>
          <w:lang w:val="ru-RU"/>
        </w:rPr>
      </w:pPr>
      <w:r w:rsidRPr="009E3F57">
        <w:rPr>
          <w:spacing w:val="-1"/>
          <w:sz w:val="20"/>
          <w:lang w:val="ru-RU"/>
        </w:rPr>
        <w:t>кошти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від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продажу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іноземної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валюти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(в</w:t>
      </w:r>
      <w:r w:rsidRPr="009E3F57">
        <w:rPr>
          <w:spacing w:val="-13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разі,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якщо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валюта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отримана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вигляді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кредиту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була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раніше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зарахована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Поточний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рахунок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Позичальника);</w:t>
      </w:r>
    </w:p>
    <w:p w:rsidR="00264D6B" w:rsidRPr="009E3F57" w14:paraId="4C200318" w14:textId="77777777">
      <w:pPr>
        <w:pStyle w:val="ListParagraph"/>
        <w:numPr>
          <w:ilvl w:val="1"/>
          <w:numId w:val="21"/>
        </w:numPr>
        <w:tabs>
          <w:tab w:val="left" w:pos="973"/>
          <w:tab w:val="left" w:pos="975"/>
        </w:tabs>
        <w:ind w:left="974" w:hanging="361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кошти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вигляді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фінансової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допомоги,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позичкових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коштів;</w:t>
      </w:r>
    </w:p>
    <w:p w:rsidR="00264D6B" w:rsidRPr="009E3F57" w14:paraId="032399AC" w14:textId="77777777">
      <w:pPr>
        <w:pStyle w:val="ListParagraph"/>
        <w:numPr>
          <w:ilvl w:val="1"/>
          <w:numId w:val="21"/>
        </w:numPr>
        <w:tabs>
          <w:tab w:val="left" w:pos="973"/>
          <w:tab w:val="left" w:pos="975"/>
        </w:tabs>
        <w:ind w:left="974" w:hanging="361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повернення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передплати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(в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результаті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невиконання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контрагентом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договірних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умов);</w:t>
      </w:r>
    </w:p>
    <w:p w:rsidR="00264D6B" w:rsidRPr="009E3F57" w14:paraId="07CB08D2" w14:textId="77777777">
      <w:pPr>
        <w:pStyle w:val="ListParagraph"/>
        <w:numPr>
          <w:ilvl w:val="1"/>
          <w:numId w:val="21"/>
        </w:numPr>
        <w:tabs>
          <w:tab w:val="left" w:pos="973"/>
          <w:tab w:val="left" w:pos="975"/>
        </w:tabs>
        <w:spacing w:line="229" w:lineRule="exact"/>
        <w:ind w:left="974" w:hanging="361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кошти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вигляді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помилково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зарахованих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грошових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коштів;</w:t>
      </w:r>
    </w:p>
    <w:p w:rsidR="00264D6B" w:rsidRPr="009E3F57" w14:paraId="131E0FA6" w14:textId="77777777">
      <w:pPr>
        <w:pStyle w:val="ListParagraph"/>
        <w:numPr>
          <w:ilvl w:val="1"/>
          <w:numId w:val="21"/>
        </w:numPr>
        <w:tabs>
          <w:tab w:val="left" w:pos="973"/>
          <w:tab w:val="left" w:pos="975"/>
        </w:tabs>
        <w:spacing w:line="229" w:lineRule="exact"/>
        <w:ind w:left="974" w:hanging="361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з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інших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рахунків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Позичальника;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кошти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покриття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акредитивами,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гарантіями;</w:t>
      </w:r>
    </w:p>
    <w:p w:rsidR="00264D6B" w:rsidRPr="009E3F57" w14:paraId="034B15FC" w14:textId="77777777">
      <w:pPr>
        <w:pStyle w:val="ListParagraph"/>
        <w:numPr>
          <w:ilvl w:val="1"/>
          <w:numId w:val="21"/>
        </w:numPr>
        <w:tabs>
          <w:tab w:val="left" w:pos="973"/>
          <w:tab w:val="left" w:pos="975"/>
        </w:tabs>
        <w:spacing w:before="1"/>
        <w:ind w:left="974" w:right="407" w:hanging="360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кошти у вигляді виручки, від споріднених та пов’язаних структур, щодо яких у Банку є достовірна інформація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(крім підприємств, які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задіяні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 одному технологічному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процесі);</w:t>
      </w:r>
    </w:p>
    <w:p w:rsidR="00264D6B" w:rsidRPr="009E3F57" w14:paraId="72972219" w14:textId="77777777">
      <w:pPr>
        <w:pStyle w:val="ListParagraph"/>
        <w:numPr>
          <w:ilvl w:val="1"/>
          <w:numId w:val="21"/>
        </w:numPr>
        <w:tabs>
          <w:tab w:val="left" w:pos="973"/>
          <w:tab w:val="left" w:pos="975"/>
        </w:tabs>
        <w:spacing w:before="1"/>
        <w:ind w:left="974" w:hanging="361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кошти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продажу/розміщення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цінних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паперів;</w:t>
      </w:r>
    </w:p>
    <w:p w:rsidR="00264D6B" w:rsidRPr="009E3F57" w14:paraId="2B040E76" w14:textId="77777777">
      <w:pPr>
        <w:pStyle w:val="ListParagraph"/>
        <w:numPr>
          <w:ilvl w:val="1"/>
          <w:numId w:val="21"/>
        </w:numPr>
        <w:tabs>
          <w:tab w:val="left" w:pos="973"/>
          <w:tab w:val="left" w:pos="975"/>
        </w:tabs>
        <w:ind w:left="974" w:right="263" w:hanging="360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суми</w:t>
      </w:r>
      <w:r w:rsidRPr="009E3F57">
        <w:rPr>
          <w:spacing w:val="4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готівкових</w:t>
      </w:r>
      <w:r w:rsidRPr="009E3F57">
        <w:rPr>
          <w:spacing w:val="4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коштів,</w:t>
      </w:r>
      <w:r w:rsidRPr="009E3F57">
        <w:rPr>
          <w:spacing w:val="4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4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були</w:t>
      </w:r>
      <w:r w:rsidRPr="009E3F57">
        <w:rPr>
          <w:spacing w:val="4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раніше</w:t>
      </w:r>
      <w:r w:rsidRPr="009E3F57">
        <w:rPr>
          <w:spacing w:val="4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зняті</w:t>
      </w:r>
      <w:r w:rsidRPr="009E3F57">
        <w:rPr>
          <w:spacing w:val="4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</w:t>
      </w:r>
      <w:r w:rsidRPr="009E3F57">
        <w:rPr>
          <w:spacing w:val="4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4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Поточного</w:t>
      </w:r>
      <w:r w:rsidRPr="009E3F57">
        <w:rPr>
          <w:spacing w:val="4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рахунку,</w:t>
      </w:r>
      <w:r w:rsidRPr="009E3F57">
        <w:rPr>
          <w:spacing w:val="4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4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були</w:t>
      </w:r>
      <w:r w:rsidRPr="009E3F57">
        <w:rPr>
          <w:spacing w:val="4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використані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(повністю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частково)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внаслідок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 повертаються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рахунок;</w:t>
      </w:r>
    </w:p>
    <w:p w:rsidR="00264D6B" w:rsidRPr="009E3F57" w14:paraId="55AB90EB" w14:textId="77777777">
      <w:pPr>
        <w:pStyle w:val="ListParagraph"/>
        <w:numPr>
          <w:ilvl w:val="1"/>
          <w:numId w:val="21"/>
        </w:numPr>
        <w:tabs>
          <w:tab w:val="left" w:pos="973"/>
          <w:tab w:val="left" w:pos="975"/>
        </w:tabs>
        <w:ind w:left="974" w:right="263" w:hanging="360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кошти,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отримані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договорами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комісії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доручення,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яких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є</w:t>
      </w:r>
      <w:r w:rsidRPr="009E3F57">
        <w:rPr>
          <w:spacing w:val="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комісіонером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повіреним,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винятком комісійної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винагороди,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 що є відповідна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вказівка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призначенні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платежу;</w:t>
      </w:r>
    </w:p>
    <w:p w:rsidR="00264D6B" w:rsidRPr="009E3F57" w14:paraId="31E36F39" w14:textId="77777777">
      <w:pPr>
        <w:pStyle w:val="ListParagraph"/>
        <w:numPr>
          <w:ilvl w:val="1"/>
          <w:numId w:val="21"/>
        </w:numPr>
        <w:tabs>
          <w:tab w:val="left" w:pos="973"/>
          <w:tab w:val="left" w:pos="975"/>
        </w:tabs>
        <w:ind w:left="974" w:hanging="361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коштів,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отриманих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продажу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власних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основних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засобів;</w:t>
      </w:r>
    </w:p>
    <w:p w:rsidR="00264D6B" w:rsidRPr="009E3F57" w14:paraId="7D2EAE1A" w14:textId="77777777">
      <w:pPr>
        <w:pStyle w:val="ListParagraph"/>
        <w:numPr>
          <w:ilvl w:val="1"/>
          <w:numId w:val="21"/>
        </w:numPr>
        <w:tabs>
          <w:tab w:val="left" w:pos="973"/>
          <w:tab w:val="left" w:pos="975"/>
        </w:tabs>
        <w:ind w:left="974" w:hanging="361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коштів,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отриманих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пов’язаних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контрагентів;</w:t>
      </w:r>
    </w:p>
    <w:p w:rsidR="00264D6B" w:rsidRPr="009E3F57" w14:paraId="02DA17D5" w14:textId="77777777">
      <w:pPr>
        <w:pStyle w:val="ListParagraph"/>
        <w:numPr>
          <w:ilvl w:val="1"/>
          <w:numId w:val="21"/>
        </w:numPr>
        <w:tabs>
          <w:tab w:val="left" w:pos="973"/>
          <w:tab w:val="left" w:pos="975"/>
        </w:tabs>
        <w:spacing w:before="1"/>
        <w:ind w:left="974" w:hanging="361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інших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надходжень,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які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штучно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збільшують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розмір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кредитових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оборотів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Поточному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рахунку.</w:t>
      </w:r>
    </w:p>
    <w:p w:rsidR="00264D6B" w:rsidRPr="009E3F57" w14:paraId="03D0E793" w14:textId="77777777">
      <w:pPr>
        <w:pStyle w:val="BodyText"/>
        <w:ind w:right="252" w:firstLine="566"/>
        <w:jc w:val="both"/>
        <w:rPr>
          <w:lang w:val="ru-RU"/>
        </w:rPr>
      </w:pPr>
      <w:r w:rsidRPr="009E3F57">
        <w:rPr>
          <w:lang w:val="ru-RU"/>
        </w:rPr>
        <w:t>При розрахунку обсягу виручки від реалізації, що надійшла на рахунки Позичальника, відкриті в інших банках,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якщо Позичальник не надав додаткової інформації (наприклад, виписки по рахунках), яка б підтверджувала наявність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надходжень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рахунки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Позичальника,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що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не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є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виручкою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від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реалізації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продукції/робіт/послуг,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враховує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надходження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рахунки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Позичальника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відповідно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довідок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про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рух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грошових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коштів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поточних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рахунках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Позичальника.</w:t>
      </w:r>
    </w:p>
    <w:p w:rsidR="00264D6B" w:rsidRPr="009E3F57" w14:paraId="0050B7CB" w14:textId="77777777">
      <w:pPr>
        <w:pStyle w:val="BodyText"/>
        <w:ind w:right="265" w:firstLine="566"/>
        <w:jc w:val="both"/>
        <w:rPr>
          <w:lang w:val="ru-RU"/>
        </w:rPr>
      </w:pPr>
      <w:r w:rsidRPr="009E3F57">
        <w:rPr>
          <w:lang w:val="ru-RU"/>
        </w:rPr>
        <w:t>Наявність відхилення в розмірі 10 процентів від встановленого обсягу надходжень, що має бути переведена на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Поточний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рахунок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Позичальника,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відкритий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Банку, не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є порушенням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умов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цього Договору.</w:t>
      </w:r>
    </w:p>
    <w:p w:rsidR="00264D6B" w:rsidRPr="009E3F57" w14:paraId="33A7927F" w14:textId="77777777">
      <w:pPr>
        <w:pStyle w:val="ListParagraph"/>
        <w:numPr>
          <w:ilvl w:val="2"/>
          <w:numId w:val="25"/>
        </w:numPr>
        <w:tabs>
          <w:tab w:val="left" w:pos="1414"/>
        </w:tabs>
        <w:ind w:right="186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Моніторинг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виконання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зобов’язань,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передбачених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п.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4.3.8.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проводиться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щоквартально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пізніше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останнього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календарного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дня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місяця,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наступного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звітним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кварталом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основі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аналізу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Довідки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 інших банків про рух грошових коштів по поточних рахунках, відкриті в інших банках та Довідки з інших банків про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відсутність/наявність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заборгованості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 кредитними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операціями.</w:t>
      </w:r>
    </w:p>
    <w:p w:rsidR="00264D6B" w:rsidRPr="009E3F57" w14:paraId="3EABDFB8" w14:textId="77777777">
      <w:pPr>
        <w:pStyle w:val="BodyText"/>
        <w:ind w:right="186" w:firstLine="566"/>
        <w:jc w:val="both"/>
        <w:rPr>
          <w:lang w:val="ru-RU"/>
        </w:rPr>
      </w:pPr>
      <w:r w:rsidRPr="009E3F57">
        <w:rPr>
          <w:lang w:val="ru-RU"/>
        </w:rPr>
        <w:t>Перша дата моніторингу: останнє число місяця, наступного за першим повним кварталом після укладання цього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Договору. Ненадання Позичальником до Банку довідок про рух грошових коштів по поточних рахунках Позичальника 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інших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банках</w:t>
      </w:r>
      <w:r w:rsidRPr="009E3F57">
        <w:rPr>
          <w:spacing w:val="-9"/>
          <w:lang w:val="ru-RU"/>
        </w:rPr>
        <w:t xml:space="preserve"> </w:t>
      </w:r>
      <w:r w:rsidRPr="009E3F57">
        <w:rPr>
          <w:i/>
          <w:lang w:val="ru-RU"/>
        </w:rPr>
        <w:t>та/або</w:t>
      </w:r>
      <w:r w:rsidRPr="009E3F57">
        <w:rPr>
          <w:i/>
          <w:spacing w:val="-9"/>
          <w:lang w:val="ru-RU"/>
        </w:rPr>
        <w:t xml:space="preserve"> </w:t>
      </w:r>
      <w:r w:rsidRPr="009E3F57">
        <w:rPr>
          <w:i/>
          <w:lang w:val="ru-RU"/>
        </w:rPr>
        <w:t>про</w:t>
      </w:r>
      <w:r w:rsidRPr="009E3F57">
        <w:rPr>
          <w:i/>
          <w:spacing w:val="-10"/>
          <w:lang w:val="ru-RU"/>
        </w:rPr>
        <w:t xml:space="preserve"> </w:t>
      </w:r>
      <w:r w:rsidRPr="009E3F57">
        <w:rPr>
          <w:i/>
          <w:lang w:val="ru-RU"/>
        </w:rPr>
        <w:t>відсутність/наявність</w:t>
      </w:r>
      <w:r w:rsidRPr="009E3F57">
        <w:rPr>
          <w:i/>
          <w:spacing w:val="-11"/>
          <w:lang w:val="ru-RU"/>
        </w:rPr>
        <w:t xml:space="preserve"> </w:t>
      </w:r>
      <w:r w:rsidRPr="009E3F57">
        <w:rPr>
          <w:i/>
          <w:lang w:val="ru-RU"/>
        </w:rPr>
        <w:t>заборгованості</w:t>
      </w:r>
      <w:r w:rsidRPr="009E3F57">
        <w:rPr>
          <w:i/>
          <w:spacing w:val="-10"/>
          <w:lang w:val="ru-RU"/>
        </w:rPr>
        <w:t xml:space="preserve"> </w:t>
      </w:r>
      <w:r w:rsidRPr="009E3F57">
        <w:rPr>
          <w:i/>
          <w:lang w:val="ru-RU"/>
        </w:rPr>
        <w:t>Позичальника</w:t>
      </w:r>
      <w:r w:rsidRPr="009E3F57">
        <w:rPr>
          <w:i/>
          <w:spacing w:val="-10"/>
          <w:lang w:val="ru-RU"/>
        </w:rPr>
        <w:t xml:space="preserve"> </w:t>
      </w:r>
      <w:r w:rsidRPr="009E3F57">
        <w:rPr>
          <w:i/>
          <w:lang w:val="ru-RU"/>
        </w:rPr>
        <w:t>за</w:t>
      </w:r>
      <w:r w:rsidRPr="009E3F57">
        <w:rPr>
          <w:i/>
          <w:spacing w:val="-9"/>
          <w:lang w:val="ru-RU"/>
        </w:rPr>
        <w:t xml:space="preserve"> </w:t>
      </w:r>
      <w:r w:rsidRPr="009E3F57">
        <w:rPr>
          <w:i/>
          <w:lang w:val="ru-RU"/>
        </w:rPr>
        <w:t>кредитними</w:t>
      </w:r>
      <w:r w:rsidRPr="009E3F57">
        <w:rPr>
          <w:i/>
          <w:spacing w:val="-10"/>
          <w:lang w:val="ru-RU"/>
        </w:rPr>
        <w:t xml:space="preserve"> </w:t>
      </w:r>
      <w:r w:rsidRPr="009E3F57">
        <w:rPr>
          <w:i/>
          <w:lang w:val="ru-RU"/>
        </w:rPr>
        <w:t>операціями</w:t>
      </w:r>
      <w:r w:rsidRPr="009E3F57">
        <w:rPr>
          <w:i/>
          <w:spacing w:val="-10"/>
          <w:lang w:val="ru-RU"/>
        </w:rPr>
        <w:t xml:space="preserve"> </w:t>
      </w:r>
      <w:r w:rsidRPr="009E3F57">
        <w:rPr>
          <w:i/>
          <w:lang w:val="ru-RU"/>
        </w:rPr>
        <w:t>в</w:t>
      </w:r>
      <w:r w:rsidRPr="009E3F57">
        <w:rPr>
          <w:i/>
          <w:spacing w:val="28"/>
          <w:lang w:val="ru-RU"/>
        </w:rPr>
        <w:t xml:space="preserve"> </w:t>
      </w:r>
      <w:r w:rsidRPr="009E3F57">
        <w:rPr>
          <w:i/>
          <w:lang w:val="ru-RU"/>
        </w:rPr>
        <w:t>інших</w:t>
      </w:r>
      <w:r w:rsidRPr="009E3F57">
        <w:rPr>
          <w:i/>
          <w:spacing w:val="-11"/>
          <w:lang w:val="ru-RU"/>
        </w:rPr>
        <w:t xml:space="preserve"> </w:t>
      </w:r>
      <w:r w:rsidRPr="009E3F57">
        <w:rPr>
          <w:i/>
          <w:lang w:val="ru-RU"/>
        </w:rPr>
        <w:t>банках</w:t>
      </w:r>
      <w:r w:rsidRPr="009E3F57">
        <w:rPr>
          <w:i/>
          <w:spacing w:val="-48"/>
          <w:lang w:val="ru-RU"/>
        </w:rPr>
        <w:t xml:space="preserve"> </w:t>
      </w:r>
      <w:r w:rsidRPr="009E3F57">
        <w:rPr>
          <w:lang w:val="ru-RU"/>
        </w:rPr>
        <w:t>вважається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невиконанням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зобов’язань,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викладених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п.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4.3.8.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У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разі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відсутності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рахунків,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відкритих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інших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банках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та/або</w:t>
      </w:r>
      <w:r w:rsidRPr="009E3F57">
        <w:rPr>
          <w:spacing w:val="-48"/>
          <w:lang w:val="ru-RU"/>
        </w:rPr>
        <w:t xml:space="preserve"> </w:t>
      </w:r>
      <w:r w:rsidRPr="009E3F57">
        <w:rPr>
          <w:lang w:val="ru-RU"/>
        </w:rPr>
        <w:t>зобов’язань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перед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іншими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банками,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Позичальник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надає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до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Банку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відповідну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довідку.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Ненадання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Позичальником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до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Банку</w:t>
      </w:r>
      <w:r w:rsidRPr="009E3F57">
        <w:rPr>
          <w:spacing w:val="-48"/>
          <w:lang w:val="ru-RU"/>
        </w:rPr>
        <w:t xml:space="preserve"> </w:t>
      </w:r>
      <w:r w:rsidRPr="009E3F57">
        <w:rPr>
          <w:lang w:val="ru-RU"/>
        </w:rPr>
        <w:t>довідок про рух грошових коштів по поточних рахунках Позичальника в інших банках та/або про відсутність/наявність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заборгованості Позичальника за кредитними операціями в інших банках та/або бухгалтерської та статистичної звітності,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згідно умов п. 4.3.3. цього Договору, вважається невиконанням зобов’язань, викладених в п. 4.3.8. У разі відсутності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рахунків, відкритих в інших банках та/або зобов’язань перед іншими банками, Позичальник надає до Банку відповідну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довідку.</w:t>
      </w:r>
    </w:p>
    <w:p w:rsidR="00264D6B" w:rsidRPr="009E3F57" w14:paraId="62B25F02" w14:textId="77777777">
      <w:pPr>
        <w:pStyle w:val="ListParagraph"/>
        <w:numPr>
          <w:ilvl w:val="2"/>
          <w:numId w:val="25"/>
        </w:numPr>
        <w:tabs>
          <w:tab w:val="left" w:pos="1416"/>
        </w:tabs>
        <w:ind w:right="243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У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разі,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якщо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є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платником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податку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додану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вартість,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день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укладання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надати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витяг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 реєстру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платників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ПДВ.</w:t>
      </w:r>
    </w:p>
    <w:p w:rsidR="00264D6B" w:rsidRPr="009E3F57" w14:paraId="6FF3CB0E" w14:textId="77777777">
      <w:pPr>
        <w:pStyle w:val="ListParagraph"/>
        <w:numPr>
          <w:ilvl w:val="2"/>
          <w:numId w:val="25"/>
        </w:numPr>
        <w:tabs>
          <w:tab w:val="left" w:pos="1461"/>
        </w:tabs>
        <w:spacing w:before="1"/>
        <w:ind w:right="244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Сплачувати витрати, пов’язані з отриманням інформації про відсутність податкової застави на активи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Державного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реєстру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обтяжень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рухомого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майна 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день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отримання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такої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інформації,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шляхом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перерахування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грошових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коштів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сумі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умовах,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зазначені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 Додатку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1 до Договору.</w:t>
      </w:r>
    </w:p>
    <w:p w:rsidR="00264D6B" w:rsidRPr="009E3F57" w14:paraId="76C1D789" w14:textId="77777777">
      <w:pPr>
        <w:pStyle w:val="ListParagraph"/>
        <w:numPr>
          <w:ilvl w:val="2"/>
          <w:numId w:val="25"/>
        </w:numPr>
        <w:tabs>
          <w:tab w:val="left" w:pos="1423"/>
        </w:tabs>
        <w:spacing w:line="229" w:lineRule="exact"/>
        <w:ind w:left="1422" w:hanging="603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строк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більше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5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(п’яти)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банківських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днів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після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настання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нижченаведеного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факту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повідомити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про:</w:t>
      </w:r>
    </w:p>
    <w:p w:rsidR="00264D6B" w:rsidRPr="009E3F57" w14:paraId="0576A1ED" w14:textId="77777777">
      <w:pPr>
        <w:pStyle w:val="ListParagraph"/>
        <w:numPr>
          <w:ilvl w:val="1"/>
          <w:numId w:val="21"/>
        </w:numPr>
        <w:tabs>
          <w:tab w:val="left" w:pos="646"/>
        </w:tabs>
        <w:ind w:left="645" w:hanging="109"/>
        <w:rPr>
          <w:sz w:val="20"/>
          <w:lang w:val="ru-RU"/>
        </w:rPr>
      </w:pPr>
      <w:r w:rsidRPr="009E3F57">
        <w:rPr>
          <w:spacing w:val="-1"/>
          <w:sz w:val="20"/>
          <w:lang w:val="ru-RU"/>
        </w:rPr>
        <w:t>зміну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власних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реквізитів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(поштової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адреси,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місцезнаходження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юридичної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особи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/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органу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управління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юридичної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особи</w:t>
      </w:r>
    </w:p>
    <w:p w:rsidR="00264D6B" w:rsidRPr="009E3F57" w14:paraId="332EBE04" w14:textId="77777777">
      <w:pPr>
        <w:pStyle w:val="BodyText"/>
        <w:spacing w:before="1"/>
        <w:ind w:right="188"/>
        <w:jc w:val="both"/>
        <w:rPr>
          <w:lang w:val="ru-RU"/>
        </w:rPr>
      </w:pPr>
      <w:r w:rsidRPr="009E3F57">
        <w:rPr>
          <w:lang w:val="ru-RU"/>
        </w:rPr>
        <w:t>/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іншого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органу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або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юридичної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особи,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які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мають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право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діяти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від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імені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юридичної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особи,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номерів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телефонів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тощо),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зміни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особовому складі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керівництва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Позичальника;</w:t>
      </w:r>
    </w:p>
    <w:p w:rsidR="00264D6B" w:rsidRPr="009E3F57" w14:paraId="233C6CC8" w14:textId="77777777">
      <w:pPr>
        <w:jc w:val="both"/>
        <w:rPr>
          <w:lang w:val="ru-RU"/>
        </w:rPr>
        <w:sectPr>
          <w:pgSz w:w="11910" w:h="16840"/>
          <w:pgMar w:top="480" w:right="320" w:bottom="860" w:left="740" w:header="0" w:footer="675" w:gutter="0"/>
          <w:cols w:space="720"/>
        </w:sectPr>
      </w:pPr>
    </w:p>
    <w:p w:rsidR="00264D6B" w:rsidRPr="009E3F57" w14:paraId="6025F984" w14:textId="77777777">
      <w:pPr>
        <w:pStyle w:val="ListParagraph"/>
        <w:numPr>
          <w:ilvl w:val="1"/>
          <w:numId w:val="21"/>
        </w:numPr>
        <w:tabs>
          <w:tab w:val="left" w:pos="646"/>
        </w:tabs>
        <w:spacing w:before="68"/>
        <w:ind w:right="190" w:firstLine="283"/>
        <w:jc w:val="left"/>
        <w:rPr>
          <w:sz w:val="20"/>
          <w:lang w:val="ru-RU"/>
        </w:rPr>
      </w:pPr>
      <w:r w:rsidRPr="009E3F57">
        <w:rPr>
          <w:spacing w:val="-1"/>
          <w:sz w:val="20"/>
          <w:lang w:val="ru-RU"/>
        </w:rPr>
        <w:t>втрату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власних/орендованих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основних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засобів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іншого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майна,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необхідного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для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здійснення</w:t>
      </w:r>
      <w:r w:rsidRPr="009E3F57">
        <w:rPr>
          <w:spacing w:val="-1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діяльності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(виробничого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обладнання,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складських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приміщень,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транспортних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засобів,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торгових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офісних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приміщень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тощо),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ставить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сумнів</w:t>
      </w:r>
    </w:p>
    <w:p w:rsidR="00264D6B" w:rsidRPr="009E3F57" w14:paraId="2BE21405" w14:textId="77777777">
      <w:pPr>
        <w:pStyle w:val="BodyText"/>
        <w:spacing w:before="1"/>
        <w:rPr>
          <w:lang w:val="ru-RU"/>
        </w:rPr>
      </w:pPr>
      <w:r w:rsidRPr="009E3F57">
        <w:rPr>
          <w:lang w:val="ru-RU"/>
        </w:rPr>
        <w:t>/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унеможливлює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генерування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грошових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потоків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обсягах,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необхідних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для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погашення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кредиту;</w:t>
      </w:r>
    </w:p>
    <w:p w:rsidR="00264D6B" w:rsidRPr="009E3F57" w14:paraId="1B26E035" w14:textId="77777777">
      <w:pPr>
        <w:pStyle w:val="ListParagraph"/>
        <w:numPr>
          <w:ilvl w:val="1"/>
          <w:numId w:val="21"/>
        </w:numPr>
        <w:tabs>
          <w:tab w:val="left" w:pos="655"/>
        </w:tabs>
        <w:ind w:left="654" w:hanging="118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втрату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персоналу,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необхідного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для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здійснення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операційної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діяльності;</w:t>
      </w:r>
    </w:p>
    <w:p w:rsidR="00264D6B" w:rsidRPr="009E3F57" w14:paraId="3D74034E" w14:textId="77777777">
      <w:pPr>
        <w:pStyle w:val="ListParagraph"/>
        <w:numPr>
          <w:ilvl w:val="1"/>
          <w:numId w:val="21"/>
        </w:numPr>
        <w:tabs>
          <w:tab w:val="left" w:pos="706"/>
        </w:tabs>
        <w:spacing w:before="1"/>
        <w:ind w:left="705" w:hanging="169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ініціювання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процесу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визнання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банкрутом</w:t>
      </w:r>
      <w:r w:rsidRPr="009E3F57">
        <w:rPr>
          <w:spacing w:val="4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припинення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Позичальника.</w:t>
      </w:r>
    </w:p>
    <w:p w:rsidR="00264D6B" w:rsidRPr="009E3F57" w14:paraId="26AFAE11" w14:textId="77777777">
      <w:pPr>
        <w:pStyle w:val="BodyText"/>
        <w:spacing w:before="10"/>
        <w:ind w:left="0"/>
        <w:rPr>
          <w:sz w:val="19"/>
          <w:lang w:val="ru-RU"/>
        </w:rPr>
      </w:pPr>
    </w:p>
    <w:p w:rsidR="00264D6B" w14:paraId="3CB576C7" w14:textId="77777777">
      <w:pPr>
        <w:ind w:left="933"/>
        <w:rPr>
          <w:b/>
          <w:sz w:val="20"/>
        </w:rPr>
      </w:pPr>
      <w:r>
        <w:rPr>
          <w:b/>
          <w:sz w:val="20"/>
          <w:u w:val="single"/>
        </w:rPr>
        <w:t>4.4.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Позичальник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має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право:</w:t>
      </w:r>
    </w:p>
    <w:p w:rsidR="00264D6B" w:rsidRPr="009E3F57" w14:paraId="189A7767" w14:textId="77777777">
      <w:pPr>
        <w:pStyle w:val="ListParagraph"/>
        <w:numPr>
          <w:ilvl w:val="2"/>
          <w:numId w:val="20"/>
        </w:numPr>
        <w:tabs>
          <w:tab w:val="left" w:pos="1321"/>
        </w:tabs>
        <w:spacing w:before="1"/>
        <w:rPr>
          <w:sz w:val="20"/>
          <w:lang w:val="ru-RU"/>
        </w:rPr>
      </w:pPr>
      <w:r w:rsidRPr="009E3F57">
        <w:rPr>
          <w:sz w:val="20"/>
          <w:lang w:val="ru-RU"/>
        </w:rPr>
        <w:t>Користуватись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Овердрафтом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умовах,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визначених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Договором.</w:t>
      </w:r>
    </w:p>
    <w:p w:rsidR="00264D6B" w:rsidRPr="009E3F57" w14:paraId="78E36C5A" w14:textId="77777777">
      <w:pPr>
        <w:pStyle w:val="ListParagraph"/>
        <w:numPr>
          <w:ilvl w:val="2"/>
          <w:numId w:val="20"/>
        </w:numPr>
        <w:tabs>
          <w:tab w:val="left" w:pos="1406"/>
        </w:tabs>
        <w:ind w:left="253" w:right="252" w:firstLine="566"/>
        <w:rPr>
          <w:sz w:val="20"/>
          <w:lang w:val="ru-RU"/>
        </w:rPr>
      </w:pPr>
      <w:r w:rsidRPr="009E3F57">
        <w:rPr>
          <w:sz w:val="20"/>
          <w:lang w:val="ru-RU"/>
        </w:rPr>
        <w:t>Отримувати</w:t>
      </w:r>
      <w:r w:rsidRPr="009E3F57">
        <w:rPr>
          <w:spacing w:val="2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</w:t>
      </w:r>
      <w:r w:rsidRPr="009E3F57">
        <w:rPr>
          <w:spacing w:val="2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2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консультаційну</w:t>
      </w:r>
      <w:r w:rsidRPr="009E3F57">
        <w:rPr>
          <w:spacing w:val="2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допомогу</w:t>
      </w:r>
      <w:r w:rsidRPr="009E3F57">
        <w:rPr>
          <w:spacing w:val="2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2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усіх</w:t>
      </w:r>
      <w:r w:rsidRPr="009E3F57">
        <w:rPr>
          <w:spacing w:val="3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питань,</w:t>
      </w:r>
      <w:r w:rsidRPr="009E3F57">
        <w:rPr>
          <w:spacing w:val="2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3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стосуються</w:t>
      </w:r>
      <w:r w:rsidRPr="009E3F57">
        <w:rPr>
          <w:spacing w:val="2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кредитування,</w:t>
      </w:r>
      <w:r w:rsidRPr="009E3F57">
        <w:rPr>
          <w:spacing w:val="2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яке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здійснюється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згідно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Договором.</w:t>
      </w:r>
    </w:p>
    <w:p w:rsidR="00264D6B" w14:paraId="47C0B2E7" w14:textId="77777777">
      <w:pPr>
        <w:pStyle w:val="ListParagraph"/>
        <w:numPr>
          <w:ilvl w:val="2"/>
          <w:numId w:val="20"/>
        </w:numPr>
        <w:tabs>
          <w:tab w:val="left" w:pos="1322"/>
        </w:tabs>
        <w:spacing w:before="1"/>
        <w:ind w:left="1321" w:hanging="502"/>
        <w:rPr>
          <w:sz w:val="20"/>
        </w:rPr>
      </w:pPr>
      <w:r>
        <w:rPr>
          <w:sz w:val="20"/>
        </w:rPr>
        <w:t>Повернути</w:t>
      </w:r>
      <w:r>
        <w:rPr>
          <w:spacing w:val="-5"/>
          <w:sz w:val="20"/>
        </w:rPr>
        <w:t xml:space="preserve"> </w:t>
      </w:r>
      <w:r>
        <w:rPr>
          <w:sz w:val="20"/>
        </w:rPr>
        <w:t>овердрафт</w:t>
      </w:r>
      <w:r>
        <w:rPr>
          <w:spacing w:val="-4"/>
          <w:sz w:val="20"/>
        </w:rPr>
        <w:t xml:space="preserve"> </w:t>
      </w:r>
      <w:r>
        <w:rPr>
          <w:sz w:val="20"/>
        </w:rPr>
        <w:t>достроково.</w:t>
      </w:r>
    </w:p>
    <w:p w:rsidR="00264D6B" w14:paraId="469C2BA6" w14:textId="77777777">
      <w:pPr>
        <w:pStyle w:val="BodyText"/>
        <w:spacing w:before="3"/>
        <w:ind w:left="0"/>
        <w:rPr>
          <w:sz w:val="25"/>
        </w:rPr>
      </w:pPr>
    </w:p>
    <w:p w:rsidR="00264D6B" w14:paraId="70435013" w14:textId="77777777">
      <w:pPr>
        <w:pStyle w:val="Heading1"/>
        <w:numPr>
          <w:ilvl w:val="0"/>
          <w:numId w:val="19"/>
        </w:numPr>
        <w:tabs>
          <w:tab w:val="left" w:pos="2366"/>
        </w:tabs>
        <w:jc w:val="left"/>
      </w:pPr>
      <w:r>
        <w:t>ВІДПОВІДАЛЬНІСТЬ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НЕНАЛЕЖНЕ</w:t>
      </w:r>
      <w:r>
        <w:rPr>
          <w:spacing w:val="-6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ДОГОВОРУ</w:t>
      </w:r>
    </w:p>
    <w:p w:rsidR="00264D6B" w:rsidRPr="009E3F57" w14:paraId="6163E1C3" w14:textId="77777777">
      <w:pPr>
        <w:pStyle w:val="ListParagraph"/>
        <w:numPr>
          <w:ilvl w:val="1"/>
          <w:numId w:val="18"/>
        </w:numPr>
        <w:tabs>
          <w:tab w:val="left" w:pos="1173"/>
        </w:tabs>
        <w:spacing w:before="58"/>
        <w:ind w:right="244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У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випадку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порушення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зобов’язань за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(пов’язаним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договорам),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має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право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відмовитися від виконання своїх зобов’язань, при цьому Позичальник зобов’язаний відшкодувати Банку збитки та інші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витрати, понесені Банком за цим Договором з урахуванням останнього абзацу п.4.3.2. цього Договору, а також сплатити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штрафні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санкції, пеню.</w:t>
      </w:r>
    </w:p>
    <w:p w:rsidR="00264D6B" w:rsidRPr="009E3F57" w14:paraId="4FD8CF3B" w14:textId="77777777">
      <w:pPr>
        <w:pStyle w:val="ListParagraph"/>
        <w:numPr>
          <w:ilvl w:val="1"/>
          <w:numId w:val="18"/>
        </w:numPr>
        <w:tabs>
          <w:tab w:val="left" w:pos="1166"/>
        </w:tabs>
        <w:spacing w:before="2"/>
        <w:ind w:right="242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Під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збитками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сторони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розуміють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неодержані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доходи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(втрачена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вигода),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які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сторона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мала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право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одержати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разі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w w:val="95"/>
          <w:sz w:val="20"/>
          <w:lang w:val="ru-RU"/>
        </w:rPr>
        <w:t>належного виконання зобов’язань за цим Договором другою стороною: нараховані проценти за користування кредитними</w:t>
      </w:r>
      <w:r w:rsidRPr="009E3F57">
        <w:rPr>
          <w:spacing w:val="1"/>
          <w:w w:val="9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коштами;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заборгованість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 Договором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повному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обсязі;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витрати,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здійснені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сторонами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Договором.</w:t>
      </w:r>
    </w:p>
    <w:p w:rsidR="00264D6B" w:rsidRPr="009E3F57" w14:paraId="4B92D8A9" w14:textId="77777777">
      <w:pPr>
        <w:pStyle w:val="ListParagraph"/>
        <w:numPr>
          <w:ilvl w:val="1"/>
          <w:numId w:val="18"/>
        </w:numPr>
        <w:tabs>
          <w:tab w:val="left" w:pos="1166"/>
        </w:tabs>
        <w:ind w:right="245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За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порушення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визначених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цьому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Договорі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строків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(термінів)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повернення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сплати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процентів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користування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комісій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зобов’язаний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сплатити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неустойку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(пеню),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обчислюється від суми простроченої Фактичної заборгованості, в розмірі подвійної облікової ставки Національного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 України, 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діяла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період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 який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сплачується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пеня.</w:t>
      </w:r>
    </w:p>
    <w:p w:rsidR="00264D6B" w:rsidRPr="009E3F57" w14:paraId="5B8E9725" w14:textId="77777777">
      <w:pPr>
        <w:pStyle w:val="BodyText"/>
        <w:ind w:right="243" w:firstLine="566"/>
        <w:jc w:val="both"/>
        <w:rPr>
          <w:lang w:val="ru-RU"/>
        </w:rPr>
      </w:pPr>
      <w:r w:rsidRPr="009E3F57">
        <w:rPr>
          <w:lang w:val="ru-RU"/>
        </w:rPr>
        <w:t>У відповідності до ч.6 ст.232 Господарського кодексу України сторони домовляються, що розрахунок пені за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прострочення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виконання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зобов’язань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(щодо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строків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(визначених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у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цьому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Договорі)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повернення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овердрафту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та/або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сплати</w:t>
      </w:r>
      <w:r w:rsidRPr="009E3F57">
        <w:rPr>
          <w:spacing w:val="-48"/>
          <w:lang w:val="ru-RU"/>
        </w:rPr>
        <w:t xml:space="preserve"> </w:t>
      </w:r>
      <w:r w:rsidRPr="009E3F57">
        <w:rPr>
          <w:lang w:val="ru-RU"/>
        </w:rPr>
        <w:t>процентів за користування кредитними коштами та/або комісій за користування овердрафтом) припиняється через один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рік від дня, коли зобов’язання мало бути виконано. Сплата штрафних санкцій (неустойки, пені), інших платежів за цим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Договором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не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звільняє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Позичальника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від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відшкодування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збитків,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завданих Банку, в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повному обсязі.</w:t>
      </w:r>
    </w:p>
    <w:p w:rsidR="00264D6B" w:rsidRPr="009E3F57" w14:paraId="084958C9" w14:textId="77777777">
      <w:pPr>
        <w:pStyle w:val="ListParagraph"/>
        <w:numPr>
          <w:ilvl w:val="1"/>
          <w:numId w:val="18"/>
        </w:numPr>
        <w:tabs>
          <w:tab w:val="left" w:pos="1171"/>
        </w:tabs>
        <w:ind w:right="247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Банк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має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право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застосувати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наступні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штрафні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санкції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порушення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зобов’язань,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передбачених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умовами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Договору.</w:t>
      </w:r>
    </w:p>
    <w:p w:rsidR="00264D6B" w:rsidRPr="009E3F57" w14:paraId="00DFD18B" w14:textId="77777777">
      <w:pPr>
        <w:pStyle w:val="ListParagraph"/>
        <w:numPr>
          <w:ilvl w:val="2"/>
          <w:numId w:val="18"/>
        </w:numPr>
        <w:tabs>
          <w:tab w:val="left" w:pos="1354"/>
        </w:tabs>
        <w:ind w:right="250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Банк має право стягувати штрафи, без ПДВ, в кожному разі невиконання Позичальником зобов’язань 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розмірі 0,5%, що обчислюються у відсотках від суми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Ліміту овердрафту, яка встановлена на дату укладення 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згідно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 п.1.2, за невиконання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умов:</w:t>
      </w:r>
    </w:p>
    <w:p w:rsidR="00264D6B" w:rsidRPr="009E3F57" w14:paraId="25766FA7" w14:textId="77777777">
      <w:pPr>
        <w:pStyle w:val="ListParagraph"/>
        <w:numPr>
          <w:ilvl w:val="1"/>
          <w:numId w:val="21"/>
        </w:numPr>
        <w:tabs>
          <w:tab w:val="left" w:pos="821"/>
        </w:tabs>
        <w:spacing w:before="1"/>
        <w:ind w:right="256" w:firstLine="276"/>
        <w:rPr>
          <w:sz w:val="20"/>
          <w:lang w:val="ru-RU"/>
        </w:rPr>
      </w:pPr>
      <w:r w:rsidRPr="009E3F57">
        <w:rPr>
          <w:sz w:val="20"/>
          <w:lang w:val="ru-RU"/>
        </w:rPr>
        <w:t>п.4.3.8. (за кожен окремий випадок, згідно результатів щоквартального моніторингу, у разі якщо умови пункту не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виконані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хоча б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 один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місяць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попереднього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кварталу);</w:t>
      </w:r>
    </w:p>
    <w:p w:rsidR="00264D6B" w:rsidRPr="009E3F57" w14:paraId="4BA62F50" w14:textId="77777777">
      <w:pPr>
        <w:pStyle w:val="BodyText"/>
        <w:spacing w:line="228" w:lineRule="exact"/>
        <w:ind w:left="530"/>
        <w:jc w:val="both"/>
        <w:rPr>
          <w:lang w:val="ru-RU"/>
        </w:rPr>
      </w:pPr>
      <w:r w:rsidRPr="009E3F57">
        <w:rPr>
          <w:lang w:val="ru-RU"/>
        </w:rPr>
        <w:t xml:space="preserve">-   </w:t>
      </w:r>
      <w:r w:rsidRPr="009E3F57">
        <w:rPr>
          <w:spacing w:val="20"/>
          <w:lang w:val="ru-RU"/>
        </w:rPr>
        <w:t xml:space="preserve"> </w:t>
      </w:r>
      <w:r w:rsidRPr="009E3F57">
        <w:rPr>
          <w:lang w:val="ru-RU"/>
        </w:rPr>
        <w:t>п.п.4.3.3.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-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4.3.5.,</w:t>
      </w:r>
      <w:r w:rsidRPr="009E3F57">
        <w:rPr>
          <w:spacing w:val="46"/>
          <w:lang w:val="ru-RU"/>
        </w:rPr>
        <w:t xml:space="preserve"> </w:t>
      </w:r>
      <w:r w:rsidRPr="009E3F57">
        <w:rPr>
          <w:lang w:val="ru-RU"/>
        </w:rPr>
        <w:t>4.3.12.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(за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кожен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окремий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випадок);</w:t>
      </w:r>
    </w:p>
    <w:p w:rsidR="00264D6B" w:rsidRPr="009E3F57" w14:paraId="4171E6A4" w14:textId="77777777">
      <w:pPr>
        <w:pStyle w:val="ListParagraph"/>
        <w:numPr>
          <w:ilvl w:val="2"/>
          <w:numId w:val="18"/>
        </w:numPr>
        <w:tabs>
          <w:tab w:val="left" w:pos="1332"/>
        </w:tabs>
        <w:ind w:right="241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Банк має право в кожному разі виявлення нецільового використання овердрафту (його частини), стягувати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штраф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розмірі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25%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суми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кредитних коштів,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 були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використані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цільовим призначенням.</w:t>
      </w:r>
    </w:p>
    <w:p w:rsidR="00264D6B" w:rsidRPr="009E3F57" w14:paraId="49AA0A2E" w14:textId="77777777">
      <w:pPr>
        <w:pStyle w:val="ListParagraph"/>
        <w:numPr>
          <w:ilvl w:val="2"/>
          <w:numId w:val="18"/>
        </w:numPr>
        <w:tabs>
          <w:tab w:val="left" w:pos="1319"/>
        </w:tabs>
        <w:spacing w:before="1"/>
        <w:ind w:right="250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Штрафи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сплачуються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гривні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після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отримання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письмового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повідомлення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3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рахунок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 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терміни, 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зазначені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повідомленні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Банку.</w:t>
      </w:r>
    </w:p>
    <w:p w:rsidR="00264D6B" w:rsidRPr="009E3F57" w14:paraId="1B555011" w14:textId="77777777">
      <w:pPr>
        <w:pStyle w:val="Heading2"/>
        <w:numPr>
          <w:ilvl w:val="1"/>
          <w:numId w:val="18"/>
        </w:numPr>
        <w:tabs>
          <w:tab w:val="left" w:pos="607"/>
        </w:tabs>
        <w:spacing w:line="228" w:lineRule="exact"/>
        <w:ind w:left="606" w:hanging="354"/>
        <w:jc w:val="both"/>
        <w:rPr>
          <w:b w:val="0"/>
          <w:lang w:val="ru-RU"/>
        </w:rPr>
      </w:pPr>
      <w:r w:rsidRPr="009E3F57">
        <w:rPr>
          <w:lang w:val="ru-RU"/>
        </w:rPr>
        <w:t>Відповідальність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Позичальника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у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разі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настання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Події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припинення</w:t>
      </w:r>
      <w:r w:rsidRPr="009E3F57">
        <w:rPr>
          <w:b w:val="0"/>
          <w:lang w:val="ru-RU"/>
        </w:rPr>
        <w:t>:</w:t>
      </w:r>
    </w:p>
    <w:p w:rsidR="00264D6B" w:rsidRPr="009E3F57" w14:paraId="32ED6F59" w14:textId="77777777">
      <w:pPr>
        <w:pStyle w:val="ListParagraph"/>
        <w:numPr>
          <w:ilvl w:val="2"/>
          <w:numId w:val="18"/>
        </w:numPr>
        <w:tabs>
          <w:tab w:val="left" w:pos="823"/>
        </w:tabs>
        <w:spacing w:before="1"/>
        <w:ind w:right="186" w:firstLine="0"/>
        <w:jc w:val="right"/>
        <w:rPr>
          <w:sz w:val="20"/>
          <w:lang w:val="ru-RU"/>
        </w:rPr>
      </w:pPr>
      <w:r w:rsidRPr="009E3F57">
        <w:rPr>
          <w:sz w:val="20"/>
          <w:lang w:val="ru-RU"/>
        </w:rPr>
        <w:t>У</w:t>
      </w:r>
      <w:r w:rsidRPr="009E3F57">
        <w:rPr>
          <w:spacing w:val="1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випадку</w:t>
      </w:r>
      <w:r w:rsidRPr="009E3F57">
        <w:rPr>
          <w:spacing w:val="1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неповернення</w:t>
      </w:r>
      <w:r w:rsidRPr="009E3F57">
        <w:rPr>
          <w:spacing w:val="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</w:t>
      </w:r>
      <w:r w:rsidRPr="009E3F57">
        <w:rPr>
          <w:spacing w:val="1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кредитних</w:t>
      </w:r>
      <w:r w:rsidRPr="009E3F57">
        <w:rPr>
          <w:spacing w:val="1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коштів</w:t>
      </w:r>
      <w:r w:rsidRPr="009E3F57">
        <w:rPr>
          <w:spacing w:val="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</w:t>
      </w:r>
      <w:r w:rsidRPr="009E3F57">
        <w:rPr>
          <w:spacing w:val="1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настанні</w:t>
      </w:r>
      <w:r w:rsidRPr="009E3F57">
        <w:rPr>
          <w:spacing w:val="1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Події</w:t>
      </w:r>
      <w:r w:rsidRPr="009E3F57">
        <w:rPr>
          <w:spacing w:val="1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припинення,</w:t>
      </w:r>
      <w:r w:rsidRPr="009E3F57">
        <w:rPr>
          <w:spacing w:val="1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вся</w:t>
      </w:r>
      <w:r w:rsidRPr="009E3F57">
        <w:rPr>
          <w:spacing w:val="1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Фактична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заборгованість</w:t>
      </w:r>
      <w:r w:rsidRPr="009E3F57">
        <w:rPr>
          <w:spacing w:val="4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4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вважається</w:t>
      </w:r>
      <w:r w:rsidRPr="009E3F57">
        <w:rPr>
          <w:spacing w:val="4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простроченою</w:t>
      </w:r>
      <w:r w:rsidRPr="009E3F57">
        <w:rPr>
          <w:spacing w:val="4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</w:t>
      </w:r>
      <w:r w:rsidRPr="009E3F57">
        <w:rPr>
          <w:spacing w:val="4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</w:t>
      </w:r>
      <w:r w:rsidRPr="009E3F57">
        <w:rPr>
          <w:spacing w:val="4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зобов’язаний</w:t>
      </w:r>
      <w:r w:rsidRPr="009E3F57">
        <w:rPr>
          <w:spacing w:val="4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повернути</w:t>
      </w:r>
      <w:r w:rsidRPr="009E3F57">
        <w:rPr>
          <w:spacing w:val="4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таку</w:t>
      </w:r>
      <w:r w:rsidRPr="009E3F57">
        <w:rPr>
          <w:spacing w:val="4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Фактичну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заборгованість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в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повному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розмірі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та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сплатити</w:t>
      </w:r>
      <w:r w:rsidRPr="009E3F57">
        <w:rPr>
          <w:spacing w:val="-13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на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користь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платежі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згідно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ч.2.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ст.625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ЦКУ,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які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дорівнюють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потрійному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розміру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облікової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ставки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Національного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України,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діяла</w:t>
      </w:r>
      <w:r w:rsidRPr="009E3F57">
        <w:rPr>
          <w:spacing w:val="3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дату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підписання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процентах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річних.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Сторони</w:t>
      </w:r>
      <w:r w:rsidRPr="009E3F57">
        <w:rPr>
          <w:spacing w:val="1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визначили,</w:t>
      </w:r>
      <w:r w:rsidRPr="009E3F57">
        <w:rPr>
          <w:spacing w:val="1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платежі</w:t>
      </w:r>
      <w:r w:rsidRPr="009E3F57">
        <w:rPr>
          <w:spacing w:val="1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згідно</w:t>
      </w:r>
      <w:r w:rsidRPr="009E3F57">
        <w:rPr>
          <w:spacing w:val="1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1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ч.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2.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ст.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625</w:t>
      </w:r>
      <w:r w:rsidRPr="009E3F57">
        <w:rPr>
          <w:spacing w:val="1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ЦКУ</w:t>
      </w:r>
      <w:r w:rsidRPr="009E3F57">
        <w:rPr>
          <w:spacing w:val="1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–</w:t>
      </w:r>
      <w:r w:rsidRPr="009E3F57">
        <w:rPr>
          <w:spacing w:val="1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плата</w:t>
      </w:r>
      <w:r w:rsidRPr="009E3F57">
        <w:rPr>
          <w:spacing w:val="1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1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порушення</w:t>
      </w:r>
      <w:r w:rsidRPr="009E3F57">
        <w:rPr>
          <w:spacing w:val="1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грошового</w:t>
      </w:r>
      <w:r w:rsidRPr="009E3F57">
        <w:rPr>
          <w:spacing w:val="1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зобов’язання,</w:t>
      </w:r>
    </w:p>
    <w:p w:rsidR="00264D6B" w:rsidRPr="009E3F57" w14:paraId="59D574A2" w14:textId="77777777">
      <w:pPr>
        <w:pStyle w:val="BodyText"/>
        <w:ind w:right="195"/>
        <w:jc w:val="both"/>
        <w:rPr>
          <w:lang w:val="ru-RU"/>
        </w:rPr>
      </w:pPr>
      <w:r w:rsidRPr="009E3F57">
        <w:rPr>
          <w:lang w:val="ru-RU"/>
        </w:rPr>
        <w:t xml:space="preserve">розрахована за домовленістю Сторін </w:t>
      </w:r>
      <w:r w:rsidRPr="009E3F57">
        <w:rPr>
          <w:lang w:val="ru-RU"/>
        </w:rPr>
        <w:t>у процентах</w:t>
      </w:r>
      <w:r w:rsidRPr="009E3F57">
        <w:rPr>
          <w:lang w:val="ru-RU"/>
        </w:rPr>
        <w:t xml:space="preserve"> річних від суми простроченої Фактичної заборгованості, розмір якої 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відповідності до ч.2. ст. 625 Цивільного кодексу України встановлюються за домовленістю Сторін у процентах річних та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підлягає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сплаті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за весь період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прострочення.</w:t>
      </w:r>
    </w:p>
    <w:p w:rsidR="00264D6B" w:rsidRPr="009E3F57" w14:paraId="6CE859BE" w14:textId="77777777">
      <w:pPr>
        <w:pStyle w:val="ListParagraph"/>
        <w:numPr>
          <w:ilvl w:val="2"/>
          <w:numId w:val="18"/>
        </w:numPr>
        <w:tabs>
          <w:tab w:val="left" w:pos="814"/>
        </w:tabs>
        <w:spacing w:before="1"/>
        <w:ind w:left="820" w:right="187" w:hanging="567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Сторони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визначили,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днем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Події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припинення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датою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прострочення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Фактичної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заборгованості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є:</w:t>
      </w:r>
    </w:p>
    <w:p w:rsidR="00264D6B" w:rsidRPr="009E3F57" w14:paraId="28C7C7A2" w14:textId="77777777">
      <w:pPr>
        <w:pStyle w:val="ListParagraph"/>
        <w:numPr>
          <w:ilvl w:val="3"/>
          <w:numId w:val="18"/>
        </w:numPr>
        <w:tabs>
          <w:tab w:val="left" w:pos="1363"/>
        </w:tabs>
        <w:ind w:right="190" w:hanging="140"/>
        <w:rPr>
          <w:sz w:val="20"/>
          <w:lang w:val="ru-RU"/>
        </w:rPr>
      </w:pPr>
      <w:r w:rsidRPr="009E3F57">
        <w:rPr>
          <w:sz w:val="20"/>
          <w:lang w:val="ru-RU"/>
        </w:rPr>
        <w:t>закінчення строку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кредитування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–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наступний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календарний день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після кінцевої дати строку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кредитування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визначеної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 п.1.3. 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Договору;</w:t>
      </w:r>
    </w:p>
    <w:p w:rsidR="00264D6B" w:rsidRPr="009E3F57" w14:paraId="13426433" w14:textId="77777777">
      <w:pPr>
        <w:pStyle w:val="ListParagraph"/>
        <w:numPr>
          <w:ilvl w:val="3"/>
          <w:numId w:val="18"/>
        </w:numPr>
        <w:tabs>
          <w:tab w:val="left" w:pos="1358"/>
        </w:tabs>
        <w:ind w:right="187" w:hanging="140"/>
        <w:rPr>
          <w:sz w:val="20"/>
          <w:lang w:val="ru-RU"/>
        </w:rPr>
      </w:pPr>
      <w:r w:rsidRPr="009E3F57">
        <w:rPr>
          <w:sz w:val="20"/>
          <w:lang w:val="ru-RU"/>
        </w:rPr>
        <w:t>пред’явлення</w:t>
      </w:r>
      <w:r w:rsidRPr="009E3F57">
        <w:rPr>
          <w:spacing w:val="2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</w:t>
      </w:r>
      <w:r w:rsidRPr="009E3F57">
        <w:rPr>
          <w:spacing w:val="2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вимоги</w:t>
      </w:r>
      <w:r w:rsidRPr="009E3F57">
        <w:rPr>
          <w:spacing w:val="2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</w:t>
      </w:r>
      <w:r w:rsidRPr="009E3F57">
        <w:rPr>
          <w:spacing w:val="2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дострокове</w:t>
      </w:r>
      <w:r w:rsidRPr="009E3F57">
        <w:rPr>
          <w:spacing w:val="2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повернення</w:t>
      </w:r>
      <w:r w:rsidRPr="009E3F57">
        <w:rPr>
          <w:spacing w:val="2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Кредиту</w:t>
      </w:r>
      <w:r w:rsidRPr="009E3F57">
        <w:rPr>
          <w:spacing w:val="2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–</w:t>
      </w:r>
      <w:r w:rsidRPr="009E3F57">
        <w:rPr>
          <w:spacing w:val="2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дата</w:t>
      </w:r>
      <w:r w:rsidRPr="009E3F57">
        <w:rPr>
          <w:spacing w:val="2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зазначена</w:t>
      </w:r>
      <w:r w:rsidRPr="009E3F57">
        <w:rPr>
          <w:spacing w:val="2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2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такому</w:t>
      </w:r>
      <w:r w:rsidRPr="009E3F57">
        <w:rPr>
          <w:spacing w:val="2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письмовому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повідомленні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Банку;</w:t>
      </w:r>
    </w:p>
    <w:p w:rsidR="00264D6B" w:rsidRPr="009E3F57" w14:paraId="750AC3E7" w14:textId="77777777">
      <w:pPr>
        <w:pStyle w:val="ListParagraph"/>
        <w:numPr>
          <w:ilvl w:val="3"/>
          <w:numId w:val="18"/>
        </w:numPr>
        <w:tabs>
          <w:tab w:val="left" w:pos="1378"/>
        </w:tabs>
        <w:ind w:right="189" w:hanging="140"/>
        <w:rPr>
          <w:sz w:val="20"/>
          <w:lang w:val="ru-RU"/>
        </w:rPr>
      </w:pPr>
      <w:r w:rsidRPr="009E3F57">
        <w:rPr>
          <w:sz w:val="20"/>
          <w:lang w:val="ru-RU"/>
        </w:rPr>
        <w:t>звернення</w:t>
      </w:r>
      <w:r w:rsidRPr="009E3F57">
        <w:rPr>
          <w:spacing w:val="3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4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4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позовом</w:t>
      </w:r>
      <w:r w:rsidRPr="009E3F57">
        <w:rPr>
          <w:spacing w:val="4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</w:t>
      </w:r>
      <w:r w:rsidRPr="009E3F57">
        <w:rPr>
          <w:spacing w:val="4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дострокове</w:t>
      </w:r>
      <w:r w:rsidRPr="009E3F57">
        <w:rPr>
          <w:spacing w:val="4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стягнення</w:t>
      </w:r>
      <w:r w:rsidRPr="009E3F57">
        <w:rPr>
          <w:spacing w:val="4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Кредиту</w:t>
      </w:r>
      <w:r w:rsidRPr="009E3F57">
        <w:rPr>
          <w:spacing w:val="4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–</w:t>
      </w:r>
      <w:r w:rsidRPr="009E3F57">
        <w:rPr>
          <w:spacing w:val="4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наступний</w:t>
      </w:r>
      <w:r w:rsidRPr="009E3F57">
        <w:rPr>
          <w:spacing w:val="3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календарний</w:t>
      </w:r>
      <w:r w:rsidRPr="009E3F57">
        <w:rPr>
          <w:spacing w:val="4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день</w:t>
      </w:r>
      <w:r w:rsidRPr="009E3F57">
        <w:rPr>
          <w:spacing w:val="4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4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днем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поштового відправлення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позовної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заяви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 відповідача(-чів).</w:t>
      </w:r>
    </w:p>
    <w:p w:rsidR="00264D6B" w:rsidRPr="009E3F57" w14:paraId="390A6AC8" w14:textId="77777777">
      <w:pPr>
        <w:pStyle w:val="ListParagraph"/>
        <w:numPr>
          <w:ilvl w:val="2"/>
          <w:numId w:val="18"/>
        </w:numPr>
        <w:tabs>
          <w:tab w:val="left" w:pos="763"/>
        </w:tabs>
        <w:ind w:left="820" w:right="195" w:hanging="567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При розрахунку розміру платежу Позичальника на користь Банку згідно п.5.5.1. цього Договору використовується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метод «факт/факт», враховуючи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день настання Події припинення та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 враховуючи день коли прострочена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Фактична заборгованість Позичальника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була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повністю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погашена.</w:t>
      </w:r>
    </w:p>
    <w:p w:rsidR="00264D6B" w:rsidRPr="009E3F57" w14:paraId="5FAF49DB" w14:textId="77777777">
      <w:pPr>
        <w:pStyle w:val="ListParagraph"/>
        <w:numPr>
          <w:ilvl w:val="2"/>
          <w:numId w:val="18"/>
        </w:numPr>
        <w:tabs>
          <w:tab w:val="left" w:pos="756"/>
        </w:tabs>
        <w:ind w:left="755" w:hanging="503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Валютою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платежу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користь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згідно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п.5.5.1.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є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гривня.</w:t>
      </w:r>
    </w:p>
    <w:p w:rsidR="00264D6B" w:rsidRPr="009E3F57" w14:paraId="62B1302C" w14:textId="77777777">
      <w:pPr>
        <w:pStyle w:val="ListParagraph"/>
        <w:numPr>
          <w:ilvl w:val="1"/>
          <w:numId w:val="18"/>
        </w:numPr>
        <w:tabs>
          <w:tab w:val="left" w:pos="1164"/>
        </w:tabs>
        <w:spacing w:before="1"/>
        <w:ind w:right="244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Сторони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погодилися,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випадку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виникнення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форс-мажорних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обставин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(дії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обставин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непереборної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сили),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 залежать від волі сторін, такі як: війни, військові дії, блокади, ембарго, інші міжнародні санкції, валютні обмеження,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інші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дії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держави,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що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створюють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неможливість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виконання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Стороною(ами)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своїх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зобов’язань,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пожежі,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повені,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інші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стихійні</w:t>
      </w:r>
    </w:p>
    <w:p w:rsidR="00264D6B" w:rsidRPr="009E3F57" w14:paraId="4291EB1D" w14:textId="77777777">
      <w:pPr>
        <w:jc w:val="both"/>
        <w:rPr>
          <w:sz w:val="20"/>
          <w:lang w:val="ru-RU"/>
        </w:rPr>
        <w:sectPr>
          <w:pgSz w:w="11910" w:h="16840"/>
          <w:pgMar w:top="480" w:right="320" w:bottom="860" w:left="740" w:header="0" w:footer="675" w:gutter="0"/>
          <w:cols w:space="720"/>
        </w:sectPr>
      </w:pPr>
    </w:p>
    <w:p w:rsidR="00264D6B" w:rsidRPr="009E3F57" w14:paraId="72F59D49" w14:textId="77777777">
      <w:pPr>
        <w:pStyle w:val="BodyText"/>
        <w:spacing w:before="68"/>
        <w:ind w:right="242"/>
        <w:jc w:val="both"/>
        <w:rPr>
          <w:lang w:val="ru-RU"/>
        </w:rPr>
      </w:pPr>
      <w:r w:rsidRPr="009E3F57">
        <w:rPr>
          <w:lang w:val="ru-RU"/>
        </w:rPr>
        <w:t>лиха, Сторони звільняються від відповідальності за часткове або повне невиконання будь-якого з положень цього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Договору на період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дії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зазначених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обставин.</w:t>
      </w:r>
    </w:p>
    <w:p w:rsidR="00264D6B" w14:paraId="539FECFC" w14:textId="77777777">
      <w:pPr>
        <w:pStyle w:val="ListParagraph"/>
        <w:numPr>
          <w:ilvl w:val="1"/>
          <w:numId w:val="18"/>
        </w:numPr>
        <w:tabs>
          <w:tab w:val="left" w:pos="1161"/>
        </w:tabs>
        <w:spacing w:before="1"/>
        <w:ind w:right="242" w:firstLine="566"/>
        <w:jc w:val="both"/>
        <w:rPr>
          <w:sz w:val="20"/>
        </w:rPr>
      </w:pPr>
      <w:r w:rsidRPr="009E3F57">
        <w:rPr>
          <w:spacing w:val="-1"/>
          <w:sz w:val="20"/>
          <w:lang w:val="ru-RU"/>
        </w:rPr>
        <w:t>Доказом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дії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форс-мажорних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обставин</w:t>
      </w:r>
      <w:r w:rsidRPr="009E3F57">
        <w:rPr>
          <w:spacing w:val="-13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є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сертифікат</w:t>
      </w:r>
      <w:r w:rsidRPr="009E3F57">
        <w:rPr>
          <w:spacing w:val="-1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форс-мажорні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обставини,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який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видається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регіональними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Торгово-промисловими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палатами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Торгово-промисловою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палатою</w:t>
      </w:r>
      <w:r w:rsidRPr="009E3F57">
        <w:rPr>
          <w:spacing w:val="1"/>
          <w:sz w:val="20"/>
          <w:lang w:val="ru-RU"/>
        </w:rPr>
        <w:t xml:space="preserve"> </w:t>
      </w:r>
      <w:r>
        <w:rPr>
          <w:sz w:val="20"/>
        </w:rPr>
        <w:t>України,</w:t>
      </w:r>
      <w:r>
        <w:rPr>
          <w:spacing w:val="1"/>
          <w:sz w:val="20"/>
        </w:rPr>
        <w:t xml:space="preserve"> </w:t>
      </w:r>
      <w:r>
        <w:rPr>
          <w:sz w:val="20"/>
        </w:rPr>
        <w:t>чи</w:t>
      </w:r>
      <w:r>
        <w:rPr>
          <w:spacing w:val="1"/>
          <w:sz w:val="20"/>
        </w:rPr>
        <w:t xml:space="preserve"> </w:t>
      </w:r>
      <w:r>
        <w:rPr>
          <w:sz w:val="20"/>
        </w:rPr>
        <w:t>інший документ,</w:t>
      </w:r>
      <w:r>
        <w:rPr>
          <w:spacing w:val="1"/>
          <w:sz w:val="20"/>
        </w:rPr>
        <w:t xml:space="preserve"> </w:t>
      </w:r>
      <w:r>
        <w:rPr>
          <w:sz w:val="20"/>
        </w:rPr>
        <w:t>виданий</w:t>
      </w:r>
      <w:r>
        <w:rPr>
          <w:spacing w:val="1"/>
          <w:sz w:val="20"/>
        </w:rPr>
        <w:t xml:space="preserve"> </w:t>
      </w:r>
      <w:r>
        <w:rPr>
          <w:sz w:val="20"/>
        </w:rPr>
        <w:t>компетентними державними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органами/установами.</w:t>
      </w:r>
    </w:p>
    <w:p w:rsidR="00264D6B" w:rsidRPr="009E3F57" w14:paraId="395355F1" w14:textId="77777777">
      <w:pPr>
        <w:pStyle w:val="ListParagraph"/>
        <w:numPr>
          <w:ilvl w:val="1"/>
          <w:numId w:val="18"/>
        </w:numPr>
        <w:tabs>
          <w:tab w:val="left" w:pos="1166"/>
        </w:tabs>
        <w:spacing w:before="2"/>
        <w:ind w:right="245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Сторони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усвідомлюють,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наявність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форс-мажорних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обставин,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наведені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вище,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лише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звільняють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 штрафних санкцій за несвоєчасне виконання умов Договору та лише на період дії вказаних вище обставин, а не від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реального виконання умов цього Договору в подальшому, якщо інше не буде доведено Сторонами у встановленому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законом порядку.</w:t>
      </w:r>
    </w:p>
    <w:p w:rsidR="00264D6B" w:rsidRPr="009E3F57" w14:paraId="4D14C296" w14:textId="77777777">
      <w:pPr>
        <w:pStyle w:val="ListParagraph"/>
        <w:numPr>
          <w:ilvl w:val="1"/>
          <w:numId w:val="18"/>
        </w:numPr>
        <w:tabs>
          <w:tab w:val="left" w:pos="1214"/>
        </w:tabs>
        <w:ind w:right="188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Не вважаються форс-мажорними обставинами (обставинами непереборної сили) фінансова та економічна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криза,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дефолт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Україні,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зростання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офіційного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комерційного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курсів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іноземної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валюти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національної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валюти,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недодержання/порушення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своїх обов'язків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контрагентами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Сторони,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відсутність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 Сторони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необхідних коштів.</w:t>
      </w:r>
    </w:p>
    <w:p w:rsidR="00264D6B" w:rsidRPr="009E3F57" w14:paraId="3079CBA3" w14:textId="77777777">
      <w:pPr>
        <w:pStyle w:val="ListParagraph"/>
        <w:numPr>
          <w:ilvl w:val="1"/>
          <w:numId w:val="18"/>
        </w:numPr>
        <w:tabs>
          <w:tab w:val="left" w:pos="1278"/>
        </w:tabs>
        <w:ind w:right="243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Сторони повідомляють, що їм відомо про засвідчений Торгово-промисловою палатою України форс-мажор,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 зв’язку з введенням воєнного стану на території України Указом Президента України від 24.02.2022 року за №64/2022.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 цьому, 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дату укладання Договору у Сторін відсутні обставини, 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перешкоджають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належному виконанню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зобов’язань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 цим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Договором.</w:t>
      </w:r>
    </w:p>
    <w:p w:rsidR="00264D6B" w:rsidRPr="009E3F57" w14:paraId="4B85E935" w14:textId="77777777">
      <w:pPr>
        <w:pStyle w:val="ListParagraph"/>
        <w:numPr>
          <w:ilvl w:val="1"/>
          <w:numId w:val="18"/>
        </w:numPr>
        <w:tabs>
          <w:tab w:val="left" w:pos="1274"/>
        </w:tabs>
        <w:ind w:right="194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 xml:space="preserve">Сторони домовились встановити </w:t>
      </w:r>
      <w:r>
        <w:rPr>
          <w:sz w:val="20"/>
        </w:rPr>
        <w:t>c</w:t>
      </w:r>
      <w:r w:rsidRPr="009E3F57">
        <w:rPr>
          <w:sz w:val="20"/>
          <w:lang w:val="ru-RU"/>
        </w:rPr>
        <w:t>трок позовної давності за цим Договором у п’ять років, у т.ч. до вимог про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стягнення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неустойки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(пені).</w:t>
      </w:r>
    </w:p>
    <w:p w:rsidR="00264D6B" w:rsidRPr="009E3F57" w14:paraId="6B506A8C" w14:textId="77777777">
      <w:pPr>
        <w:pStyle w:val="ListParagraph"/>
        <w:numPr>
          <w:ilvl w:val="1"/>
          <w:numId w:val="18"/>
        </w:numPr>
        <w:tabs>
          <w:tab w:val="left" w:pos="1305"/>
        </w:tabs>
        <w:ind w:right="187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Надання Позичальником відповідно до положень цього Договору будь-якої недостовірної інформації 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підтверджень розцінюються як факти надання свідомо неправдивої інформації з метою отримання Кредиту, та тягнуть за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собою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відповідальність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його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посадових осіб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відповідно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чинного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законодавства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України.</w:t>
      </w:r>
    </w:p>
    <w:p w:rsidR="00264D6B" w:rsidRPr="009E3F57" w14:paraId="071463F7" w14:textId="77777777">
      <w:pPr>
        <w:pStyle w:val="BodyText"/>
        <w:spacing w:before="3"/>
        <w:ind w:left="0"/>
        <w:rPr>
          <w:sz w:val="25"/>
          <w:lang w:val="ru-RU"/>
        </w:rPr>
      </w:pPr>
    </w:p>
    <w:p w:rsidR="00264D6B" w:rsidRPr="009E3F57" w14:paraId="344BABCF" w14:textId="77777777">
      <w:pPr>
        <w:pStyle w:val="Heading1"/>
        <w:numPr>
          <w:ilvl w:val="0"/>
          <w:numId w:val="19"/>
        </w:numPr>
        <w:tabs>
          <w:tab w:val="left" w:pos="2657"/>
        </w:tabs>
        <w:ind w:left="2656" w:hanging="323"/>
        <w:jc w:val="left"/>
        <w:rPr>
          <w:lang w:val="ru-RU"/>
        </w:rPr>
      </w:pPr>
      <w:r w:rsidRPr="009E3F57">
        <w:rPr>
          <w:lang w:val="ru-RU"/>
        </w:rPr>
        <w:t>ДОДАТКОВІ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УМОВИ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ЩОДО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ЗМІНИ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ПРОЦЕНТНОЇ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СТАВКИ</w:t>
      </w:r>
    </w:p>
    <w:p w:rsidR="00264D6B" w:rsidRPr="009E3F57" w14:paraId="560AFD10" w14:textId="77777777">
      <w:pPr>
        <w:pStyle w:val="ListParagraph"/>
        <w:numPr>
          <w:ilvl w:val="1"/>
          <w:numId w:val="17"/>
        </w:numPr>
        <w:tabs>
          <w:tab w:val="left" w:pos="1194"/>
        </w:tabs>
        <w:spacing w:before="58"/>
        <w:ind w:right="245" w:firstLine="566"/>
        <w:rPr>
          <w:sz w:val="20"/>
          <w:lang w:val="ru-RU"/>
        </w:rPr>
      </w:pPr>
      <w:r w:rsidRPr="009E3F57">
        <w:rPr>
          <w:sz w:val="20"/>
          <w:lang w:val="ru-RU"/>
        </w:rPr>
        <w:t>Збільшення</w:t>
      </w:r>
      <w:r w:rsidRPr="009E3F57">
        <w:rPr>
          <w:spacing w:val="1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процентної</w:t>
      </w:r>
      <w:r w:rsidRPr="009E3F57">
        <w:rPr>
          <w:spacing w:val="2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ставки</w:t>
      </w:r>
      <w:r w:rsidRPr="009E3F57">
        <w:rPr>
          <w:spacing w:val="2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2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користування</w:t>
      </w:r>
      <w:r w:rsidRPr="009E3F57">
        <w:rPr>
          <w:spacing w:val="2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кредитними</w:t>
      </w:r>
      <w:r w:rsidRPr="009E3F57">
        <w:rPr>
          <w:spacing w:val="1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коштами</w:t>
      </w:r>
      <w:r w:rsidRPr="009E3F57">
        <w:rPr>
          <w:spacing w:val="2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можливе,</w:t>
      </w:r>
      <w:r w:rsidRPr="009E3F57">
        <w:rPr>
          <w:spacing w:val="2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але</w:t>
      </w:r>
      <w:r w:rsidRPr="009E3F57">
        <w:rPr>
          <w:spacing w:val="2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2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виключно,</w:t>
      </w:r>
      <w:r w:rsidRPr="009E3F57">
        <w:rPr>
          <w:spacing w:val="2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2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умови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настання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час дії 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будь-якої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наступних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подій:</w:t>
      </w:r>
    </w:p>
    <w:p w:rsidR="00264D6B" w:rsidRPr="009E3F57" w14:paraId="7E9B38FB" w14:textId="77777777">
      <w:pPr>
        <w:pStyle w:val="ListParagraph"/>
        <w:numPr>
          <w:ilvl w:val="0"/>
          <w:numId w:val="16"/>
        </w:numPr>
        <w:tabs>
          <w:tab w:val="left" w:pos="939"/>
        </w:tabs>
        <w:spacing w:before="1"/>
        <w:ind w:left="938" w:hanging="119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збільшення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розміру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облікової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ставки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рефінансування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Національного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України;</w:t>
      </w:r>
    </w:p>
    <w:p w:rsidR="00264D6B" w:rsidRPr="009E3F57" w14:paraId="23E60426" w14:textId="77777777">
      <w:pPr>
        <w:pStyle w:val="ListParagraph"/>
        <w:numPr>
          <w:ilvl w:val="0"/>
          <w:numId w:val="16"/>
        </w:numPr>
        <w:tabs>
          <w:tab w:val="left" w:pos="939"/>
        </w:tabs>
        <w:ind w:left="938" w:hanging="119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зниження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вартості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української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гривні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відношенню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долара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США;</w:t>
      </w:r>
    </w:p>
    <w:p w:rsidR="00264D6B" w:rsidRPr="009E3F57" w14:paraId="4A39EF29" w14:textId="77777777">
      <w:pPr>
        <w:pStyle w:val="ListParagraph"/>
        <w:numPr>
          <w:ilvl w:val="0"/>
          <w:numId w:val="16"/>
        </w:numPr>
        <w:tabs>
          <w:tab w:val="left" w:pos="975"/>
        </w:tabs>
        <w:ind w:left="974" w:hanging="155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підвищення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вартості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придбання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кредитних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ресурсів;</w:t>
      </w:r>
    </w:p>
    <w:p w:rsidR="00264D6B" w14:paraId="2B98CB11" w14:textId="77777777">
      <w:pPr>
        <w:pStyle w:val="ListParagraph"/>
        <w:numPr>
          <w:ilvl w:val="0"/>
          <w:numId w:val="16"/>
        </w:numPr>
        <w:tabs>
          <w:tab w:val="left" w:pos="975"/>
        </w:tabs>
        <w:spacing w:before="1" w:line="229" w:lineRule="exact"/>
        <w:ind w:left="974" w:hanging="155"/>
        <w:jc w:val="left"/>
        <w:rPr>
          <w:sz w:val="20"/>
        </w:rPr>
      </w:pPr>
      <w:r>
        <w:rPr>
          <w:sz w:val="20"/>
        </w:rPr>
        <w:t>збільшення</w:t>
      </w:r>
      <w:r>
        <w:rPr>
          <w:spacing w:val="-5"/>
          <w:sz w:val="20"/>
        </w:rPr>
        <w:t xml:space="preserve"> </w:t>
      </w:r>
      <w:r>
        <w:rPr>
          <w:sz w:val="20"/>
        </w:rPr>
        <w:t>рівня</w:t>
      </w:r>
      <w:r>
        <w:rPr>
          <w:spacing w:val="-4"/>
          <w:sz w:val="20"/>
        </w:rPr>
        <w:t xml:space="preserve"> </w:t>
      </w:r>
      <w:r>
        <w:rPr>
          <w:sz w:val="20"/>
        </w:rPr>
        <w:t>інфляції;</w:t>
      </w:r>
    </w:p>
    <w:p w:rsidR="00264D6B" w:rsidRPr="009E3F57" w14:paraId="1FB3167B" w14:textId="77777777">
      <w:pPr>
        <w:pStyle w:val="ListParagraph"/>
        <w:numPr>
          <w:ilvl w:val="0"/>
          <w:numId w:val="16"/>
        </w:numPr>
        <w:tabs>
          <w:tab w:val="left" w:pos="936"/>
        </w:tabs>
        <w:ind w:right="249" w:firstLine="566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прийняття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уповноваженими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органами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державної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влади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рішень,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прямо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опосередковано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впливають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стан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кредитного ринку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України.</w:t>
      </w:r>
    </w:p>
    <w:p w:rsidR="00264D6B" w:rsidRPr="009E3F57" w14:paraId="34723537" w14:textId="77777777">
      <w:pPr>
        <w:pStyle w:val="BodyText"/>
        <w:ind w:firstLine="566"/>
        <w:rPr>
          <w:lang w:val="ru-RU"/>
        </w:rPr>
      </w:pPr>
      <w:r w:rsidRPr="009E3F57">
        <w:rPr>
          <w:lang w:val="ru-RU"/>
        </w:rPr>
        <w:t>Сторони</w:t>
      </w:r>
      <w:r w:rsidRPr="009E3F57">
        <w:rPr>
          <w:spacing w:val="37"/>
          <w:lang w:val="ru-RU"/>
        </w:rPr>
        <w:t xml:space="preserve"> </w:t>
      </w:r>
      <w:r w:rsidRPr="009E3F57">
        <w:rPr>
          <w:lang w:val="ru-RU"/>
        </w:rPr>
        <w:t>погоджуються,</w:t>
      </w:r>
      <w:r w:rsidRPr="009E3F57">
        <w:rPr>
          <w:spacing w:val="35"/>
          <w:lang w:val="ru-RU"/>
        </w:rPr>
        <w:t xml:space="preserve"> </w:t>
      </w:r>
      <w:r w:rsidRPr="009E3F57">
        <w:rPr>
          <w:lang w:val="ru-RU"/>
        </w:rPr>
        <w:t>що</w:t>
      </w:r>
      <w:r w:rsidRPr="009E3F57">
        <w:rPr>
          <w:spacing w:val="39"/>
          <w:lang w:val="ru-RU"/>
        </w:rPr>
        <w:t xml:space="preserve"> </w:t>
      </w:r>
      <w:r w:rsidRPr="009E3F57">
        <w:rPr>
          <w:lang w:val="ru-RU"/>
        </w:rPr>
        <w:t>настання</w:t>
      </w:r>
      <w:r w:rsidRPr="009E3F57">
        <w:rPr>
          <w:spacing w:val="35"/>
          <w:lang w:val="ru-RU"/>
        </w:rPr>
        <w:t xml:space="preserve"> </w:t>
      </w:r>
      <w:r w:rsidRPr="009E3F57">
        <w:rPr>
          <w:lang w:val="ru-RU"/>
        </w:rPr>
        <w:t>будь-якої</w:t>
      </w:r>
      <w:r w:rsidRPr="009E3F57">
        <w:rPr>
          <w:spacing w:val="36"/>
          <w:lang w:val="ru-RU"/>
        </w:rPr>
        <w:t xml:space="preserve"> </w:t>
      </w:r>
      <w:r w:rsidRPr="009E3F57">
        <w:rPr>
          <w:lang w:val="ru-RU"/>
        </w:rPr>
        <w:t>з</w:t>
      </w:r>
      <w:r w:rsidRPr="009E3F57">
        <w:rPr>
          <w:spacing w:val="36"/>
          <w:lang w:val="ru-RU"/>
        </w:rPr>
        <w:t xml:space="preserve"> </w:t>
      </w:r>
      <w:r w:rsidRPr="009E3F57">
        <w:rPr>
          <w:lang w:val="ru-RU"/>
        </w:rPr>
        <w:t>зазначених</w:t>
      </w:r>
      <w:r w:rsidRPr="009E3F57">
        <w:rPr>
          <w:spacing w:val="36"/>
          <w:lang w:val="ru-RU"/>
        </w:rPr>
        <w:t xml:space="preserve"> </w:t>
      </w:r>
      <w:r w:rsidRPr="009E3F57">
        <w:rPr>
          <w:lang w:val="ru-RU"/>
        </w:rPr>
        <w:t>вище</w:t>
      </w:r>
      <w:r w:rsidRPr="009E3F57">
        <w:rPr>
          <w:spacing w:val="38"/>
          <w:lang w:val="ru-RU"/>
        </w:rPr>
        <w:t xml:space="preserve"> </w:t>
      </w:r>
      <w:r w:rsidRPr="009E3F57">
        <w:rPr>
          <w:lang w:val="ru-RU"/>
        </w:rPr>
        <w:t>подій</w:t>
      </w:r>
      <w:r w:rsidRPr="009E3F57">
        <w:rPr>
          <w:spacing w:val="34"/>
          <w:lang w:val="ru-RU"/>
        </w:rPr>
        <w:t xml:space="preserve"> </w:t>
      </w:r>
      <w:r w:rsidRPr="009E3F57">
        <w:rPr>
          <w:lang w:val="ru-RU"/>
        </w:rPr>
        <w:t>є</w:t>
      </w:r>
      <w:r w:rsidRPr="009E3F57">
        <w:rPr>
          <w:spacing w:val="37"/>
          <w:lang w:val="ru-RU"/>
        </w:rPr>
        <w:t xml:space="preserve"> </w:t>
      </w:r>
      <w:r w:rsidRPr="009E3F57">
        <w:rPr>
          <w:lang w:val="ru-RU"/>
        </w:rPr>
        <w:t>істотною</w:t>
      </w:r>
      <w:r w:rsidRPr="009E3F57">
        <w:rPr>
          <w:spacing w:val="35"/>
          <w:lang w:val="ru-RU"/>
        </w:rPr>
        <w:t xml:space="preserve"> </w:t>
      </w:r>
      <w:r w:rsidRPr="009E3F57">
        <w:rPr>
          <w:lang w:val="ru-RU"/>
        </w:rPr>
        <w:t>зміною</w:t>
      </w:r>
      <w:r w:rsidRPr="009E3F57">
        <w:rPr>
          <w:spacing w:val="35"/>
          <w:lang w:val="ru-RU"/>
        </w:rPr>
        <w:t xml:space="preserve"> </w:t>
      </w:r>
      <w:r w:rsidRPr="009E3F57">
        <w:rPr>
          <w:lang w:val="ru-RU"/>
        </w:rPr>
        <w:t>обставин,</w:t>
      </w:r>
      <w:r w:rsidRPr="009E3F57">
        <w:rPr>
          <w:spacing w:val="38"/>
          <w:lang w:val="ru-RU"/>
        </w:rPr>
        <w:t xml:space="preserve"> </w:t>
      </w:r>
      <w:r w:rsidRPr="009E3F57">
        <w:rPr>
          <w:lang w:val="ru-RU"/>
        </w:rPr>
        <w:t>якими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Сторони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керуються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момент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підписання</w:t>
      </w:r>
      <w:r w:rsidRPr="009E3F57">
        <w:rPr>
          <w:spacing w:val="2"/>
          <w:lang w:val="ru-RU"/>
        </w:rPr>
        <w:t xml:space="preserve"> </w:t>
      </w:r>
      <w:r w:rsidRPr="009E3F57">
        <w:rPr>
          <w:lang w:val="ru-RU"/>
        </w:rPr>
        <w:t>цього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Договору,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відповідно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до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ст.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652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Цивільного кодексу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України.</w:t>
      </w:r>
    </w:p>
    <w:p w:rsidR="00264D6B" w:rsidRPr="009E3F57" w14:paraId="1C70523A" w14:textId="77777777">
      <w:pPr>
        <w:pStyle w:val="ListParagraph"/>
        <w:numPr>
          <w:ilvl w:val="1"/>
          <w:numId w:val="17"/>
        </w:numPr>
        <w:tabs>
          <w:tab w:val="left" w:pos="1181"/>
        </w:tabs>
        <w:spacing w:before="1"/>
        <w:ind w:right="247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Сторони доручають Банку визначити нові умови кредитування у випадках, передбачених пунктом 6.1. 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Договору,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та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направити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письмове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повідомлення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Позичальнику,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якому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</w:t>
      </w:r>
      <w:r w:rsidRPr="009E3F57">
        <w:rPr>
          <w:spacing w:val="-1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були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зазначені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нові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умови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кредитування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дату,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якої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такі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кредитування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набирають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чинності.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Таке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письмове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повідомлення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направляє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адресу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Позичальника,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поштою,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або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надає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особисто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розписку,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надсилає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електронне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повідомлення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засобами</w:t>
      </w:r>
      <w:r w:rsidRPr="009E3F57">
        <w:rPr>
          <w:spacing w:val="-1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Системи/СЕД,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менш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ніж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10 (десять)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банківських днів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моменту набрання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чинності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новими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умовами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кредитування.</w:t>
      </w:r>
    </w:p>
    <w:p w:rsidR="00264D6B" w:rsidRPr="009E3F57" w14:paraId="1C0F4D58" w14:textId="77777777">
      <w:pPr>
        <w:pStyle w:val="ListParagraph"/>
        <w:numPr>
          <w:ilvl w:val="1"/>
          <w:numId w:val="17"/>
        </w:numPr>
        <w:tabs>
          <w:tab w:val="left" w:pos="1166"/>
        </w:tabs>
        <w:ind w:right="241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Позичальник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зобов’язується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протягом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5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(п’яти)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банківських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днів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моменту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отримання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Банка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повідомлення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щодо зміни умов кредитування, підписати (забезпечити підписання)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Додаткового договору до цього Договору про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встановлення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нового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розміру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процентної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ставки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користування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кредитними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коштами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договору(ів)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внесення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змін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 договору(ів)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поруки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поручителем(ями),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застави,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тощо.</w:t>
      </w:r>
    </w:p>
    <w:p w:rsidR="00264D6B" w:rsidRPr="009E3F57" w14:paraId="1216ED62" w14:textId="77777777">
      <w:pPr>
        <w:pStyle w:val="BodyText"/>
        <w:ind w:right="240" w:firstLine="566"/>
        <w:jc w:val="both"/>
        <w:rPr>
          <w:lang w:val="ru-RU"/>
        </w:rPr>
      </w:pPr>
      <w:r w:rsidRPr="009E3F57">
        <w:rPr>
          <w:spacing w:val="-1"/>
          <w:lang w:val="ru-RU"/>
        </w:rPr>
        <w:t>У</w:t>
      </w:r>
      <w:r w:rsidRPr="009E3F57">
        <w:rPr>
          <w:spacing w:val="-12"/>
          <w:lang w:val="ru-RU"/>
        </w:rPr>
        <w:t xml:space="preserve"> </w:t>
      </w:r>
      <w:r w:rsidRPr="009E3F57">
        <w:rPr>
          <w:spacing w:val="-1"/>
          <w:lang w:val="ru-RU"/>
        </w:rPr>
        <w:t>разі</w:t>
      </w:r>
      <w:r w:rsidRPr="009E3F57">
        <w:rPr>
          <w:spacing w:val="-11"/>
          <w:lang w:val="ru-RU"/>
        </w:rPr>
        <w:t xml:space="preserve"> </w:t>
      </w:r>
      <w:r w:rsidRPr="009E3F57">
        <w:rPr>
          <w:spacing w:val="-1"/>
          <w:lang w:val="ru-RU"/>
        </w:rPr>
        <w:t>незгоди</w:t>
      </w:r>
      <w:r w:rsidRPr="009E3F57">
        <w:rPr>
          <w:spacing w:val="-14"/>
          <w:lang w:val="ru-RU"/>
        </w:rPr>
        <w:t xml:space="preserve"> </w:t>
      </w:r>
      <w:r w:rsidRPr="009E3F57">
        <w:rPr>
          <w:spacing w:val="-1"/>
          <w:lang w:val="ru-RU"/>
        </w:rPr>
        <w:t>Позичальника</w:t>
      </w:r>
      <w:r w:rsidRPr="009E3F57">
        <w:rPr>
          <w:spacing w:val="-11"/>
          <w:lang w:val="ru-RU"/>
        </w:rPr>
        <w:t xml:space="preserve"> </w:t>
      </w:r>
      <w:r w:rsidRPr="009E3F57">
        <w:rPr>
          <w:spacing w:val="-1"/>
          <w:lang w:val="ru-RU"/>
        </w:rPr>
        <w:t>з</w:t>
      </w:r>
      <w:r w:rsidRPr="009E3F57">
        <w:rPr>
          <w:spacing w:val="-11"/>
          <w:lang w:val="ru-RU"/>
        </w:rPr>
        <w:t xml:space="preserve"> </w:t>
      </w:r>
      <w:r w:rsidRPr="009E3F57">
        <w:rPr>
          <w:spacing w:val="-1"/>
          <w:lang w:val="ru-RU"/>
        </w:rPr>
        <w:t>новими</w:t>
      </w:r>
      <w:r w:rsidRPr="009E3F57">
        <w:rPr>
          <w:spacing w:val="-13"/>
          <w:lang w:val="ru-RU"/>
        </w:rPr>
        <w:t xml:space="preserve"> </w:t>
      </w:r>
      <w:r w:rsidRPr="009E3F57">
        <w:rPr>
          <w:spacing w:val="-1"/>
          <w:lang w:val="ru-RU"/>
        </w:rPr>
        <w:t>умовами</w:t>
      </w:r>
      <w:r w:rsidRPr="009E3F57">
        <w:rPr>
          <w:spacing w:val="-12"/>
          <w:lang w:val="ru-RU"/>
        </w:rPr>
        <w:t xml:space="preserve"> </w:t>
      </w:r>
      <w:r w:rsidRPr="009E3F57">
        <w:rPr>
          <w:spacing w:val="-1"/>
          <w:lang w:val="ru-RU"/>
        </w:rPr>
        <w:t>кредитування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(під</w:t>
      </w:r>
      <w:r w:rsidRPr="009E3F57">
        <w:rPr>
          <w:spacing w:val="-13"/>
          <w:lang w:val="ru-RU"/>
        </w:rPr>
        <w:t xml:space="preserve"> </w:t>
      </w:r>
      <w:r w:rsidRPr="009E3F57">
        <w:rPr>
          <w:lang w:val="ru-RU"/>
        </w:rPr>
        <w:t>незгодою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тому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числі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розуміється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непідписання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 строки, передбачені цим пунктом, всіх або будь-якої додаткової угоди до цього Договору та/або договору(ів) поруки,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та/або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застави,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тощо</w:t>
      </w:r>
      <w:r w:rsidRPr="009E3F57">
        <w:rPr>
          <w:i/>
          <w:color w:val="FF0000"/>
          <w:lang w:val="ru-RU"/>
        </w:rPr>
        <w:t>)</w:t>
      </w:r>
      <w:r w:rsidRPr="009E3F57">
        <w:rPr>
          <w:lang w:val="ru-RU"/>
        </w:rPr>
        <w:t>),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Позичальник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зобов’язаний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повернути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існуючу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заборгованість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овердрафтом,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сплатити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нараховані проценти за користування кредитними коштами, комісії, можливі штрафні санкції в повному обсязі до дати,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зазначеної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письмовому повідомленні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Банку,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як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день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набрання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чинності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новими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умовами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кредитування.</w:t>
      </w:r>
    </w:p>
    <w:p w:rsidR="00264D6B" w:rsidRPr="009E3F57" w14:paraId="149D75DC" w14:textId="77777777">
      <w:pPr>
        <w:pStyle w:val="BodyText"/>
        <w:spacing w:before="2"/>
        <w:ind w:left="0"/>
        <w:rPr>
          <w:sz w:val="25"/>
          <w:lang w:val="ru-RU"/>
        </w:rPr>
      </w:pPr>
    </w:p>
    <w:p w:rsidR="00264D6B" w14:paraId="77BF47AB" w14:textId="77777777">
      <w:pPr>
        <w:pStyle w:val="Heading1"/>
        <w:ind w:right="139"/>
      </w:pPr>
      <w:r>
        <w:t>VIІ.</w:t>
      </w:r>
      <w:r>
        <w:rPr>
          <w:spacing w:val="-5"/>
        </w:rPr>
        <w:t xml:space="preserve"> </w:t>
      </w:r>
      <w:r>
        <w:t>БАНКІВСЬКА</w:t>
      </w:r>
      <w:r>
        <w:rPr>
          <w:spacing w:val="-3"/>
        </w:rPr>
        <w:t xml:space="preserve"> </w:t>
      </w:r>
      <w:r>
        <w:t>ТАЄМНИЦЯ</w:t>
      </w:r>
    </w:p>
    <w:p w:rsidR="00264D6B" w14:paraId="002D67A8" w14:textId="77777777">
      <w:pPr>
        <w:pStyle w:val="ListParagraph"/>
        <w:numPr>
          <w:ilvl w:val="1"/>
          <w:numId w:val="15"/>
        </w:numPr>
        <w:tabs>
          <w:tab w:val="left" w:pos="1183"/>
        </w:tabs>
        <w:spacing w:before="61"/>
        <w:ind w:right="248" w:firstLine="566"/>
        <w:jc w:val="both"/>
        <w:rPr>
          <w:sz w:val="20"/>
        </w:rPr>
      </w:pPr>
      <w:r>
        <w:rPr>
          <w:sz w:val="20"/>
        </w:rPr>
        <w:t>Банк зобов’язується не розголошувати інформацію щодо діяльності та фінансового стану Позичальника, яка</w:t>
      </w:r>
      <w:r>
        <w:rPr>
          <w:spacing w:val="1"/>
          <w:sz w:val="20"/>
        </w:rPr>
        <w:t xml:space="preserve"> </w:t>
      </w:r>
      <w:r>
        <w:rPr>
          <w:sz w:val="20"/>
        </w:rPr>
        <w:t>складає</w:t>
      </w:r>
      <w:r>
        <w:rPr>
          <w:spacing w:val="1"/>
          <w:sz w:val="20"/>
        </w:rPr>
        <w:t xml:space="preserve"> </w:t>
      </w:r>
      <w:r>
        <w:rPr>
          <w:sz w:val="20"/>
        </w:rPr>
        <w:t>банківську</w:t>
      </w:r>
      <w:r>
        <w:rPr>
          <w:spacing w:val="1"/>
          <w:sz w:val="20"/>
        </w:rPr>
        <w:t xml:space="preserve"> </w:t>
      </w:r>
      <w:r>
        <w:rPr>
          <w:sz w:val="20"/>
        </w:rPr>
        <w:t>таємницю,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виключенням</w:t>
      </w:r>
      <w:r>
        <w:rPr>
          <w:spacing w:val="1"/>
          <w:sz w:val="20"/>
        </w:rPr>
        <w:t xml:space="preserve"> </w:t>
      </w:r>
      <w:r>
        <w:rPr>
          <w:sz w:val="20"/>
        </w:rPr>
        <w:t>випадків,</w:t>
      </w:r>
      <w:r>
        <w:rPr>
          <w:spacing w:val="1"/>
          <w:sz w:val="20"/>
        </w:rPr>
        <w:t xml:space="preserve"> </w:t>
      </w:r>
      <w:r>
        <w:rPr>
          <w:sz w:val="20"/>
        </w:rPr>
        <w:t>коли</w:t>
      </w:r>
      <w:r>
        <w:rPr>
          <w:spacing w:val="1"/>
          <w:sz w:val="20"/>
        </w:rPr>
        <w:t xml:space="preserve"> </w:t>
      </w:r>
      <w:r>
        <w:rPr>
          <w:sz w:val="20"/>
        </w:rPr>
        <w:t>розкриття</w:t>
      </w:r>
      <w:r>
        <w:rPr>
          <w:spacing w:val="1"/>
          <w:sz w:val="20"/>
        </w:rPr>
        <w:t xml:space="preserve"> </w:t>
      </w:r>
      <w:r>
        <w:rPr>
          <w:sz w:val="20"/>
        </w:rPr>
        <w:t>банківської</w:t>
      </w:r>
      <w:r>
        <w:rPr>
          <w:spacing w:val="1"/>
          <w:sz w:val="20"/>
        </w:rPr>
        <w:t xml:space="preserve"> </w:t>
      </w:r>
      <w:r>
        <w:rPr>
          <w:sz w:val="20"/>
        </w:rPr>
        <w:t>таємниці</w:t>
      </w:r>
      <w:r>
        <w:rPr>
          <w:spacing w:val="1"/>
          <w:sz w:val="20"/>
        </w:rPr>
        <w:t xml:space="preserve"> </w:t>
      </w:r>
      <w:r>
        <w:rPr>
          <w:sz w:val="20"/>
        </w:rPr>
        <w:t>без</w:t>
      </w:r>
      <w:r>
        <w:rPr>
          <w:spacing w:val="1"/>
          <w:sz w:val="20"/>
        </w:rPr>
        <w:t xml:space="preserve"> </w:t>
      </w:r>
      <w:r>
        <w:rPr>
          <w:sz w:val="20"/>
        </w:rPr>
        <w:t>погодження</w:t>
      </w:r>
      <w:r>
        <w:rPr>
          <w:spacing w:val="1"/>
          <w:sz w:val="20"/>
        </w:rPr>
        <w:t xml:space="preserve"> </w:t>
      </w:r>
      <w:r>
        <w:rPr>
          <w:sz w:val="20"/>
        </w:rPr>
        <w:t>з</w:t>
      </w:r>
      <w:r>
        <w:rPr>
          <w:spacing w:val="1"/>
          <w:sz w:val="20"/>
        </w:rPr>
        <w:t xml:space="preserve"> </w:t>
      </w:r>
      <w:r>
        <w:rPr>
          <w:sz w:val="20"/>
        </w:rPr>
        <w:t>Позичальником</w:t>
      </w:r>
      <w:r>
        <w:rPr>
          <w:spacing w:val="-8"/>
          <w:sz w:val="20"/>
        </w:rPr>
        <w:t xml:space="preserve"> </w:t>
      </w:r>
      <w:r>
        <w:rPr>
          <w:sz w:val="20"/>
        </w:rPr>
        <w:t>є</w:t>
      </w:r>
      <w:r>
        <w:rPr>
          <w:spacing w:val="-8"/>
          <w:sz w:val="20"/>
        </w:rPr>
        <w:t xml:space="preserve"> </w:t>
      </w:r>
      <w:r>
        <w:rPr>
          <w:sz w:val="20"/>
        </w:rPr>
        <w:t>обов’язковим</w:t>
      </w:r>
      <w:r>
        <w:rPr>
          <w:spacing w:val="-8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Банку</w:t>
      </w:r>
      <w:r>
        <w:rPr>
          <w:spacing w:val="-8"/>
          <w:sz w:val="20"/>
        </w:rPr>
        <w:t xml:space="preserve"> </w:t>
      </w:r>
      <w:r>
        <w:rPr>
          <w:sz w:val="20"/>
        </w:rPr>
        <w:t>у</w:t>
      </w:r>
      <w:r>
        <w:rPr>
          <w:spacing w:val="-7"/>
          <w:sz w:val="20"/>
        </w:rPr>
        <w:t xml:space="preserve"> </w:t>
      </w:r>
      <w:r>
        <w:rPr>
          <w:sz w:val="20"/>
        </w:rPr>
        <w:t>відповідності</w:t>
      </w:r>
      <w:r>
        <w:rPr>
          <w:spacing w:val="-9"/>
          <w:sz w:val="20"/>
        </w:rPr>
        <w:t xml:space="preserve"> </w:t>
      </w:r>
      <w:r>
        <w:rPr>
          <w:sz w:val="20"/>
        </w:rPr>
        <w:t>з</w:t>
      </w:r>
      <w:r>
        <w:rPr>
          <w:spacing w:val="-8"/>
          <w:sz w:val="20"/>
        </w:rPr>
        <w:t xml:space="preserve"> </w:t>
      </w:r>
      <w:r>
        <w:rPr>
          <w:sz w:val="20"/>
        </w:rPr>
        <w:t>чинним</w:t>
      </w:r>
      <w:r>
        <w:rPr>
          <w:spacing w:val="-8"/>
          <w:sz w:val="20"/>
        </w:rPr>
        <w:t xml:space="preserve"> </w:t>
      </w:r>
      <w:r>
        <w:rPr>
          <w:sz w:val="20"/>
        </w:rPr>
        <w:t>законодавством</w:t>
      </w:r>
      <w:r>
        <w:rPr>
          <w:spacing w:val="-8"/>
          <w:sz w:val="20"/>
        </w:rPr>
        <w:t xml:space="preserve"> </w:t>
      </w:r>
      <w:r>
        <w:rPr>
          <w:sz w:val="20"/>
        </w:rPr>
        <w:t>України</w:t>
      </w:r>
      <w:r>
        <w:rPr>
          <w:spacing w:val="-9"/>
          <w:sz w:val="20"/>
        </w:rPr>
        <w:t xml:space="preserve"> </w:t>
      </w:r>
      <w:r>
        <w:rPr>
          <w:sz w:val="20"/>
        </w:rPr>
        <w:t>та</w:t>
      </w:r>
      <w:r>
        <w:rPr>
          <w:spacing w:val="-8"/>
          <w:sz w:val="20"/>
        </w:rPr>
        <w:t xml:space="preserve"> </w:t>
      </w:r>
      <w:r>
        <w:rPr>
          <w:sz w:val="20"/>
        </w:rPr>
        <w:t>у</w:t>
      </w:r>
      <w:r>
        <w:rPr>
          <w:spacing w:val="-8"/>
          <w:sz w:val="20"/>
        </w:rPr>
        <w:t xml:space="preserve"> </w:t>
      </w:r>
      <w:r>
        <w:rPr>
          <w:sz w:val="20"/>
        </w:rPr>
        <w:t>випадках,</w:t>
      </w:r>
      <w:r>
        <w:rPr>
          <w:spacing w:val="-8"/>
          <w:sz w:val="20"/>
        </w:rPr>
        <w:t xml:space="preserve"> </w:t>
      </w:r>
      <w:r>
        <w:rPr>
          <w:sz w:val="20"/>
        </w:rPr>
        <w:t>передбачених</w:t>
      </w:r>
      <w:r>
        <w:rPr>
          <w:spacing w:val="-47"/>
          <w:sz w:val="20"/>
        </w:rPr>
        <w:t xml:space="preserve"> </w:t>
      </w:r>
      <w:r>
        <w:rPr>
          <w:sz w:val="20"/>
        </w:rPr>
        <w:t>цим Договором.</w:t>
      </w:r>
    </w:p>
    <w:p w:rsidR="00264D6B" w:rsidRPr="009E3F57" w14:paraId="68EE474F" w14:textId="77777777">
      <w:pPr>
        <w:pStyle w:val="ListParagraph"/>
        <w:numPr>
          <w:ilvl w:val="1"/>
          <w:numId w:val="15"/>
        </w:numPr>
        <w:tabs>
          <w:tab w:val="left" w:pos="1228"/>
        </w:tabs>
        <w:ind w:right="240" w:firstLine="566"/>
        <w:jc w:val="both"/>
        <w:rPr>
          <w:sz w:val="20"/>
          <w:lang w:val="ru-RU"/>
        </w:rPr>
      </w:pPr>
      <w:r>
        <w:rPr>
          <w:sz w:val="20"/>
        </w:rPr>
        <w:t>Позичальник</w:t>
      </w:r>
      <w:r>
        <w:rPr>
          <w:spacing w:val="1"/>
          <w:sz w:val="20"/>
        </w:rPr>
        <w:t xml:space="preserve"> </w:t>
      </w:r>
      <w:r>
        <w:rPr>
          <w:sz w:val="20"/>
        </w:rPr>
        <w:t>погоджується,</w:t>
      </w:r>
      <w:r>
        <w:rPr>
          <w:spacing w:val="1"/>
          <w:sz w:val="20"/>
        </w:rPr>
        <w:t xml:space="preserve"> </w:t>
      </w:r>
      <w:r>
        <w:rPr>
          <w:sz w:val="20"/>
        </w:rPr>
        <w:t>що</w:t>
      </w:r>
      <w:r>
        <w:rPr>
          <w:spacing w:val="1"/>
          <w:sz w:val="20"/>
        </w:rPr>
        <w:t xml:space="preserve"> </w:t>
      </w:r>
      <w:r>
        <w:rPr>
          <w:sz w:val="20"/>
        </w:rPr>
        <w:t>умови,</w:t>
      </w:r>
      <w:r>
        <w:rPr>
          <w:spacing w:val="1"/>
          <w:sz w:val="20"/>
        </w:rPr>
        <w:t xml:space="preserve"> </w:t>
      </w:r>
      <w:r>
        <w:rPr>
          <w:sz w:val="20"/>
        </w:rPr>
        <w:t>передбачені</w:t>
      </w:r>
      <w:r>
        <w:rPr>
          <w:spacing w:val="1"/>
          <w:sz w:val="20"/>
        </w:rPr>
        <w:t xml:space="preserve"> </w:t>
      </w:r>
      <w:r>
        <w:rPr>
          <w:sz w:val="20"/>
        </w:rPr>
        <w:t>п.7.1</w:t>
      </w:r>
      <w:r>
        <w:rPr>
          <w:spacing w:val="1"/>
          <w:sz w:val="20"/>
        </w:rPr>
        <w:t xml:space="preserve"> </w:t>
      </w:r>
      <w:r>
        <w:rPr>
          <w:sz w:val="20"/>
        </w:rPr>
        <w:t>цього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1"/>
          <w:sz w:val="20"/>
        </w:rPr>
        <w:t xml:space="preserve"> </w:t>
      </w:r>
      <w:r>
        <w:rPr>
          <w:sz w:val="20"/>
        </w:rPr>
        <w:t>щодо</w:t>
      </w:r>
      <w:r>
        <w:rPr>
          <w:spacing w:val="1"/>
          <w:sz w:val="20"/>
        </w:rPr>
        <w:t xml:space="preserve"> </w:t>
      </w:r>
      <w:r>
        <w:rPr>
          <w:sz w:val="20"/>
        </w:rPr>
        <w:t>збереження</w:t>
      </w:r>
      <w:r>
        <w:rPr>
          <w:spacing w:val="1"/>
          <w:sz w:val="20"/>
        </w:rPr>
        <w:t xml:space="preserve"> </w:t>
      </w:r>
      <w:r>
        <w:rPr>
          <w:sz w:val="20"/>
        </w:rPr>
        <w:t>банківської</w:t>
      </w:r>
      <w:r>
        <w:rPr>
          <w:spacing w:val="1"/>
          <w:sz w:val="20"/>
        </w:rPr>
        <w:t xml:space="preserve"> </w:t>
      </w:r>
      <w:r>
        <w:rPr>
          <w:sz w:val="20"/>
        </w:rPr>
        <w:t>таємниці, не поширюються на випадки розкриття Банком третім особам інформації щодо Позичальника, що складає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банківську таємницю </w:t>
      </w:r>
      <w:r w:rsidRPr="009E3F57">
        <w:rPr>
          <w:sz w:val="20"/>
          <w:lang w:val="ru-RU"/>
        </w:rPr>
        <w:t>(в т.ч. інформації про причини невиконання зобов’язань перед Банком, характеристики виконання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зобов’язань Позичальника перед Банком, про дисконт, за яким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права вимоги, що належать за цим Договором Банку,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можуть бути відчужені іншому банку, та про результати незалежної оцінки цих прав вимоги) у випадках порушення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Договору.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підписанням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згоду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розкривати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інформацію, що складає банківську таємницю, у випадках порушення Позичальником умов цього Договору, шляхом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її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спосіб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обсягах,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визначених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необмеженому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колу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третіх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осіб,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т.ч.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правоохоронним,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контролюючим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органам,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судам,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фінансовим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установам,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юридичним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фірмам,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установам,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підприємствам,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організаціям тощо.</w:t>
      </w:r>
    </w:p>
    <w:p w:rsidR="00264D6B" w:rsidRPr="009E3F57" w14:paraId="18329325" w14:textId="77777777">
      <w:pPr>
        <w:pStyle w:val="ListParagraph"/>
        <w:numPr>
          <w:ilvl w:val="1"/>
          <w:numId w:val="15"/>
        </w:numPr>
        <w:tabs>
          <w:tab w:val="left" w:pos="1200"/>
        </w:tabs>
        <w:ind w:right="245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Позичальник також надає згоду Банку на розкриття останнім банківської таємниці у випадках та обсягах,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необхідних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для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проведення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перевірок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діяльності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боку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аудиторських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організацій або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уповноважених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державних,</w:t>
      </w:r>
    </w:p>
    <w:p w:rsidR="00264D6B" w:rsidRPr="009E3F57" w14:paraId="6743B473" w14:textId="77777777">
      <w:pPr>
        <w:jc w:val="both"/>
        <w:rPr>
          <w:sz w:val="20"/>
          <w:lang w:val="ru-RU"/>
        </w:rPr>
        <w:sectPr>
          <w:pgSz w:w="11910" w:h="16840"/>
          <w:pgMar w:top="480" w:right="320" w:bottom="860" w:left="740" w:header="0" w:footer="675" w:gutter="0"/>
          <w:cols w:space="720"/>
        </w:sectPr>
      </w:pPr>
    </w:p>
    <w:p w:rsidR="00264D6B" w:rsidRPr="009E3F57" w14:paraId="2B6EA0F5" w14:textId="77777777">
      <w:pPr>
        <w:pStyle w:val="BodyText"/>
        <w:spacing w:before="68"/>
        <w:ind w:right="249"/>
        <w:jc w:val="both"/>
        <w:rPr>
          <w:lang w:val="ru-RU"/>
        </w:rPr>
      </w:pPr>
      <w:r w:rsidRPr="009E3F57">
        <w:rPr>
          <w:lang w:val="ru-RU"/>
        </w:rPr>
        <w:t>контролюючих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органів,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також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запити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рейтингових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агенцій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відповідно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укладених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ними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договорів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1"/>
          <w:lang w:val="ru-RU"/>
        </w:rPr>
        <w:t xml:space="preserve"> </w:t>
      </w:r>
      <w:r w:rsidRPr="009E3F57">
        <w:rPr>
          <w:spacing w:val="-1"/>
          <w:lang w:val="ru-RU"/>
        </w:rPr>
        <w:t>уповноважених</w:t>
      </w:r>
      <w:r w:rsidRPr="009E3F57">
        <w:rPr>
          <w:spacing w:val="-11"/>
          <w:lang w:val="ru-RU"/>
        </w:rPr>
        <w:t xml:space="preserve"> </w:t>
      </w:r>
      <w:r w:rsidRPr="009E3F57">
        <w:rPr>
          <w:spacing w:val="-1"/>
          <w:lang w:val="ru-RU"/>
        </w:rPr>
        <w:t>органів</w:t>
      </w:r>
      <w:r w:rsidRPr="009E3F57">
        <w:rPr>
          <w:spacing w:val="-11"/>
          <w:lang w:val="ru-RU"/>
        </w:rPr>
        <w:t xml:space="preserve"> </w:t>
      </w:r>
      <w:r w:rsidRPr="009E3F57">
        <w:rPr>
          <w:spacing w:val="-1"/>
          <w:lang w:val="ru-RU"/>
        </w:rPr>
        <w:t>управління,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які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управляють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корпоративними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правами,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що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належать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державі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12"/>
          <w:lang w:val="ru-RU"/>
        </w:rPr>
        <w:t xml:space="preserve"> </w:t>
      </w:r>
      <w:r w:rsidRPr="009E3F57">
        <w:rPr>
          <w:lang w:val="ru-RU"/>
        </w:rPr>
        <w:t>статутному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капіталі</w:t>
      </w:r>
      <w:r w:rsidRPr="009E3F57">
        <w:rPr>
          <w:spacing w:val="-48"/>
          <w:lang w:val="ru-RU"/>
        </w:rPr>
        <w:t xml:space="preserve"> </w:t>
      </w:r>
      <w:r w:rsidRPr="009E3F57">
        <w:rPr>
          <w:lang w:val="ru-RU"/>
        </w:rPr>
        <w:t>Банку.</w:t>
      </w:r>
    </w:p>
    <w:p w:rsidR="00264D6B" w:rsidRPr="009E3F57" w14:paraId="4E21902C" w14:textId="77777777">
      <w:pPr>
        <w:pStyle w:val="ListParagraph"/>
        <w:numPr>
          <w:ilvl w:val="1"/>
          <w:numId w:val="15"/>
        </w:numPr>
        <w:tabs>
          <w:tab w:val="left" w:pos="1202"/>
        </w:tabs>
        <w:spacing w:before="1"/>
        <w:ind w:right="242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Позичальник також згодний, що Банк на власний розсуд буде надавати в обсягах та у формі, визначених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Банком, інформацію, що складає банківську таємницю, третім особам, які будуть здійснювати компенсацію погашення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 та/ або відсотків за овердрафтом Позичальника за спеціалізованими програмами відповідно до договорів,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укладених з відповідними установами, або відповідних спеціалізованих програм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 або здійснюватимуть дії щодо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повернення Банку заборгованості Позичальника за цим Договором або виявлять намір придбати (придбають) права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вимоги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 Договором,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яким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права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вимоги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 Договором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будуть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відступлені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Банком.</w:t>
      </w:r>
    </w:p>
    <w:p w:rsidR="00264D6B" w:rsidRPr="009E3F57" w14:paraId="78A4D886" w14:textId="77777777">
      <w:pPr>
        <w:pStyle w:val="ListParagraph"/>
        <w:numPr>
          <w:ilvl w:val="1"/>
          <w:numId w:val="15"/>
        </w:numPr>
        <w:tabs>
          <w:tab w:val="left" w:pos="1228"/>
        </w:tabs>
        <w:spacing w:before="1"/>
        <w:ind w:right="243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Підписанням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свідчить,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він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згоден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умовами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порядком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розкриття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банківської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таємниці,</w:t>
      </w:r>
      <w:r w:rsidRPr="009E3F57">
        <w:rPr>
          <w:spacing w:val="2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викладеними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ньому.</w:t>
      </w:r>
      <w:r w:rsidRPr="009E3F57">
        <w:rPr>
          <w:spacing w:val="-1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Умови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розділу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застосовуються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також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інших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договорів,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укладені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між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 та Позичальником для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забезпечення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зобов’язань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 за</w:t>
      </w:r>
      <w:r w:rsidRPr="009E3F57">
        <w:rPr>
          <w:spacing w:val="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 Договором.</w:t>
      </w:r>
    </w:p>
    <w:p w:rsidR="00264D6B" w:rsidRPr="009E3F57" w14:paraId="67138623" w14:textId="77777777">
      <w:pPr>
        <w:pStyle w:val="ListParagraph"/>
        <w:numPr>
          <w:ilvl w:val="1"/>
          <w:numId w:val="15"/>
        </w:numPr>
        <w:tabs>
          <w:tab w:val="left" w:pos="1166"/>
        </w:tabs>
        <w:ind w:right="242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Підписуючи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цей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Договір,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надає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офіційну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письмову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згоду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разі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прострочення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(включаючи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одноразове прострочення) строків/термінів сплати процентів за користування кредитними коштами та/або погашення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 згідно умов цього Договору, на надання інформації про Позичальника та його заборгованість до єдиної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інформаційної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системи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обліку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(ЄІС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«Реєстр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позичальників»),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порядку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обсягах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передбачених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нормативними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актами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Національного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України.</w:t>
      </w:r>
    </w:p>
    <w:p w:rsidR="00264D6B" w14:paraId="730DD77C" w14:textId="77777777">
      <w:pPr>
        <w:pStyle w:val="ListParagraph"/>
        <w:numPr>
          <w:ilvl w:val="1"/>
          <w:numId w:val="15"/>
        </w:numPr>
        <w:tabs>
          <w:tab w:val="left" w:pos="1240"/>
        </w:tabs>
        <w:spacing w:before="1"/>
        <w:ind w:right="242" w:firstLine="566"/>
        <w:jc w:val="both"/>
        <w:rPr>
          <w:sz w:val="20"/>
        </w:rPr>
      </w:pPr>
      <w:r w:rsidRPr="009E3F57">
        <w:rPr>
          <w:sz w:val="20"/>
          <w:lang w:val="ru-RU"/>
        </w:rPr>
        <w:t>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незаконне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розголошення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інформації,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містить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таємницю</w:t>
      </w:r>
      <w:r w:rsidRPr="009E3F57">
        <w:rPr>
          <w:spacing w:val="1"/>
          <w:sz w:val="20"/>
          <w:lang w:val="ru-RU"/>
        </w:rPr>
        <w:t xml:space="preserve"> </w:t>
      </w:r>
      <w:r>
        <w:rPr>
          <w:sz w:val="20"/>
        </w:rPr>
        <w:t>Банк</w:t>
      </w:r>
      <w:r>
        <w:rPr>
          <w:spacing w:val="1"/>
          <w:sz w:val="20"/>
        </w:rPr>
        <w:t xml:space="preserve"> </w:t>
      </w:r>
      <w:r>
        <w:rPr>
          <w:sz w:val="20"/>
        </w:rPr>
        <w:t>несе</w:t>
      </w:r>
      <w:r>
        <w:rPr>
          <w:spacing w:val="1"/>
          <w:sz w:val="20"/>
        </w:rPr>
        <w:t xml:space="preserve"> </w:t>
      </w:r>
      <w:r>
        <w:rPr>
          <w:sz w:val="20"/>
        </w:rPr>
        <w:t>відповідальність,</w:t>
      </w:r>
      <w:r>
        <w:rPr>
          <w:spacing w:val="1"/>
          <w:sz w:val="20"/>
        </w:rPr>
        <w:t xml:space="preserve"> </w:t>
      </w:r>
      <w:r>
        <w:rPr>
          <w:sz w:val="20"/>
        </w:rPr>
        <w:t>передбачену чинним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законодавством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України.</w:t>
      </w:r>
    </w:p>
    <w:p w:rsidR="00264D6B" w14:paraId="7510AA07" w14:textId="77777777">
      <w:pPr>
        <w:pStyle w:val="BodyText"/>
        <w:spacing w:before="3"/>
        <w:ind w:left="0"/>
        <w:rPr>
          <w:sz w:val="17"/>
        </w:rPr>
      </w:pPr>
    </w:p>
    <w:p w:rsidR="00264D6B" w14:paraId="1B57C3A9" w14:textId="77777777">
      <w:pPr>
        <w:rPr>
          <w:sz w:val="17"/>
        </w:rPr>
        <w:sectPr>
          <w:pgSz w:w="11910" w:h="16840"/>
          <w:pgMar w:top="480" w:right="320" w:bottom="860" w:left="740" w:header="0" w:footer="675" w:gutter="0"/>
          <w:cols w:space="720"/>
        </w:sectPr>
      </w:pPr>
    </w:p>
    <w:p w:rsidR="00264D6B" w14:paraId="10F9DA47" w14:textId="77777777">
      <w:pPr>
        <w:pStyle w:val="BodyText"/>
        <w:ind w:left="0"/>
        <w:rPr>
          <w:sz w:val="22"/>
        </w:rPr>
      </w:pPr>
    </w:p>
    <w:p w:rsidR="00264D6B" w14:paraId="5C378BE4" w14:textId="77777777">
      <w:pPr>
        <w:pStyle w:val="BodyText"/>
        <w:ind w:left="0"/>
        <w:rPr>
          <w:sz w:val="22"/>
        </w:rPr>
      </w:pPr>
    </w:p>
    <w:p w:rsidR="00264D6B" w14:paraId="59FE8936" w14:textId="77777777">
      <w:pPr>
        <w:pStyle w:val="BodyText"/>
        <w:ind w:left="0"/>
        <w:rPr>
          <w:sz w:val="29"/>
        </w:rPr>
      </w:pPr>
    </w:p>
    <w:p w:rsidR="00264D6B" w14:paraId="14E2BF3A" w14:textId="77777777">
      <w:pPr>
        <w:pStyle w:val="BodyText"/>
      </w:pPr>
      <w:r>
        <w:t>разі:</w:t>
      </w:r>
    </w:p>
    <w:p w:rsidR="00264D6B" w14:paraId="59CEC90B" w14:textId="77777777">
      <w:pPr>
        <w:pStyle w:val="Heading1"/>
        <w:spacing w:before="91"/>
        <w:ind w:left="3810"/>
        <w:jc w:val="left"/>
      </w:pPr>
      <w:r>
        <w:rPr>
          <w:b w:val="0"/>
        </w:rPr>
        <w:br w:type="column"/>
      </w:r>
      <w:r>
        <w:t>VIII.</w:t>
      </w:r>
      <w:r>
        <w:rPr>
          <w:spacing w:val="-4"/>
        </w:rPr>
        <w:t xml:space="preserve"> </w:t>
      </w:r>
      <w:r>
        <w:t>ІНШІ</w:t>
      </w:r>
      <w:r>
        <w:rPr>
          <w:spacing w:val="-6"/>
        </w:rPr>
        <w:t xml:space="preserve"> </w:t>
      </w:r>
      <w:r>
        <w:t>УМОВИ.</w:t>
      </w:r>
    </w:p>
    <w:p w:rsidR="00264D6B" w:rsidRPr="009E3F57" w14:paraId="6D0394F1" w14:textId="77777777">
      <w:pPr>
        <w:pStyle w:val="ListParagraph"/>
        <w:numPr>
          <w:ilvl w:val="1"/>
          <w:numId w:val="14"/>
        </w:numPr>
        <w:tabs>
          <w:tab w:val="left" w:pos="500"/>
        </w:tabs>
        <w:spacing w:before="60"/>
        <w:ind w:hanging="353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Правовідносини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Сторін,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врегульовані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Договором,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регулюються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чинним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законодавством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України.</w:t>
      </w:r>
    </w:p>
    <w:p w:rsidR="00264D6B" w:rsidRPr="009E3F57" w14:paraId="3D75DB9C" w14:textId="77777777">
      <w:pPr>
        <w:pStyle w:val="ListParagraph"/>
        <w:numPr>
          <w:ilvl w:val="1"/>
          <w:numId w:val="14"/>
        </w:numPr>
        <w:tabs>
          <w:tab w:val="left" w:pos="500"/>
        </w:tabs>
        <w:spacing w:before="1"/>
        <w:ind w:hanging="353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Зобов’язання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щодо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Позичальнику</w:t>
      </w:r>
      <w:r w:rsidRPr="009E3F57">
        <w:rPr>
          <w:spacing w:val="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 не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є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безвідкличними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виконуються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</w:p>
    <w:p w:rsidR="00264D6B" w:rsidRPr="009E3F57" w14:paraId="6D76C576" w14:textId="77777777">
      <w:pPr>
        <w:rPr>
          <w:sz w:val="20"/>
          <w:lang w:val="ru-RU"/>
        </w:rPr>
        <w:sectPr>
          <w:type w:val="continuous"/>
          <w:pgSz w:w="11910" w:h="16840"/>
          <w:pgMar w:top="1580" w:right="320" w:bottom="860" w:left="740" w:header="0" w:footer="675" w:gutter="0"/>
          <w:cols w:num="2" w:space="720" w:equalWidth="0">
            <w:col w:w="633" w:space="40"/>
            <w:col w:w="10177" w:space="0"/>
          </w:cols>
        </w:sectPr>
      </w:pPr>
    </w:p>
    <w:p w:rsidR="00264D6B" w:rsidRPr="009E3F57" w14:paraId="00823F40" w14:textId="77777777">
      <w:pPr>
        <w:pStyle w:val="ListParagraph"/>
        <w:numPr>
          <w:ilvl w:val="2"/>
          <w:numId w:val="14"/>
        </w:numPr>
        <w:tabs>
          <w:tab w:val="left" w:pos="895"/>
        </w:tabs>
        <w:spacing w:before="1" w:line="245" w:lineRule="exact"/>
        <w:ind w:left="894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відсутності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вільних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кредитних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ресурсів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та/або;</w:t>
      </w:r>
    </w:p>
    <w:p w:rsidR="00264D6B" w:rsidRPr="009E3F57" w14:paraId="1FC125A3" w14:textId="77777777">
      <w:pPr>
        <w:pStyle w:val="ListParagraph"/>
        <w:numPr>
          <w:ilvl w:val="2"/>
          <w:numId w:val="14"/>
        </w:numPr>
        <w:tabs>
          <w:tab w:val="left" w:pos="895"/>
        </w:tabs>
        <w:spacing w:line="245" w:lineRule="exact"/>
        <w:ind w:left="894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встановлення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недостатності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рівня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платоспроможності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</w:p>
    <w:p w:rsidR="00264D6B" w:rsidRPr="009E3F57" w14:paraId="4FCD9836" w14:textId="77777777">
      <w:pPr>
        <w:pStyle w:val="ListParagraph"/>
        <w:numPr>
          <w:ilvl w:val="2"/>
          <w:numId w:val="14"/>
        </w:numPr>
        <w:tabs>
          <w:tab w:val="left" w:pos="828"/>
        </w:tabs>
        <w:ind w:right="242" w:hanging="216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настання будь-яких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обставин,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які свідчать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те,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наданий Позичальникові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своєчасно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буде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повернений.</w:t>
      </w:r>
    </w:p>
    <w:p w:rsidR="00264D6B" w:rsidRPr="009E3F57" w14:paraId="1D55253A" w14:textId="77777777">
      <w:pPr>
        <w:pStyle w:val="ListParagraph"/>
        <w:numPr>
          <w:ilvl w:val="1"/>
          <w:numId w:val="14"/>
        </w:numPr>
        <w:tabs>
          <w:tab w:val="left" w:pos="1178"/>
        </w:tabs>
        <w:ind w:left="253" w:right="291" w:firstLine="566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Підписанням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 підтверджує,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нього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є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всі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необхідні ліцензії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дозволи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НБУ,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необхідні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для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видачі та обслуговування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 цим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Договором.</w:t>
      </w:r>
    </w:p>
    <w:p w:rsidR="00264D6B" w:rsidRPr="009E3F57" w14:paraId="6681D685" w14:textId="77777777">
      <w:pPr>
        <w:pStyle w:val="ListParagraph"/>
        <w:numPr>
          <w:ilvl w:val="1"/>
          <w:numId w:val="14"/>
        </w:numPr>
        <w:tabs>
          <w:tab w:val="left" w:pos="1173"/>
        </w:tabs>
        <w:spacing w:line="228" w:lineRule="exact"/>
        <w:ind w:left="1172" w:hanging="353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Підписанням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підтверджує:</w:t>
      </w:r>
    </w:p>
    <w:p w:rsidR="00264D6B" w:rsidRPr="009E3F57" w14:paraId="1E0F8BDA" w14:textId="77777777">
      <w:pPr>
        <w:pStyle w:val="ListParagraph"/>
        <w:numPr>
          <w:ilvl w:val="0"/>
          <w:numId w:val="13"/>
        </w:numPr>
        <w:tabs>
          <w:tab w:val="left" w:pos="895"/>
        </w:tabs>
        <w:ind w:left="894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свою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здатність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виконувати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Договору;</w:t>
      </w:r>
    </w:p>
    <w:p w:rsidR="00264D6B" w:rsidRPr="009E3F57" w14:paraId="5574F460" w14:textId="77777777">
      <w:pPr>
        <w:pStyle w:val="ListParagraph"/>
        <w:numPr>
          <w:ilvl w:val="0"/>
          <w:numId w:val="13"/>
        </w:numPr>
        <w:tabs>
          <w:tab w:val="left" w:pos="843"/>
        </w:tabs>
        <w:ind w:right="247" w:hanging="231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що</w:t>
      </w:r>
      <w:r w:rsidRPr="009E3F57">
        <w:rPr>
          <w:spacing w:val="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є</w:t>
      </w:r>
      <w:r w:rsidRPr="009E3F57">
        <w:rPr>
          <w:spacing w:val="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всі</w:t>
      </w:r>
      <w:r w:rsidRPr="009E3F57">
        <w:rPr>
          <w:spacing w:val="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необхідні</w:t>
      </w:r>
      <w:r w:rsidRPr="009E3F57">
        <w:rPr>
          <w:spacing w:val="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повноваження</w:t>
      </w:r>
      <w:r w:rsidRPr="009E3F57">
        <w:rPr>
          <w:spacing w:val="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</w:t>
      </w:r>
      <w:r w:rsidRPr="009E3F57">
        <w:rPr>
          <w:spacing w:val="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засновників</w:t>
      </w:r>
      <w:r w:rsidRPr="009E3F57">
        <w:rPr>
          <w:spacing w:val="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(акціонерів,</w:t>
      </w:r>
      <w:r w:rsidRPr="009E3F57">
        <w:rPr>
          <w:spacing w:val="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співвласників)</w:t>
      </w:r>
      <w:r w:rsidRPr="009E3F57">
        <w:rPr>
          <w:spacing w:val="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інших</w:t>
      </w:r>
      <w:r w:rsidRPr="009E3F57">
        <w:rPr>
          <w:spacing w:val="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органів</w:t>
      </w:r>
      <w:r w:rsidRPr="009E3F57">
        <w:rPr>
          <w:spacing w:val="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управління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Позичальника, необхідні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для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укладання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виконання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Договору;</w:t>
      </w:r>
    </w:p>
    <w:p w:rsidR="00264D6B" w:rsidRPr="009E3F57" w14:paraId="02CFD9F9" w14:textId="77777777">
      <w:pPr>
        <w:pStyle w:val="ListParagraph"/>
        <w:numPr>
          <w:ilvl w:val="0"/>
          <w:numId w:val="13"/>
        </w:numPr>
        <w:tabs>
          <w:tab w:val="left" w:pos="843"/>
        </w:tabs>
        <w:ind w:right="251" w:hanging="231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що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цей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Договір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суперечить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будь-яким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договірним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обмеженням,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є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обов'язковими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для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Позичальника,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його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Статуту,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установчим</w:t>
      </w:r>
      <w:r w:rsidRPr="009E3F57">
        <w:rPr>
          <w:spacing w:val="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документам;</w:t>
      </w:r>
    </w:p>
    <w:p w:rsidR="00264D6B" w:rsidRPr="009E3F57" w14:paraId="7AE9E9CA" w14:textId="77777777">
      <w:pPr>
        <w:pStyle w:val="ListParagraph"/>
        <w:numPr>
          <w:ilvl w:val="0"/>
          <w:numId w:val="13"/>
        </w:numPr>
        <w:tabs>
          <w:tab w:val="left" w:pos="843"/>
        </w:tabs>
        <w:ind w:right="241" w:hanging="231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що</w:t>
      </w:r>
      <w:r w:rsidRPr="009E3F57">
        <w:rPr>
          <w:spacing w:val="2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він</w:t>
      </w:r>
      <w:r w:rsidRPr="009E3F57">
        <w:rPr>
          <w:spacing w:val="2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володіє</w:t>
      </w:r>
      <w:r w:rsidRPr="009E3F57">
        <w:rPr>
          <w:spacing w:val="2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всіма</w:t>
      </w:r>
      <w:r w:rsidRPr="009E3F57">
        <w:rPr>
          <w:spacing w:val="2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необхідними</w:t>
      </w:r>
      <w:r w:rsidRPr="009E3F57">
        <w:rPr>
          <w:spacing w:val="2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документами</w:t>
      </w:r>
      <w:r w:rsidRPr="009E3F57">
        <w:rPr>
          <w:spacing w:val="2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(ліцензії,</w:t>
      </w:r>
      <w:r w:rsidRPr="009E3F57">
        <w:rPr>
          <w:spacing w:val="2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дозволи</w:t>
      </w:r>
      <w:r w:rsidRPr="009E3F57">
        <w:rPr>
          <w:spacing w:val="2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</w:t>
      </w:r>
      <w:r w:rsidRPr="009E3F57">
        <w:rPr>
          <w:spacing w:val="2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т.п.),</w:t>
      </w:r>
      <w:r w:rsidRPr="009E3F57">
        <w:rPr>
          <w:spacing w:val="2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2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необхідні</w:t>
      </w:r>
      <w:r w:rsidRPr="009E3F57">
        <w:rPr>
          <w:spacing w:val="2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для</w:t>
      </w:r>
      <w:r w:rsidRPr="009E3F57">
        <w:rPr>
          <w:spacing w:val="2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оформлення</w:t>
      </w:r>
      <w:r w:rsidRPr="009E3F57">
        <w:rPr>
          <w:spacing w:val="3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здійснення</w:t>
      </w:r>
      <w:r w:rsidRPr="009E3F57">
        <w:rPr>
          <w:spacing w:val="4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діяльності,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є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предметом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кредитування;</w:t>
      </w:r>
    </w:p>
    <w:p w:rsidR="00264D6B" w:rsidRPr="009E3F57" w14:paraId="7ABADD66" w14:textId="77777777">
      <w:pPr>
        <w:pStyle w:val="ListParagraph"/>
        <w:numPr>
          <w:ilvl w:val="0"/>
          <w:numId w:val="13"/>
        </w:numPr>
        <w:tabs>
          <w:tab w:val="left" w:pos="843"/>
        </w:tabs>
        <w:spacing w:line="245" w:lineRule="exact"/>
        <w:ind w:hanging="232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що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відсутні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будь-які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перешкоди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для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виконання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 на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день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його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підписання;</w:t>
      </w:r>
    </w:p>
    <w:p w:rsidR="00264D6B" w:rsidRPr="009E3F57" w14:paraId="6DCC7BED" w14:textId="77777777">
      <w:pPr>
        <w:pStyle w:val="ListParagraph"/>
        <w:numPr>
          <w:ilvl w:val="0"/>
          <w:numId w:val="13"/>
        </w:numPr>
        <w:tabs>
          <w:tab w:val="left" w:pos="843"/>
        </w:tabs>
        <w:ind w:right="248" w:hanging="231"/>
        <w:rPr>
          <w:sz w:val="20"/>
          <w:lang w:val="ru-RU"/>
        </w:rPr>
      </w:pP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день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підписання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відсутні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будь-які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судові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розслідування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(спори),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розслідування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боку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державних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контролюючих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органів,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що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можуть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істотно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негативно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впливати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фінансовий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стан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кредитоспроможність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Позичальника;</w:t>
      </w:r>
    </w:p>
    <w:p w:rsidR="00264D6B" w:rsidRPr="009E3F57" w14:paraId="58BB2643" w14:textId="77777777">
      <w:pPr>
        <w:pStyle w:val="ListParagraph"/>
        <w:numPr>
          <w:ilvl w:val="0"/>
          <w:numId w:val="13"/>
        </w:numPr>
        <w:tabs>
          <w:tab w:val="left" w:pos="843"/>
        </w:tabs>
        <w:ind w:right="249" w:hanging="231"/>
        <w:rPr>
          <w:sz w:val="20"/>
          <w:lang w:val="ru-RU"/>
        </w:rPr>
      </w:pPr>
      <w:r w:rsidRPr="009E3F57">
        <w:rPr>
          <w:sz w:val="20"/>
          <w:lang w:val="ru-RU"/>
        </w:rPr>
        <w:t>що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надані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документи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для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розгляду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питання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кредитування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інші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документи,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пов'язані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обслуговуванням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містять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будь-яких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недостовірних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відомостей,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складені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отримані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порядку</w:t>
      </w:r>
      <w:r w:rsidRPr="009E3F57">
        <w:rPr>
          <w:sz w:val="20"/>
          <w:lang w:val="ru-RU"/>
        </w:rPr>
        <w:t>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передбаченому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чинним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законодавством;</w:t>
      </w:r>
    </w:p>
    <w:p w:rsidR="00264D6B" w:rsidRPr="009E3F57" w14:paraId="1EB7B939" w14:textId="77777777">
      <w:pPr>
        <w:pStyle w:val="ListParagraph"/>
        <w:numPr>
          <w:ilvl w:val="0"/>
          <w:numId w:val="13"/>
        </w:numPr>
        <w:tabs>
          <w:tab w:val="left" w:pos="843"/>
        </w:tabs>
        <w:ind w:right="239" w:hanging="231"/>
        <w:rPr>
          <w:sz w:val="20"/>
          <w:lang w:val="ru-RU"/>
        </w:rPr>
      </w:pP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 повністю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розуміє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Договору, свої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права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обов’язки за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погоджується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 ними;</w:t>
      </w:r>
    </w:p>
    <w:p w:rsidR="00264D6B" w:rsidRPr="009E3F57" w14:paraId="0949943B" w14:textId="77777777">
      <w:pPr>
        <w:pStyle w:val="ListParagraph"/>
        <w:numPr>
          <w:ilvl w:val="0"/>
          <w:numId w:val="13"/>
        </w:numPr>
        <w:tabs>
          <w:tab w:val="left" w:pos="843"/>
        </w:tabs>
        <w:ind w:right="244" w:hanging="231"/>
        <w:rPr>
          <w:sz w:val="20"/>
          <w:lang w:val="ru-RU"/>
        </w:rPr>
      </w:pPr>
      <w:r w:rsidRPr="009E3F57">
        <w:rPr>
          <w:sz w:val="20"/>
          <w:lang w:val="ru-RU"/>
        </w:rPr>
        <w:t>що, на день підписання цього Договору, він знаходиться за вказаною у Розділі</w:t>
      </w:r>
      <w:r w:rsidRPr="009E3F57">
        <w:rPr>
          <w:spacing w:val="1"/>
          <w:sz w:val="20"/>
          <w:lang w:val="ru-RU"/>
        </w:rPr>
        <w:t xml:space="preserve"> </w:t>
      </w:r>
      <w:r>
        <w:rPr>
          <w:sz w:val="20"/>
        </w:rPr>
        <w:t>X</w:t>
      </w:r>
      <w:r w:rsidRPr="009E3F57">
        <w:rPr>
          <w:sz w:val="20"/>
          <w:lang w:val="ru-RU"/>
        </w:rPr>
        <w:t xml:space="preserve"> цього Договору адресою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місцезнаходження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/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місця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проживання.</w:t>
      </w:r>
    </w:p>
    <w:p w:rsidR="00264D6B" w:rsidRPr="009E3F57" w14:paraId="66C84AB6" w14:textId="77777777">
      <w:pPr>
        <w:pStyle w:val="ListParagraph"/>
        <w:numPr>
          <w:ilvl w:val="0"/>
          <w:numId w:val="13"/>
        </w:numPr>
        <w:tabs>
          <w:tab w:val="left" w:pos="843"/>
        </w:tabs>
        <w:ind w:right="246" w:hanging="231"/>
        <w:rPr>
          <w:sz w:val="20"/>
          <w:lang w:val="ru-RU"/>
        </w:rPr>
      </w:pP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момент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підписання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цього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має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гарантує,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виконання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своїх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зобов’язань по цьому Договору він забезпечуватиме наявність: власних чи орендованих основних засобів 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іншого майна, яке необхідне для здійснення його господарської діяльності (виробниче обладнання, складські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приміщення, транспортні засоби, торгові чи офісні приміщення та ін.), що генерують грошові надходження 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об’ємах, достатніх для виконання зобов’язань Позичальника за цим Договором;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працівників, що забезпечують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здійснення операційної діяльності Позичальника. У випадку зміни вказаної інформації,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 у строк не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більше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2 (двох)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банківських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днів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після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вищенаведеного факту повідомляє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 це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Банк.</w:t>
      </w:r>
    </w:p>
    <w:p w:rsidR="00264D6B" w:rsidRPr="009E3F57" w14:paraId="2CE7198F" w14:textId="77777777">
      <w:pPr>
        <w:pStyle w:val="ListParagraph"/>
        <w:numPr>
          <w:ilvl w:val="1"/>
          <w:numId w:val="14"/>
        </w:numPr>
        <w:tabs>
          <w:tab w:val="left" w:pos="1193"/>
        </w:tabs>
        <w:ind w:left="253" w:right="243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Позичальник проінформований та надає згоду на те, що Банк має право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контролювати ризики, пов’язані 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наданням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послуг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цією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метою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надає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право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передачу,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збір,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зберігання,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використання та поширення інформації, яка складає його кредитну історію, через будь-яке бюро кредитних історій.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Інформація про назву та адресу бюро кредитних історій, до яких Банком передається інформація для формування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кредитної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історії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розміщена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офіційному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сайті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Банка.</w:t>
      </w:r>
    </w:p>
    <w:p w:rsidR="00264D6B" w:rsidRPr="009E3F57" w14:paraId="38CC5CF0" w14:textId="77777777">
      <w:pPr>
        <w:pStyle w:val="BodyText"/>
        <w:ind w:right="250" w:firstLine="283"/>
        <w:jc w:val="both"/>
        <w:rPr>
          <w:lang w:val="ru-RU"/>
        </w:rPr>
      </w:pPr>
      <w:r w:rsidRPr="009E3F57">
        <w:rPr>
          <w:lang w:val="ru-RU"/>
        </w:rPr>
        <w:t>Також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Позичальник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надає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згоду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доступ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до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його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кредитної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історії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отримання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Банком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інформації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повному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обсязі</w:t>
      </w:r>
      <w:r w:rsidRPr="009E3F57">
        <w:rPr>
          <w:spacing w:val="-48"/>
          <w:lang w:val="ru-RU"/>
        </w:rPr>
        <w:t xml:space="preserve"> </w:t>
      </w:r>
      <w:r w:rsidRPr="009E3F57">
        <w:rPr>
          <w:lang w:val="ru-RU"/>
        </w:rPr>
        <w:t xml:space="preserve">кредитної історії Позичальника у будь-якому бюро кредитних історій. Ця згода діє </w:t>
      </w:r>
      <w:r w:rsidRPr="009E3F57">
        <w:rPr>
          <w:lang w:val="ru-RU"/>
        </w:rPr>
        <w:t>до моменту</w:t>
      </w:r>
      <w:r w:rsidRPr="009E3F57">
        <w:rPr>
          <w:lang w:val="ru-RU"/>
        </w:rPr>
        <w:t xml:space="preserve"> повного погашення всіх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зобов’язань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Позичальника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перед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Банком,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незалежно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від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часу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підстав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їх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виникнення.</w:t>
      </w:r>
    </w:p>
    <w:p w:rsidR="00264D6B" w:rsidRPr="009E3F57" w14:paraId="131642CD" w14:textId="77777777">
      <w:pPr>
        <w:jc w:val="both"/>
        <w:rPr>
          <w:lang w:val="ru-RU"/>
        </w:rPr>
        <w:sectPr>
          <w:type w:val="continuous"/>
          <w:pgSz w:w="11910" w:h="16840"/>
          <w:pgMar w:top="1580" w:right="320" w:bottom="860" w:left="740" w:header="0" w:footer="675" w:gutter="0"/>
          <w:cols w:space="720"/>
        </w:sectPr>
      </w:pPr>
    </w:p>
    <w:p w:rsidR="00264D6B" w:rsidRPr="009E3F57" w14:paraId="580D5D41" w14:textId="77777777">
      <w:pPr>
        <w:pStyle w:val="BodyText"/>
        <w:spacing w:before="68"/>
        <w:ind w:right="243" w:firstLine="708"/>
        <w:jc w:val="both"/>
        <w:rPr>
          <w:lang w:val="ru-RU"/>
        </w:rPr>
      </w:pPr>
      <w:r w:rsidRPr="009E3F57">
        <w:rPr>
          <w:lang w:val="ru-RU"/>
        </w:rPr>
        <w:t>Укладаючи цей Договір, Позичальник проінформований про те, що при здійсненні кожної кредитної операції,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 передає інформацію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про таку кредитну операцію Позичальника до Кредитного реєстру Національного банку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України відповідно до вимог ЗУ «Про банки і банківську діяльність». Позичальник самостійно повідомляє поручителів /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заставодавців та інших пов’язаних з ним осіб про передачу даних стосовно них до Кредитного реєстру в обсягах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відповідно до ЗУ «Про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банки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і</w:t>
      </w:r>
      <w:r w:rsidRPr="009E3F57">
        <w:rPr>
          <w:spacing w:val="3"/>
          <w:lang w:val="ru-RU"/>
        </w:rPr>
        <w:t xml:space="preserve"> </w:t>
      </w:r>
      <w:r w:rsidRPr="009E3F57">
        <w:rPr>
          <w:lang w:val="ru-RU"/>
        </w:rPr>
        <w:t>банківську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діяльність».</w:t>
      </w:r>
    </w:p>
    <w:p w:rsidR="00264D6B" w:rsidRPr="009E3F57" w14:paraId="13BF7BF4" w14:textId="77777777">
      <w:pPr>
        <w:pStyle w:val="ListParagraph"/>
        <w:numPr>
          <w:ilvl w:val="1"/>
          <w:numId w:val="14"/>
        </w:numPr>
        <w:tabs>
          <w:tab w:val="left" w:pos="1191"/>
        </w:tabs>
        <w:spacing w:before="3"/>
        <w:ind w:left="253" w:right="187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Усі повідомлення за цим Договором будуть вважатися зробленими належним чином, у разі якщо здійсненні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Банком одним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декількома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 наступних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способів, за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вибором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Банку:</w:t>
      </w:r>
    </w:p>
    <w:p w:rsidR="00264D6B" w:rsidRPr="009E3F57" w14:paraId="3403045A" w14:textId="77777777">
      <w:pPr>
        <w:pStyle w:val="ListParagraph"/>
        <w:numPr>
          <w:ilvl w:val="0"/>
          <w:numId w:val="12"/>
        </w:numPr>
        <w:tabs>
          <w:tab w:val="left" w:pos="999"/>
        </w:tabs>
        <w:ind w:right="249" w:hanging="142"/>
        <w:rPr>
          <w:sz w:val="20"/>
          <w:lang w:val="ru-RU"/>
        </w:rPr>
      </w:pPr>
      <w:r w:rsidRPr="009E3F57">
        <w:rPr>
          <w:sz w:val="20"/>
          <w:lang w:val="ru-RU"/>
        </w:rPr>
        <w:t>направлення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письмовій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формі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інформації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рекомендованим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листом,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кур’єром,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телеграфом,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врученні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особисто під розпис за зазначеними адресами Сторін. Датою отримання таких повідомлень буде вважатися дата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їх особистого вручення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або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дата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поштового штемпеля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відділення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зв'язку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одержувача;</w:t>
      </w:r>
    </w:p>
    <w:p w:rsidR="00264D6B" w:rsidRPr="009E3F57" w14:paraId="72CAB9D3" w14:textId="77777777">
      <w:pPr>
        <w:pStyle w:val="ListParagraph"/>
        <w:numPr>
          <w:ilvl w:val="0"/>
          <w:numId w:val="12"/>
        </w:numPr>
        <w:tabs>
          <w:tab w:val="left" w:pos="939"/>
        </w:tabs>
        <w:ind w:left="938" w:hanging="119"/>
        <w:rPr>
          <w:sz w:val="20"/>
          <w:lang w:val="ru-RU"/>
        </w:rPr>
      </w:pPr>
      <w:r w:rsidRPr="009E3F57">
        <w:rPr>
          <w:sz w:val="20"/>
          <w:lang w:val="ru-RU"/>
        </w:rPr>
        <w:t>надсилання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електронного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повідомлення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засобами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Системи/СЕД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(за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умови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підключення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них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Позичальника);</w:t>
      </w:r>
    </w:p>
    <w:p w:rsidR="00264D6B" w:rsidRPr="009E3F57" w14:paraId="6647B847" w14:textId="77777777">
      <w:pPr>
        <w:pStyle w:val="ListParagraph"/>
        <w:numPr>
          <w:ilvl w:val="0"/>
          <w:numId w:val="12"/>
        </w:numPr>
        <w:tabs>
          <w:tab w:val="left" w:pos="963"/>
        </w:tabs>
        <w:ind w:right="243" w:hanging="142"/>
        <w:rPr>
          <w:sz w:val="20"/>
          <w:lang w:val="ru-RU"/>
        </w:rPr>
      </w:pPr>
      <w:r w:rsidRPr="009E3F57">
        <w:rPr>
          <w:sz w:val="20"/>
          <w:lang w:val="ru-RU"/>
        </w:rPr>
        <w:t xml:space="preserve">надсилання </w:t>
      </w:r>
      <w:r>
        <w:rPr>
          <w:sz w:val="20"/>
        </w:rPr>
        <w:t>SMS</w:t>
      </w:r>
      <w:r w:rsidRPr="009E3F57">
        <w:rPr>
          <w:sz w:val="20"/>
          <w:lang w:val="ru-RU"/>
        </w:rPr>
        <w:t>-повідомлення на номер мобільного телефону Позичальника, зазначений в реквізитах Сторін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 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письмово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повідомлений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Позичальником;</w:t>
      </w:r>
    </w:p>
    <w:p w:rsidR="00264D6B" w:rsidRPr="009E3F57" w14:paraId="687579E5" w14:textId="77777777">
      <w:pPr>
        <w:pStyle w:val="ListParagraph"/>
        <w:numPr>
          <w:ilvl w:val="0"/>
          <w:numId w:val="12"/>
        </w:numPr>
        <w:tabs>
          <w:tab w:val="left" w:pos="1032"/>
        </w:tabs>
        <w:ind w:right="245" w:hanging="142"/>
        <w:rPr>
          <w:sz w:val="20"/>
          <w:lang w:val="ru-RU"/>
        </w:rPr>
      </w:pPr>
      <w:r w:rsidRPr="009E3F57">
        <w:rPr>
          <w:lang w:val="ru-RU"/>
        </w:rPr>
        <w:tab/>
      </w:r>
      <w:r w:rsidRPr="009E3F57">
        <w:rPr>
          <w:sz w:val="20"/>
          <w:lang w:val="ru-RU"/>
        </w:rPr>
        <w:t>надсилання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електронного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повідомлення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адресу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електронної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пошти,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зазначену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реквізитах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Сторін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 або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письмово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повідомлену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Позичальником;</w:t>
      </w:r>
    </w:p>
    <w:p w:rsidR="00264D6B" w:rsidRPr="009E3F57" w14:paraId="7DD23AED" w14:textId="77777777">
      <w:pPr>
        <w:pStyle w:val="ListParagraph"/>
        <w:numPr>
          <w:ilvl w:val="0"/>
          <w:numId w:val="12"/>
        </w:numPr>
        <w:tabs>
          <w:tab w:val="left" w:pos="955"/>
        </w:tabs>
        <w:ind w:right="247" w:hanging="142"/>
        <w:rPr>
          <w:sz w:val="20"/>
          <w:lang w:val="ru-RU"/>
        </w:rPr>
      </w:pPr>
      <w:r w:rsidRPr="009E3F57">
        <w:rPr>
          <w:sz w:val="20"/>
          <w:lang w:val="ru-RU"/>
        </w:rPr>
        <w:t>надсилання електронного повідомлення через будь-які канали передачі повідомлень, що відправляються через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 xml:space="preserve">програмний додаток типу </w:t>
      </w:r>
      <w:r>
        <w:rPr>
          <w:sz w:val="20"/>
        </w:rPr>
        <w:t>Viber</w:t>
      </w:r>
      <w:r w:rsidRPr="009E3F57">
        <w:rPr>
          <w:sz w:val="20"/>
          <w:lang w:val="ru-RU"/>
        </w:rPr>
        <w:t xml:space="preserve">, </w:t>
      </w:r>
      <w:r>
        <w:rPr>
          <w:sz w:val="20"/>
        </w:rPr>
        <w:t>Telegram</w:t>
      </w:r>
      <w:r w:rsidRPr="009E3F57">
        <w:rPr>
          <w:sz w:val="20"/>
          <w:lang w:val="ru-RU"/>
        </w:rPr>
        <w:t xml:space="preserve"> тощо, який може бути встановлений на мобільних, планшетних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пристроях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 персональному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комп’ютері</w:t>
      </w:r>
      <w:r w:rsidRPr="009E3F57">
        <w:rPr>
          <w:spacing w:val="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Позичальника.</w:t>
      </w:r>
    </w:p>
    <w:p w:rsidR="00264D6B" w:rsidRPr="009E3F57" w14:paraId="052B9627" w14:textId="77777777">
      <w:pPr>
        <w:pStyle w:val="BodyText"/>
        <w:spacing w:before="1" w:line="276" w:lineRule="auto"/>
        <w:ind w:right="252" w:firstLine="708"/>
        <w:jc w:val="both"/>
        <w:rPr>
          <w:lang w:val="ru-RU"/>
        </w:rPr>
      </w:pPr>
      <w:r w:rsidRPr="009E3F57">
        <w:rPr>
          <w:lang w:val="ru-RU"/>
        </w:rPr>
        <w:t>Сторони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домовились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підтримувати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зв`язок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одна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з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одною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через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контактну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особу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зі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сторони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Позичальника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а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саме:</w:t>
      </w:r>
      <w:r w:rsidRPr="009E3F57">
        <w:rPr>
          <w:spacing w:val="-48"/>
          <w:lang w:val="ru-RU"/>
        </w:rPr>
        <w:t xml:space="preserve"> </w:t>
      </w:r>
      <w:r w:rsidRPr="009E3F57">
        <w:rPr>
          <w:lang w:val="ru-RU"/>
        </w:rPr>
        <w:t>Боровська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Владлена</w:t>
      </w:r>
      <w:r w:rsidRPr="009E3F57">
        <w:rPr>
          <w:spacing w:val="2"/>
          <w:lang w:val="ru-RU"/>
        </w:rPr>
        <w:t xml:space="preserve"> </w:t>
      </w:r>
      <w:r w:rsidRPr="009E3F57">
        <w:rPr>
          <w:lang w:val="ru-RU"/>
        </w:rPr>
        <w:t>Сергіївна,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моб.тел.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0504110441, е-</w:t>
      </w:r>
      <w:r>
        <w:t>mail</w:t>
      </w:r>
      <w:r w:rsidRPr="009E3F57">
        <w:rPr>
          <w:lang w:val="ru-RU"/>
        </w:rPr>
        <w:t>:</w:t>
      </w:r>
      <w:r w:rsidRPr="009E3F57">
        <w:rPr>
          <w:spacing w:val="-1"/>
          <w:lang w:val="ru-RU"/>
        </w:rPr>
        <w:t xml:space="preserve"> </w:t>
      </w:r>
      <w:hyperlink r:id="rId6">
        <w:r>
          <w:t>vladlena</w:t>
        </w:r>
        <w:r w:rsidRPr="009E3F57">
          <w:rPr>
            <w:lang w:val="ru-RU"/>
          </w:rPr>
          <w:t>1980@</w:t>
        </w:r>
        <w:r>
          <w:t>ukr</w:t>
        </w:r>
        <w:r w:rsidRPr="009E3F57">
          <w:rPr>
            <w:lang w:val="ru-RU"/>
          </w:rPr>
          <w:t>.</w:t>
        </w:r>
        <w:r>
          <w:t>net</w:t>
        </w:r>
        <w:r w:rsidRPr="009E3F57">
          <w:rPr>
            <w:lang w:val="ru-RU"/>
          </w:rPr>
          <w:t>,</w:t>
        </w:r>
        <w:r w:rsidRPr="009E3F57">
          <w:rPr>
            <w:spacing w:val="-2"/>
            <w:lang w:val="ru-RU"/>
          </w:rPr>
          <w:t xml:space="preserve"> </w:t>
        </w:r>
      </w:hyperlink>
      <w:hyperlink r:id="rId7">
        <w:r>
          <w:t>pev</w:t>
        </w:r>
        <w:r w:rsidRPr="009E3F57">
          <w:rPr>
            <w:lang w:val="ru-RU"/>
          </w:rPr>
          <w:t>@</w:t>
        </w:r>
        <w:r>
          <w:t>brovteplo</w:t>
        </w:r>
        <w:r w:rsidRPr="009E3F57">
          <w:rPr>
            <w:lang w:val="ru-RU"/>
          </w:rPr>
          <w:t>.</w:t>
        </w:r>
        <w:r>
          <w:t>com</w:t>
        </w:r>
        <w:r w:rsidRPr="009E3F57">
          <w:rPr>
            <w:lang w:val="ru-RU"/>
          </w:rPr>
          <w:t>.</w:t>
        </w:r>
        <w:r>
          <w:t>ua</w:t>
        </w:r>
        <w:r w:rsidRPr="009E3F57">
          <w:rPr>
            <w:lang w:val="ru-RU"/>
          </w:rPr>
          <w:t>.</w:t>
        </w:r>
      </w:hyperlink>
    </w:p>
    <w:p w:rsidR="00264D6B" w:rsidRPr="009E3F57" w14:paraId="742C19FA" w14:textId="77777777">
      <w:pPr>
        <w:pStyle w:val="BodyText"/>
        <w:spacing w:line="276" w:lineRule="auto"/>
        <w:ind w:right="244" w:firstLine="708"/>
        <w:jc w:val="both"/>
        <w:rPr>
          <w:lang w:val="ru-RU"/>
        </w:rPr>
      </w:pPr>
      <w:r w:rsidRPr="009E3F57">
        <w:rPr>
          <w:lang w:val="ru-RU"/>
        </w:rPr>
        <w:t>У разі зміни контактної особи від Позичальника та/або номера мобільного телефону, та/або е-</w:t>
      </w:r>
      <w:r>
        <w:t>mail</w:t>
      </w:r>
      <w:r w:rsidRPr="009E3F57">
        <w:rPr>
          <w:lang w:val="ru-RU"/>
        </w:rPr>
        <w:t>, Позичальник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зобов’язаний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повідомити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Банк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про такі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зміни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протягом</w:t>
      </w:r>
      <w:r w:rsidRPr="009E3F57">
        <w:rPr>
          <w:spacing w:val="3"/>
          <w:lang w:val="ru-RU"/>
        </w:rPr>
        <w:t xml:space="preserve"> </w:t>
      </w:r>
      <w:r w:rsidRPr="009E3F57">
        <w:rPr>
          <w:lang w:val="ru-RU"/>
        </w:rPr>
        <w:t>5 (п’яти) банківських днів.</w:t>
      </w:r>
    </w:p>
    <w:p w:rsidR="00264D6B" w:rsidRPr="009E3F57" w14:paraId="5AED746B" w14:textId="77777777">
      <w:pPr>
        <w:pStyle w:val="ListParagraph"/>
        <w:numPr>
          <w:ilvl w:val="1"/>
          <w:numId w:val="14"/>
        </w:numPr>
        <w:tabs>
          <w:tab w:val="left" w:pos="1056"/>
        </w:tabs>
        <w:ind w:left="253" w:right="244" w:firstLine="427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Сторони визнають та підтверджують, що вони проводять політику повної нетерпимості до діянь, предметом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яких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є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неправомірна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вигода,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тому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числі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корупції,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передбачає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повну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заборону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неправомірних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вигод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здійснення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виплат за сприяння або спрощення формальностей у зв’язку з господарською діяльністю, забезпечення більш швидкого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вирішення тих чи інших питань. Сторони керуються у своїй діяльності застосовним законодавством і розробленими на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його основі політикою та процедурами, спрямованими на боротьбу з діяннями, предметом яких є неправомірна вигода, і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корупція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зокрема.</w:t>
      </w:r>
    </w:p>
    <w:p w:rsidR="00264D6B" w:rsidRPr="009E3F57" w14:paraId="62981C96" w14:textId="77777777">
      <w:pPr>
        <w:pStyle w:val="BodyText"/>
        <w:ind w:right="242" w:firstLine="566"/>
        <w:jc w:val="both"/>
        <w:rPr>
          <w:lang w:val="ru-RU"/>
        </w:rPr>
      </w:pPr>
      <w:r w:rsidRPr="009E3F57">
        <w:rPr>
          <w:lang w:val="ru-RU"/>
        </w:rPr>
        <w:t>Сторони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гарантують,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що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їм</w:t>
      </w:r>
      <w:r w:rsidRPr="009E3F57">
        <w:rPr>
          <w:spacing w:val="-13"/>
          <w:lang w:val="ru-RU"/>
        </w:rPr>
        <w:t xml:space="preserve"> </w:t>
      </w:r>
      <w:r w:rsidRPr="009E3F57">
        <w:rPr>
          <w:lang w:val="ru-RU"/>
        </w:rPr>
        <w:t>самим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їхнім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працівникам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заборонено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пропонувати,</w:t>
      </w:r>
      <w:r w:rsidRPr="009E3F57">
        <w:rPr>
          <w:spacing w:val="44"/>
          <w:lang w:val="ru-RU"/>
        </w:rPr>
        <w:t xml:space="preserve"> </w:t>
      </w:r>
      <w:r w:rsidRPr="009E3F57">
        <w:rPr>
          <w:lang w:val="ru-RU"/>
        </w:rPr>
        <w:t>давати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або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обіцяти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надати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будь-</w:t>
      </w:r>
      <w:r w:rsidRPr="009E3F57">
        <w:rPr>
          <w:spacing w:val="-48"/>
          <w:lang w:val="ru-RU"/>
        </w:rPr>
        <w:t xml:space="preserve"> </w:t>
      </w:r>
      <w:r w:rsidRPr="009E3F57">
        <w:rPr>
          <w:lang w:val="ru-RU"/>
        </w:rPr>
        <w:t>яку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неправомірну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вигоду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(грошові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кошти,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цінні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подарунки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тощо)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будь-яким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особам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(включаючи,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серед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іншого,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службовим особам, уповноваженим особам юридичних осіб,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державним службовцям), а також вимагати її отримання,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приймати або погоджуватися прийняти від будь-якої особи, прямо чи опосередковано, будь-яку неправомірну вигоду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(грошові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кошти, цінні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подарунки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тощо).</w:t>
      </w:r>
    </w:p>
    <w:p w:rsidR="00264D6B" w:rsidRPr="009E3F57" w14:paraId="008DA008" w14:textId="77777777">
      <w:pPr>
        <w:pStyle w:val="ListParagraph"/>
        <w:numPr>
          <w:ilvl w:val="1"/>
          <w:numId w:val="14"/>
        </w:numPr>
        <w:tabs>
          <w:tab w:val="left" w:pos="1212"/>
        </w:tabs>
        <w:ind w:left="253" w:right="241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Недійсність окремих положень цього Договору не тягне за собою недійсність цього Договору в цілому,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оскільки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можна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припустити,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 цей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Договір</w:t>
      </w:r>
      <w:r w:rsidRPr="009E3F57">
        <w:rPr>
          <w:spacing w:val="5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міг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би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бути укладений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без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включення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 нього таких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положень.</w:t>
      </w:r>
    </w:p>
    <w:p w:rsidR="00264D6B" w:rsidRPr="009E3F57" w14:paraId="5440F7D8" w14:textId="77777777">
      <w:pPr>
        <w:pStyle w:val="ListParagraph"/>
        <w:numPr>
          <w:ilvl w:val="1"/>
          <w:numId w:val="14"/>
        </w:numPr>
        <w:tabs>
          <w:tab w:val="left" w:pos="1164"/>
        </w:tabs>
        <w:ind w:left="253" w:right="244" w:firstLine="566"/>
        <w:jc w:val="both"/>
        <w:rPr>
          <w:sz w:val="20"/>
          <w:lang w:val="ru-RU"/>
        </w:rPr>
      </w:pPr>
      <w:r w:rsidRPr="009E3F57">
        <w:rPr>
          <w:spacing w:val="-1"/>
          <w:sz w:val="20"/>
          <w:lang w:val="ru-RU"/>
        </w:rPr>
        <w:t>Назви</w:t>
      </w:r>
      <w:r w:rsidRPr="009E3F57">
        <w:rPr>
          <w:spacing w:val="-12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статей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та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розділів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цього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Договору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використовуються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лише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для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зручності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жодним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чином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впливають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їх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зміст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тлумачення.</w:t>
      </w:r>
    </w:p>
    <w:p w:rsidR="00264D6B" w:rsidRPr="009E3F57" w14:paraId="5B71085D" w14:textId="77777777">
      <w:pPr>
        <w:pStyle w:val="ListParagraph"/>
        <w:numPr>
          <w:ilvl w:val="1"/>
          <w:numId w:val="14"/>
        </w:numPr>
        <w:tabs>
          <w:tab w:val="left" w:pos="1274"/>
        </w:tabs>
        <w:ind w:left="820" w:right="2837" w:firstLine="0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Цей Договір складено в двох примірниках – по одному для кожної із Сторін.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Сторони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домовились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Договір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може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бути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підписано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одним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наступних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способів:</w:t>
      </w:r>
    </w:p>
    <w:p w:rsidR="00264D6B" w14:paraId="1A5AB67F" w14:textId="77777777">
      <w:pPr>
        <w:pStyle w:val="ListParagraph"/>
        <w:numPr>
          <w:ilvl w:val="0"/>
          <w:numId w:val="11"/>
        </w:numPr>
        <w:tabs>
          <w:tab w:val="left" w:pos="972"/>
        </w:tabs>
        <w:spacing w:line="228" w:lineRule="exact"/>
        <w:ind w:left="971"/>
        <w:jc w:val="left"/>
        <w:rPr>
          <w:sz w:val="20"/>
        </w:rPr>
      </w:pPr>
      <w:r>
        <w:rPr>
          <w:sz w:val="20"/>
        </w:rPr>
        <w:t>у</w:t>
      </w:r>
      <w:r>
        <w:rPr>
          <w:spacing w:val="-1"/>
          <w:sz w:val="20"/>
        </w:rPr>
        <w:t xml:space="preserve"> </w:t>
      </w:r>
      <w:r>
        <w:rPr>
          <w:sz w:val="20"/>
        </w:rPr>
        <w:t>паперовій</w:t>
      </w:r>
      <w:r>
        <w:rPr>
          <w:spacing w:val="-3"/>
          <w:sz w:val="20"/>
        </w:rPr>
        <w:t xml:space="preserve"> </w:t>
      </w:r>
      <w:r>
        <w:rPr>
          <w:sz w:val="20"/>
        </w:rPr>
        <w:t>формі,</w:t>
      </w:r>
    </w:p>
    <w:p w:rsidR="00264D6B" w14:paraId="2517F065" w14:textId="77777777">
      <w:pPr>
        <w:pStyle w:val="ListParagraph"/>
        <w:numPr>
          <w:ilvl w:val="0"/>
          <w:numId w:val="11"/>
        </w:numPr>
        <w:tabs>
          <w:tab w:val="left" w:pos="975"/>
        </w:tabs>
        <w:ind w:right="241" w:firstLine="0"/>
        <w:jc w:val="left"/>
        <w:rPr>
          <w:sz w:val="20"/>
        </w:rPr>
      </w:pPr>
      <w:r w:rsidRPr="009E3F57">
        <w:rPr>
          <w:sz w:val="20"/>
          <w:lang w:val="ru-RU"/>
        </w:rPr>
        <w:t>в електронній формі, підписаний Кваліфікованим ЕП та засвідчений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 xml:space="preserve">Кваліфікованою електронною печаткою </w:t>
      </w:r>
      <w:r>
        <w:rPr>
          <w:sz w:val="20"/>
        </w:rPr>
        <w:t>(у</w:t>
      </w:r>
      <w:r>
        <w:rPr>
          <w:spacing w:val="-47"/>
          <w:sz w:val="20"/>
        </w:rPr>
        <w:t xml:space="preserve"> </w:t>
      </w:r>
      <w:r>
        <w:rPr>
          <w:sz w:val="20"/>
        </w:rPr>
        <w:t>разі</w:t>
      </w:r>
      <w:r>
        <w:rPr>
          <w:spacing w:val="-2"/>
          <w:sz w:val="20"/>
        </w:rPr>
        <w:t xml:space="preserve"> </w:t>
      </w:r>
      <w:r>
        <w:rPr>
          <w:sz w:val="20"/>
        </w:rPr>
        <w:t>її використання).</w:t>
      </w:r>
    </w:p>
    <w:p w:rsidR="00264D6B" w:rsidRPr="009E3F57" w14:paraId="226E0665" w14:textId="77777777">
      <w:pPr>
        <w:pStyle w:val="ListParagraph"/>
        <w:numPr>
          <w:ilvl w:val="1"/>
          <w:numId w:val="14"/>
        </w:numPr>
        <w:tabs>
          <w:tab w:val="left" w:pos="1294"/>
        </w:tabs>
        <w:spacing w:before="1"/>
        <w:ind w:left="253" w:right="245" w:firstLine="566"/>
        <w:jc w:val="left"/>
        <w:rPr>
          <w:sz w:val="20"/>
          <w:lang w:val="ru-RU"/>
        </w:rPr>
      </w:pPr>
      <w:r w:rsidRPr="009E3F57">
        <w:rPr>
          <w:sz w:val="20"/>
          <w:lang w:val="ru-RU"/>
        </w:rPr>
        <w:t>Договір</w:t>
      </w:r>
      <w:r w:rsidRPr="009E3F57">
        <w:rPr>
          <w:spacing w:val="1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набирає</w:t>
      </w:r>
      <w:r w:rsidRPr="009E3F57">
        <w:rPr>
          <w:spacing w:val="1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чинності</w:t>
      </w:r>
      <w:r w:rsidRPr="009E3F57">
        <w:rPr>
          <w:spacing w:val="1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1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моменту</w:t>
      </w:r>
      <w:r w:rsidRPr="009E3F57">
        <w:rPr>
          <w:spacing w:val="2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його</w:t>
      </w:r>
      <w:r w:rsidRPr="009E3F57">
        <w:rPr>
          <w:spacing w:val="2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підписання</w:t>
      </w:r>
      <w:r w:rsidRPr="009E3F57">
        <w:rPr>
          <w:spacing w:val="1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Сторонами</w:t>
      </w:r>
      <w:r w:rsidRPr="009E3F57">
        <w:rPr>
          <w:spacing w:val="1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2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діє</w:t>
      </w:r>
      <w:r w:rsidRPr="009E3F57">
        <w:rPr>
          <w:spacing w:val="1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</w:t>
      </w:r>
      <w:r w:rsidRPr="009E3F57">
        <w:rPr>
          <w:spacing w:val="1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повного</w:t>
      </w:r>
      <w:r w:rsidRPr="009E3F57">
        <w:rPr>
          <w:spacing w:val="1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виконання</w:t>
      </w:r>
      <w:r w:rsidRPr="009E3F57">
        <w:rPr>
          <w:spacing w:val="1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Сторонами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своїх зобов’язань за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цим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Договором.</w:t>
      </w:r>
    </w:p>
    <w:p w:rsidR="00264D6B" w14:paraId="71F810E7" w14:textId="77777777">
      <w:pPr>
        <w:pStyle w:val="Heading1"/>
        <w:spacing w:before="119"/>
        <w:ind w:right="142"/>
      </w:pPr>
      <w:r>
        <w:t>ІX.</w:t>
      </w:r>
      <w:r>
        <w:rPr>
          <w:spacing w:val="-4"/>
        </w:rPr>
        <w:t xml:space="preserve"> </w:t>
      </w:r>
      <w:r>
        <w:t>УМОВИ</w:t>
      </w:r>
      <w:r>
        <w:rPr>
          <w:spacing w:val="-3"/>
        </w:rPr>
        <w:t xml:space="preserve"> </w:t>
      </w:r>
      <w:r>
        <w:t>ВИКОРИСТАННЯ</w:t>
      </w:r>
      <w:r>
        <w:rPr>
          <w:spacing w:val="-3"/>
        </w:rPr>
        <w:t xml:space="preserve"> </w:t>
      </w:r>
      <w:r>
        <w:t>СЕД</w:t>
      </w:r>
    </w:p>
    <w:p w:rsidR="00264D6B" w14:paraId="54AD614E" w14:textId="77777777">
      <w:pPr>
        <w:pStyle w:val="ListParagraph"/>
        <w:numPr>
          <w:ilvl w:val="1"/>
          <w:numId w:val="10"/>
        </w:numPr>
        <w:tabs>
          <w:tab w:val="left" w:pos="1248"/>
        </w:tabs>
        <w:spacing w:before="120"/>
        <w:ind w:right="230" w:firstLine="566"/>
        <w:jc w:val="both"/>
        <w:rPr>
          <w:sz w:val="20"/>
        </w:rPr>
      </w:pPr>
      <w:r w:rsidRPr="009E3F57">
        <w:rPr>
          <w:spacing w:val="-8"/>
          <w:sz w:val="20"/>
          <w:lang w:val="ru-RU"/>
        </w:rPr>
        <w:t>Сторони</w:t>
      </w:r>
      <w:r w:rsidRPr="009E3F57">
        <w:rPr>
          <w:spacing w:val="-27"/>
          <w:sz w:val="20"/>
          <w:lang w:val="ru-RU"/>
        </w:rPr>
        <w:t xml:space="preserve"> </w:t>
      </w:r>
      <w:r w:rsidRPr="009E3F57">
        <w:rPr>
          <w:spacing w:val="-7"/>
          <w:sz w:val="20"/>
          <w:lang w:val="ru-RU"/>
        </w:rPr>
        <w:t>домовилися,</w:t>
      </w:r>
      <w:r w:rsidRPr="009E3F57">
        <w:rPr>
          <w:spacing w:val="-26"/>
          <w:sz w:val="20"/>
          <w:lang w:val="ru-RU"/>
        </w:rPr>
        <w:t xml:space="preserve"> </w:t>
      </w:r>
      <w:r w:rsidRPr="009E3F57">
        <w:rPr>
          <w:spacing w:val="-7"/>
          <w:sz w:val="20"/>
          <w:lang w:val="ru-RU"/>
        </w:rPr>
        <w:t>що</w:t>
      </w:r>
      <w:r w:rsidRPr="009E3F57">
        <w:rPr>
          <w:spacing w:val="-24"/>
          <w:sz w:val="20"/>
          <w:lang w:val="ru-RU"/>
        </w:rPr>
        <w:t xml:space="preserve"> </w:t>
      </w:r>
      <w:r w:rsidRPr="009E3F57">
        <w:rPr>
          <w:spacing w:val="-7"/>
          <w:sz w:val="20"/>
          <w:lang w:val="ru-RU"/>
        </w:rPr>
        <w:t>надсилання,</w:t>
      </w:r>
      <w:r w:rsidRPr="009E3F57">
        <w:rPr>
          <w:spacing w:val="-26"/>
          <w:sz w:val="20"/>
          <w:lang w:val="ru-RU"/>
        </w:rPr>
        <w:t xml:space="preserve"> </w:t>
      </w:r>
      <w:r w:rsidRPr="009E3F57">
        <w:rPr>
          <w:spacing w:val="-7"/>
          <w:sz w:val="20"/>
          <w:lang w:val="ru-RU"/>
        </w:rPr>
        <w:t>отримання,</w:t>
      </w:r>
      <w:r w:rsidRPr="009E3F57">
        <w:rPr>
          <w:spacing w:val="-25"/>
          <w:sz w:val="20"/>
          <w:lang w:val="ru-RU"/>
        </w:rPr>
        <w:t xml:space="preserve"> </w:t>
      </w:r>
      <w:r w:rsidRPr="009E3F57">
        <w:rPr>
          <w:spacing w:val="-7"/>
          <w:sz w:val="20"/>
          <w:lang w:val="ru-RU"/>
        </w:rPr>
        <w:t>підписання</w:t>
      </w:r>
      <w:r w:rsidRPr="009E3F57">
        <w:rPr>
          <w:spacing w:val="-27"/>
          <w:sz w:val="20"/>
          <w:lang w:val="ru-RU"/>
        </w:rPr>
        <w:t xml:space="preserve"> </w:t>
      </w:r>
      <w:r w:rsidRPr="009E3F57">
        <w:rPr>
          <w:spacing w:val="-7"/>
          <w:sz w:val="20"/>
          <w:lang w:val="ru-RU"/>
        </w:rPr>
        <w:t>та</w:t>
      </w:r>
      <w:r w:rsidRPr="009E3F57">
        <w:rPr>
          <w:spacing w:val="-25"/>
          <w:sz w:val="20"/>
          <w:lang w:val="ru-RU"/>
        </w:rPr>
        <w:t xml:space="preserve"> </w:t>
      </w:r>
      <w:r w:rsidRPr="009E3F57">
        <w:rPr>
          <w:spacing w:val="-7"/>
          <w:sz w:val="20"/>
          <w:lang w:val="ru-RU"/>
        </w:rPr>
        <w:t>зберігання</w:t>
      </w:r>
      <w:r w:rsidRPr="009E3F57">
        <w:rPr>
          <w:spacing w:val="-27"/>
          <w:sz w:val="20"/>
          <w:lang w:val="ru-RU"/>
        </w:rPr>
        <w:t xml:space="preserve"> </w:t>
      </w:r>
      <w:r w:rsidRPr="009E3F57">
        <w:rPr>
          <w:spacing w:val="-7"/>
          <w:sz w:val="20"/>
          <w:lang w:val="ru-RU"/>
        </w:rPr>
        <w:t>документів</w:t>
      </w:r>
      <w:r w:rsidRPr="009E3F57">
        <w:rPr>
          <w:spacing w:val="-26"/>
          <w:sz w:val="20"/>
          <w:lang w:val="ru-RU"/>
        </w:rPr>
        <w:t xml:space="preserve"> </w:t>
      </w:r>
      <w:r w:rsidRPr="009E3F57">
        <w:rPr>
          <w:spacing w:val="-7"/>
          <w:sz w:val="20"/>
          <w:lang w:val="ru-RU"/>
        </w:rPr>
        <w:t>в</w:t>
      </w:r>
      <w:r w:rsidRPr="009E3F57">
        <w:rPr>
          <w:spacing w:val="-27"/>
          <w:sz w:val="20"/>
          <w:lang w:val="ru-RU"/>
        </w:rPr>
        <w:t xml:space="preserve"> </w:t>
      </w:r>
      <w:r w:rsidRPr="009E3F57">
        <w:rPr>
          <w:spacing w:val="-7"/>
          <w:sz w:val="20"/>
          <w:lang w:val="ru-RU"/>
        </w:rPr>
        <w:t>електроннійформі,</w:t>
      </w:r>
      <w:r w:rsidRPr="009E3F57">
        <w:rPr>
          <w:spacing w:val="-31"/>
          <w:sz w:val="20"/>
          <w:lang w:val="ru-RU"/>
        </w:rPr>
        <w:t xml:space="preserve"> </w:t>
      </w:r>
      <w:r w:rsidRPr="009E3F57">
        <w:rPr>
          <w:spacing w:val="-7"/>
          <w:sz w:val="20"/>
          <w:lang w:val="ru-RU"/>
        </w:rPr>
        <w:t>передбачені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Договором може здійснюватися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 xml:space="preserve">за допомогою </w:t>
      </w:r>
      <w:r>
        <w:rPr>
          <w:sz w:val="20"/>
        </w:rPr>
        <w:t>СЕД.</w:t>
      </w:r>
    </w:p>
    <w:p w:rsidR="00264D6B" w:rsidRPr="009E3F57" w14:paraId="1A7AE30D" w14:textId="77777777">
      <w:pPr>
        <w:pStyle w:val="ListParagraph"/>
        <w:numPr>
          <w:ilvl w:val="1"/>
          <w:numId w:val="10"/>
        </w:numPr>
        <w:tabs>
          <w:tab w:val="left" w:pos="1248"/>
        </w:tabs>
        <w:spacing w:before="1"/>
        <w:ind w:right="251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Кожна   із   Сторін   забезпечує   самостійне   підключення   до   СЕД   та   отримання   Кваліфікованих   ЕП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Кваліфікованих електронних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печаток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разі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їх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використання).</w:t>
      </w:r>
    </w:p>
    <w:p w:rsidR="00264D6B" w:rsidRPr="009E3F57" w14:paraId="77652AE8" w14:textId="77777777">
      <w:pPr>
        <w:pStyle w:val="ListParagraph"/>
        <w:numPr>
          <w:ilvl w:val="1"/>
          <w:numId w:val="10"/>
        </w:numPr>
        <w:tabs>
          <w:tab w:val="left" w:pos="1248"/>
        </w:tabs>
        <w:ind w:right="246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Позичальник повідомляє Банк про СЕД, який обрав для надсилання, отримання, підписання та зберігання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документів в електронній формі, будь-якими доступними засобами комунікації, в тому числі, але не виключно засобами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електронної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пошти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та/або телефонним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зв’язком.</w:t>
      </w:r>
    </w:p>
    <w:p w:rsidR="00264D6B" w:rsidRPr="009E3F57" w14:paraId="7F2C0787" w14:textId="77777777">
      <w:pPr>
        <w:pStyle w:val="ListParagraph"/>
        <w:numPr>
          <w:ilvl w:val="1"/>
          <w:numId w:val="10"/>
        </w:numPr>
        <w:tabs>
          <w:tab w:val="left" w:pos="1248"/>
        </w:tabs>
        <w:ind w:right="244" w:firstLine="566"/>
        <w:jc w:val="both"/>
        <w:rPr>
          <w:sz w:val="20"/>
          <w:lang w:val="ru-RU"/>
        </w:rPr>
      </w:pPr>
      <w:r>
        <w:pict>
          <v:rect id="docshape5" o:spid="_x0000_s1025" style="width:2.4pt;height:11.5pt;margin-top:23pt;margin-left:362.7pt;mso-position-horizontal-relative:page;position:absolute;z-index:-251656192" fillcolor="aqua" stroked="f"/>
        </w:pict>
      </w:r>
      <w:r w:rsidRPr="009E3F57" w:rsidR="003D491F">
        <w:rPr>
          <w:sz w:val="20"/>
          <w:lang w:val="ru-RU"/>
        </w:rPr>
        <w:t>Сторони</w:t>
      </w:r>
      <w:r w:rsidRPr="009E3F57" w:rsidR="003D491F">
        <w:rPr>
          <w:spacing w:val="43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домовилися,</w:t>
      </w:r>
      <w:r w:rsidRPr="009E3F57" w:rsidR="003D491F">
        <w:rPr>
          <w:spacing w:val="45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що</w:t>
      </w:r>
      <w:r w:rsidRPr="009E3F57" w:rsidR="003D491F">
        <w:rPr>
          <w:spacing w:val="46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документи</w:t>
      </w:r>
      <w:r w:rsidRPr="009E3F57" w:rsidR="003D491F">
        <w:rPr>
          <w:spacing w:val="43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в</w:t>
      </w:r>
      <w:r w:rsidRPr="009E3F57" w:rsidR="003D491F">
        <w:rPr>
          <w:spacing w:val="44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електронній</w:t>
      </w:r>
      <w:r w:rsidRPr="009E3F57" w:rsidR="003D491F">
        <w:rPr>
          <w:spacing w:val="44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формі,</w:t>
      </w:r>
      <w:r w:rsidRPr="009E3F57" w:rsidR="003D491F">
        <w:rPr>
          <w:spacing w:val="44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які</w:t>
      </w:r>
      <w:r w:rsidRPr="009E3F57" w:rsidR="003D491F">
        <w:rPr>
          <w:spacing w:val="45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відправлені</w:t>
      </w:r>
      <w:r w:rsidRPr="009E3F57" w:rsidR="003D491F">
        <w:rPr>
          <w:spacing w:val="47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та</w:t>
      </w:r>
      <w:r w:rsidRPr="009E3F57" w:rsidR="003D491F">
        <w:rPr>
          <w:spacing w:val="44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підписані</w:t>
      </w:r>
      <w:r w:rsidRPr="009E3F57" w:rsidR="003D491F">
        <w:rPr>
          <w:spacing w:val="47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Кваліфікованим</w:t>
      </w:r>
      <w:r w:rsidRPr="009E3F57" w:rsidR="003D491F">
        <w:rPr>
          <w:spacing w:val="-48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ЕП</w:t>
      </w:r>
      <w:r w:rsidRPr="009E3F57" w:rsidR="003D491F">
        <w:rPr>
          <w:spacing w:val="1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та</w:t>
      </w:r>
      <w:r w:rsidRPr="009E3F57" w:rsidR="003D491F">
        <w:rPr>
          <w:spacing w:val="1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засвідчені Кваліфікованими електронними</w:t>
      </w:r>
      <w:r w:rsidRPr="009E3F57" w:rsidR="003D491F">
        <w:rPr>
          <w:spacing w:val="1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печатками (у разі їх використання) за допомогою СЕД, мають повну</w:t>
      </w:r>
      <w:r w:rsidRPr="009E3F57" w:rsidR="003D491F">
        <w:rPr>
          <w:spacing w:val="1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юридичну</w:t>
      </w:r>
      <w:r w:rsidRPr="009E3F57" w:rsidR="003D491F">
        <w:rPr>
          <w:spacing w:val="-8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силу,</w:t>
      </w:r>
      <w:r w:rsidRPr="009E3F57" w:rsidR="003D491F">
        <w:rPr>
          <w:spacing w:val="-7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породжують</w:t>
      </w:r>
      <w:r w:rsidRPr="009E3F57" w:rsidR="003D491F">
        <w:rPr>
          <w:spacing w:val="-7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права</w:t>
      </w:r>
      <w:r w:rsidRPr="009E3F57" w:rsidR="003D491F">
        <w:rPr>
          <w:spacing w:val="-8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та</w:t>
      </w:r>
      <w:r w:rsidRPr="009E3F57" w:rsidR="003D491F">
        <w:rPr>
          <w:spacing w:val="-7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обов’язки</w:t>
      </w:r>
      <w:r w:rsidRPr="009E3F57" w:rsidR="003D491F">
        <w:rPr>
          <w:spacing w:val="-9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для</w:t>
      </w:r>
      <w:r w:rsidRPr="009E3F57" w:rsidR="003D491F">
        <w:rPr>
          <w:spacing w:val="-6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Сторін,</w:t>
      </w:r>
      <w:r w:rsidRPr="009E3F57" w:rsidR="003D491F">
        <w:rPr>
          <w:spacing w:val="-7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можуть</w:t>
      </w:r>
      <w:r w:rsidRPr="009E3F57" w:rsidR="003D491F">
        <w:rPr>
          <w:spacing w:val="-8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бути</w:t>
      </w:r>
      <w:r w:rsidRPr="009E3F57" w:rsidR="003D491F">
        <w:rPr>
          <w:spacing w:val="-1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представлені</w:t>
      </w:r>
      <w:r w:rsidRPr="009E3F57" w:rsidR="003D491F">
        <w:rPr>
          <w:spacing w:val="-8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до</w:t>
      </w:r>
      <w:r w:rsidRPr="009E3F57" w:rsidR="003D491F">
        <w:rPr>
          <w:spacing w:val="-7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суду</w:t>
      </w:r>
      <w:r w:rsidRPr="009E3F57" w:rsidR="003D491F">
        <w:rPr>
          <w:spacing w:val="-7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в</w:t>
      </w:r>
      <w:r w:rsidRPr="009E3F57" w:rsidR="003D491F">
        <w:rPr>
          <w:spacing w:val="-9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якості</w:t>
      </w:r>
      <w:r w:rsidRPr="009E3F57" w:rsidR="003D491F">
        <w:rPr>
          <w:spacing w:val="-6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належних</w:t>
      </w:r>
      <w:r w:rsidRPr="009E3F57" w:rsidR="003D491F">
        <w:rPr>
          <w:spacing w:val="-4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доказів</w:t>
      </w:r>
      <w:r w:rsidRPr="009E3F57" w:rsidR="003D491F">
        <w:rPr>
          <w:spacing w:val="-48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та</w:t>
      </w:r>
      <w:r w:rsidRPr="009E3F57" w:rsidR="003D491F">
        <w:rPr>
          <w:spacing w:val="-1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визнаються</w:t>
      </w:r>
      <w:r w:rsidRPr="009E3F57" w:rsidR="003D491F">
        <w:rPr>
          <w:spacing w:val="-1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рівнозначними</w:t>
      </w:r>
      <w:r w:rsidRPr="009E3F57" w:rsidR="003D491F">
        <w:rPr>
          <w:spacing w:val="-2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документам, що</w:t>
      </w:r>
      <w:r w:rsidRPr="009E3F57" w:rsidR="003D491F">
        <w:rPr>
          <w:spacing w:val="1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складаються</w:t>
      </w:r>
      <w:r w:rsidRPr="009E3F57" w:rsidR="003D491F">
        <w:rPr>
          <w:spacing w:val="-2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на паперовому</w:t>
      </w:r>
      <w:r w:rsidRPr="009E3F57" w:rsidR="003D491F">
        <w:rPr>
          <w:spacing w:val="1"/>
          <w:sz w:val="20"/>
          <w:lang w:val="ru-RU"/>
        </w:rPr>
        <w:t xml:space="preserve"> </w:t>
      </w:r>
      <w:r w:rsidRPr="009E3F57" w:rsidR="003D491F">
        <w:rPr>
          <w:sz w:val="20"/>
          <w:lang w:val="ru-RU"/>
        </w:rPr>
        <w:t>носієві.</w:t>
      </w:r>
    </w:p>
    <w:p w:rsidR="00264D6B" w:rsidRPr="009E3F57" w14:paraId="5729D2FB" w14:textId="77777777">
      <w:pPr>
        <w:pStyle w:val="ListParagraph"/>
        <w:numPr>
          <w:ilvl w:val="1"/>
          <w:numId w:val="10"/>
        </w:numPr>
        <w:tabs>
          <w:tab w:val="left" w:pos="1248"/>
        </w:tabs>
        <w:ind w:right="251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Підтвердження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передачі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документів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електронній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формі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(відправлення,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отримання,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тощо)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вважається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легітимним підтвердженням фактичного прийому-передачі таких документів уповноваженими особами Сторін і не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вимагає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додаткового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доказування.</w:t>
      </w:r>
    </w:p>
    <w:p w:rsidR="00264D6B" w14:paraId="7A8FDAA5" w14:textId="77777777">
      <w:pPr>
        <w:pStyle w:val="ListParagraph"/>
        <w:numPr>
          <w:ilvl w:val="1"/>
          <w:numId w:val="10"/>
        </w:numPr>
        <w:tabs>
          <w:tab w:val="left" w:pos="1248"/>
        </w:tabs>
        <w:spacing w:before="1"/>
        <w:ind w:right="246" w:firstLine="566"/>
        <w:jc w:val="both"/>
        <w:rPr>
          <w:sz w:val="20"/>
        </w:rPr>
      </w:pPr>
      <w:r w:rsidRPr="009E3F57">
        <w:rPr>
          <w:sz w:val="20"/>
          <w:lang w:val="ru-RU"/>
        </w:rPr>
        <w:t>Документи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електронній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формі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вважаються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підписаними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набирають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чинності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тільки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випадках,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коли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вони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були підписані Кваліфікованим ЕП та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засвідчені Кваліфікованими електронними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печатками (у разі їх використання)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кожною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із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Сторін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(окрім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відповідних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документів,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визначені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законодавством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України,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які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передбачають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підписання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іншою</w:t>
      </w:r>
      <w:r w:rsidRPr="009E3F57">
        <w:rPr>
          <w:spacing w:val="-1"/>
          <w:sz w:val="20"/>
          <w:lang w:val="ru-RU"/>
        </w:rPr>
        <w:t xml:space="preserve"> </w:t>
      </w:r>
      <w:r>
        <w:rPr>
          <w:sz w:val="20"/>
        </w:rPr>
        <w:t>Стороною).</w:t>
      </w:r>
    </w:p>
    <w:p w:rsidR="00264D6B" w14:paraId="7BC3E89E" w14:textId="77777777">
      <w:pPr>
        <w:jc w:val="both"/>
        <w:rPr>
          <w:sz w:val="20"/>
        </w:rPr>
        <w:sectPr>
          <w:pgSz w:w="11910" w:h="16840"/>
          <w:pgMar w:top="480" w:right="320" w:bottom="860" w:left="740" w:header="0" w:footer="675" w:gutter="0"/>
          <w:cols w:space="720"/>
        </w:sectPr>
      </w:pPr>
    </w:p>
    <w:p w:rsidR="00264D6B" w:rsidRPr="009E3F57" w14:paraId="25BFFF32" w14:textId="77777777">
      <w:pPr>
        <w:pStyle w:val="ListParagraph"/>
        <w:numPr>
          <w:ilvl w:val="1"/>
          <w:numId w:val="10"/>
        </w:numPr>
        <w:tabs>
          <w:tab w:val="left" w:pos="1248"/>
        </w:tabs>
        <w:spacing w:before="68"/>
        <w:ind w:right="244" w:firstLine="566"/>
        <w:jc w:val="both"/>
        <w:rPr>
          <w:sz w:val="20"/>
          <w:lang w:val="ru-RU"/>
        </w:rPr>
      </w:pPr>
      <w:r>
        <w:rPr>
          <w:sz w:val="20"/>
        </w:rPr>
        <w:t>Перевірка</w:t>
      </w:r>
      <w:r>
        <w:rPr>
          <w:spacing w:val="1"/>
          <w:sz w:val="20"/>
        </w:rPr>
        <w:t xml:space="preserve"> </w:t>
      </w:r>
      <w:r>
        <w:rPr>
          <w:sz w:val="20"/>
        </w:rPr>
        <w:t>цілісності,</w:t>
      </w:r>
      <w:r>
        <w:rPr>
          <w:spacing w:val="1"/>
          <w:sz w:val="20"/>
        </w:rPr>
        <w:t xml:space="preserve"> </w:t>
      </w:r>
      <w:r>
        <w:rPr>
          <w:sz w:val="20"/>
        </w:rPr>
        <w:t>достовірності</w:t>
      </w:r>
      <w:r>
        <w:rPr>
          <w:spacing w:val="1"/>
          <w:sz w:val="20"/>
        </w:rPr>
        <w:t xml:space="preserve"> </w:t>
      </w:r>
      <w:r>
        <w:rPr>
          <w:sz w:val="20"/>
        </w:rPr>
        <w:t>та</w:t>
      </w:r>
      <w:r>
        <w:rPr>
          <w:spacing w:val="1"/>
          <w:sz w:val="20"/>
        </w:rPr>
        <w:t xml:space="preserve"> </w:t>
      </w:r>
      <w:r>
        <w:rPr>
          <w:sz w:val="20"/>
        </w:rPr>
        <w:t>авторства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документів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електронній</w:t>
      </w:r>
      <w:r>
        <w:rPr>
          <w:spacing w:val="1"/>
          <w:sz w:val="20"/>
        </w:rPr>
        <w:t xml:space="preserve"> </w:t>
      </w:r>
      <w:r>
        <w:rPr>
          <w:sz w:val="20"/>
        </w:rPr>
        <w:t>формі,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які</w:t>
      </w:r>
      <w:r>
        <w:rPr>
          <w:spacing w:val="1"/>
          <w:sz w:val="20"/>
        </w:rPr>
        <w:t xml:space="preserve"> </w:t>
      </w:r>
      <w:r>
        <w:rPr>
          <w:sz w:val="20"/>
        </w:rPr>
        <w:t>накладено</w:t>
      </w:r>
      <w:r>
        <w:rPr>
          <w:spacing w:val="1"/>
          <w:sz w:val="20"/>
        </w:rPr>
        <w:t xml:space="preserve"> </w:t>
      </w:r>
      <w:r>
        <w:rPr>
          <w:sz w:val="20"/>
        </w:rPr>
        <w:t>Кваліфікований ЕП та Кваліфіковані електронні печатки (у разі їх використання) Позичальника та Банку, здійснюється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за допомогою </w:t>
      </w:r>
      <w:r w:rsidRPr="005E6371">
        <w:rPr>
          <w:sz w:val="20"/>
          <w:lang w:val="ru-RU"/>
        </w:rPr>
        <w:t xml:space="preserve">СЕД в автоматичному режимі відповідно до регламенту його роботи. </w:t>
      </w:r>
      <w:r w:rsidRPr="009E3F57">
        <w:rPr>
          <w:sz w:val="20"/>
          <w:lang w:val="ru-RU"/>
        </w:rPr>
        <w:t>Позичальник погоджується із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встановленими у Банку та СЕД процедурами перевірки цілісності документів в електронній формі, Кваліфікованих ЕП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Кваліфікованих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електронних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печаток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(у разі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їх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використання).</w:t>
      </w:r>
    </w:p>
    <w:p w:rsidR="00264D6B" w:rsidRPr="009E3F57" w14:paraId="51ADD623" w14:textId="77777777">
      <w:pPr>
        <w:pStyle w:val="ListParagraph"/>
        <w:numPr>
          <w:ilvl w:val="1"/>
          <w:numId w:val="10"/>
        </w:numPr>
        <w:tabs>
          <w:tab w:val="left" w:pos="1248"/>
        </w:tabs>
        <w:spacing w:before="3"/>
        <w:ind w:right="241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У випадку виникнення обставин, що перешкоджають проведенню обміну документами в електронній формі,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Сторони можуть домовитись, шляхом обміну листами, про підписання паперових примірників документів – на умовах,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були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погоджені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Сторонами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час укладання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Договору.</w:t>
      </w:r>
    </w:p>
    <w:p w:rsidR="00264D6B" w:rsidRPr="009E3F57" w14:paraId="14FCE6AB" w14:textId="77777777">
      <w:pPr>
        <w:pStyle w:val="ListParagraph"/>
        <w:numPr>
          <w:ilvl w:val="1"/>
          <w:numId w:val="10"/>
        </w:numPr>
        <w:tabs>
          <w:tab w:val="left" w:pos="1248"/>
        </w:tabs>
        <w:ind w:right="248" w:firstLine="566"/>
        <w:jc w:val="both"/>
        <w:rPr>
          <w:sz w:val="20"/>
          <w:lang w:val="ru-RU"/>
        </w:rPr>
      </w:pPr>
      <w:r w:rsidRPr="009E3F57">
        <w:rPr>
          <w:sz w:val="20"/>
          <w:lang w:val="ru-RU"/>
        </w:rPr>
        <w:t>У випадку виникнення таких обставин, Сторони негайно, але не пізніше двох Банківських днів з моменту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виникнення таких обставин повідомляють про це одна одну будь-якими доступними засобами комунікації, в тому числі,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але не виключно засобами електронної пошти та/або телефонним зв’язком та/або факсимільним зв’язком, з подальшим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наданням оригіналу такого повідомлення (листа), скріпленого підписом Уповноваженої особи відповідної Сторони 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відбитком печатки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разі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її наявності).</w:t>
      </w:r>
    </w:p>
    <w:p w:rsidR="00264D6B" w14:paraId="4529DB74" w14:textId="77777777">
      <w:pPr>
        <w:pStyle w:val="ListParagraph"/>
        <w:numPr>
          <w:ilvl w:val="1"/>
          <w:numId w:val="10"/>
        </w:numPr>
        <w:tabs>
          <w:tab w:val="left" w:pos="1248"/>
        </w:tabs>
        <w:ind w:right="245" w:firstLine="566"/>
        <w:jc w:val="both"/>
        <w:rPr>
          <w:sz w:val="20"/>
        </w:rPr>
      </w:pPr>
      <w:r w:rsidRPr="009E3F57">
        <w:rPr>
          <w:sz w:val="20"/>
          <w:lang w:val="ru-RU"/>
        </w:rPr>
        <w:t>Кожна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Сторона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зобов’язана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щоденно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слідкувати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надходженням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документів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електронній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формі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своєчасно</w:t>
      </w:r>
      <w:r w:rsidRPr="009E3F57">
        <w:rPr>
          <w:spacing w:val="-4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здійснювати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їх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приймання,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перевірку,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підписання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5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використанням</w:t>
      </w:r>
      <w:r w:rsidRPr="009E3F57">
        <w:rPr>
          <w:spacing w:val="5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Кваліфікованого</w:t>
      </w:r>
      <w:r w:rsidRPr="009E3F57">
        <w:rPr>
          <w:spacing w:val="5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ЕП</w:t>
      </w:r>
      <w:r w:rsidRPr="009E3F57">
        <w:rPr>
          <w:spacing w:val="5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5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Кваліфікованої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електронної</w:t>
      </w:r>
      <w:r w:rsidRPr="009E3F57">
        <w:rPr>
          <w:spacing w:val="4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печатки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(у разі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її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використання) і</w:t>
      </w:r>
      <w:r w:rsidRPr="009E3F57">
        <w:rPr>
          <w:spacing w:val="4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повернення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іншій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Стороні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 xml:space="preserve">допомогою </w:t>
      </w:r>
      <w:r>
        <w:rPr>
          <w:sz w:val="20"/>
        </w:rPr>
        <w:t>СЕД.</w:t>
      </w:r>
    </w:p>
    <w:p w:rsidR="00264D6B" w14:paraId="71D4C6DB" w14:textId="77777777">
      <w:pPr>
        <w:pStyle w:val="BodyText"/>
        <w:spacing w:before="2"/>
        <w:ind w:left="0"/>
        <w:rPr>
          <w:sz w:val="25"/>
        </w:rPr>
      </w:pPr>
    </w:p>
    <w:p w:rsidR="00264D6B" w:rsidRPr="009E3F57" w14:paraId="0ADDB7F9" w14:textId="77777777">
      <w:pPr>
        <w:pStyle w:val="Heading1"/>
        <w:ind w:right="141"/>
        <w:rPr>
          <w:lang w:val="ru-RU"/>
        </w:rPr>
      </w:pPr>
      <w:r w:rsidRPr="009E3F57">
        <w:rPr>
          <w:lang w:val="ru-RU"/>
        </w:rPr>
        <w:t>Х.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АДРЕСИ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БАНКІВСЬКІ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РЕКВІЗИТИ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СТОРІН:</w:t>
      </w:r>
    </w:p>
    <w:p w:rsidR="00264D6B" w:rsidRPr="009E3F57" w14:paraId="76E77B09" w14:textId="77777777">
      <w:pPr>
        <w:pStyle w:val="BodyText"/>
        <w:spacing w:before="11"/>
        <w:ind w:left="0"/>
        <w:rPr>
          <w:b/>
          <w:sz w:val="25"/>
          <w:lang w:val="ru-RU"/>
        </w:rPr>
      </w:pPr>
    </w:p>
    <w:tbl>
      <w:tblPr>
        <w:tblStyle w:val="TableNormal0"/>
        <w:tblW w:w="0" w:type="auto"/>
        <w:tblInd w:w="369" w:type="dxa"/>
        <w:tblLayout w:type="fixed"/>
        <w:tblLook w:val="01E0"/>
      </w:tblPr>
      <w:tblGrid>
        <w:gridCol w:w="2268"/>
        <w:gridCol w:w="2410"/>
        <w:gridCol w:w="286"/>
        <w:gridCol w:w="1874"/>
        <w:gridCol w:w="3121"/>
      </w:tblGrid>
      <w:tr w14:paraId="2B5FE378" w14:textId="77777777">
        <w:tblPrEx>
          <w:tblW w:w="0" w:type="auto"/>
          <w:tblInd w:w="369" w:type="dxa"/>
          <w:tblLayout w:type="fixed"/>
          <w:tblLook w:val="01E0"/>
        </w:tblPrEx>
        <w:trPr>
          <w:trHeight w:val="225"/>
        </w:trPr>
        <w:tc>
          <w:tcPr>
            <w:tcW w:w="4678" w:type="dxa"/>
            <w:gridSpan w:val="2"/>
          </w:tcPr>
          <w:p w:rsidR="00264D6B" w14:paraId="2967EF39" w14:textId="77777777">
            <w:pPr>
              <w:pStyle w:val="TableParagraph"/>
              <w:spacing w:line="205" w:lineRule="exact"/>
              <w:ind w:left="1956" w:right="19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БАНК:</w:t>
            </w:r>
          </w:p>
        </w:tc>
        <w:tc>
          <w:tcPr>
            <w:tcW w:w="5281" w:type="dxa"/>
            <w:gridSpan w:val="3"/>
          </w:tcPr>
          <w:p w:rsidR="00264D6B" w14:paraId="1351275D" w14:textId="77777777">
            <w:pPr>
              <w:pStyle w:val="TableParagraph"/>
              <w:spacing w:line="205" w:lineRule="exact"/>
              <w:ind w:left="1947"/>
              <w:rPr>
                <w:b/>
                <w:sz w:val="20"/>
              </w:rPr>
            </w:pPr>
            <w:r>
              <w:rPr>
                <w:b/>
                <w:sz w:val="20"/>
              </w:rPr>
              <w:t>ПОЗИЧАЛЬНИК:</w:t>
            </w:r>
          </w:p>
        </w:tc>
      </w:tr>
      <w:tr w14:paraId="4A43E20E" w14:textId="77777777">
        <w:tblPrEx>
          <w:tblW w:w="0" w:type="auto"/>
          <w:tblInd w:w="369" w:type="dxa"/>
          <w:tblLayout w:type="fixed"/>
          <w:tblLook w:val="01E0"/>
        </w:tblPrEx>
        <w:trPr>
          <w:trHeight w:val="1835"/>
        </w:trPr>
        <w:tc>
          <w:tcPr>
            <w:tcW w:w="2268" w:type="dxa"/>
            <w:tcBorders>
              <w:bottom w:val="single" w:sz="4" w:space="0" w:color="000000"/>
            </w:tcBorders>
          </w:tcPr>
          <w:p w:rsidR="00264D6B" w14:paraId="18A62D6A" w14:textId="77777777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Повне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найменування: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264D6B" w:rsidRPr="009E3F57" w14:paraId="3A29058A" w14:textId="77777777">
            <w:pPr>
              <w:pStyle w:val="TableParagraph"/>
              <w:ind w:right="216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ПУБЛІЧНЕ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АКЦІОНЕРНЕ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ТОВАРИСТВО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АКЦІОНЕРНИЙ</w:t>
            </w:r>
            <w:r w:rsidRPr="009E3F57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БАНК</w:t>
            </w:r>
          </w:p>
          <w:p w:rsidR="00264D6B" w:rsidRPr="009E3F57" w14:paraId="52C6444A" w14:textId="77777777">
            <w:pPr>
              <w:pStyle w:val="TableParagraph"/>
              <w:spacing w:line="229" w:lineRule="exact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«УКРГАЗБАНК»</w:t>
            </w:r>
          </w:p>
        </w:tc>
        <w:tc>
          <w:tcPr>
            <w:tcW w:w="286" w:type="dxa"/>
          </w:tcPr>
          <w:p w:rsidR="00264D6B" w:rsidRPr="009E3F57" w14:paraId="1B36BDD3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74" w:type="dxa"/>
            <w:tcBorders>
              <w:bottom w:val="single" w:sz="4" w:space="0" w:color="000000"/>
            </w:tcBorders>
          </w:tcPr>
          <w:p w:rsidR="00264D6B" w14:paraId="1E1D138F" w14:textId="77777777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Повне</w:t>
            </w:r>
          </w:p>
          <w:p w:rsidR="00264D6B" w14:paraId="5C840880" w14:textId="7777777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найменування: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264D6B" w:rsidRPr="009E3F57" w14:paraId="5046EF24" w14:textId="77777777">
            <w:pPr>
              <w:pStyle w:val="TableParagraph"/>
              <w:ind w:left="108" w:right="1309" w:firstLine="50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КОМУНАЛЬНЕ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pacing w:val="-1"/>
                <w:sz w:val="20"/>
                <w:lang w:val="ru-RU"/>
              </w:rPr>
              <w:t>ПІДПРИЄМСТВО</w:t>
            </w:r>
          </w:p>
          <w:p w:rsidR="00264D6B" w:rsidRPr="009E3F57" w14:paraId="4C510D59" w14:textId="77777777">
            <w:pPr>
              <w:pStyle w:val="TableParagraph"/>
              <w:tabs>
                <w:tab w:val="left" w:pos="1399"/>
                <w:tab w:val="left" w:pos="1902"/>
                <w:tab w:val="left" w:pos="2145"/>
              </w:tabs>
              <w:ind w:left="108" w:right="51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БРОВАРСЬКОЇ</w:t>
            </w:r>
            <w:r w:rsidRPr="009E3F57">
              <w:rPr>
                <w:b/>
                <w:sz w:val="20"/>
                <w:lang w:val="ru-RU"/>
              </w:rPr>
              <w:tab/>
            </w:r>
            <w:r w:rsidRPr="009E3F57">
              <w:rPr>
                <w:b/>
                <w:sz w:val="20"/>
                <w:lang w:val="ru-RU"/>
              </w:rPr>
              <w:tab/>
            </w:r>
            <w:r w:rsidRPr="009E3F57">
              <w:rPr>
                <w:b/>
                <w:spacing w:val="-1"/>
                <w:sz w:val="20"/>
                <w:lang w:val="ru-RU"/>
              </w:rPr>
              <w:t>МІСЬКОЇ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РАДИ</w:t>
            </w:r>
            <w:r w:rsidRPr="009E3F57">
              <w:rPr>
                <w:b/>
                <w:sz w:val="20"/>
                <w:lang w:val="ru-RU"/>
              </w:rPr>
              <w:tab/>
            </w:r>
            <w:r w:rsidRPr="009E3F57">
              <w:rPr>
                <w:b/>
                <w:spacing w:val="-1"/>
                <w:sz w:val="20"/>
                <w:lang w:val="ru-RU"/>
              </w:rPr>
              <w:t>БРОВАРСЬКОГО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РАЙОНУ</w:t>
            </w:r>
            <w:r w:rsidRPr="009E3F57">
              <w:rPr>
                <w:b/>
                <w:sz w:val="20"/>
                <w:lang w:val="ru-RU"/>
              </w:rPr>
              <w:tab/>
            </w:r>
            <w:r w:rsidRPr="009E3F57">
              <w:rPr>
                <w:b/>
                <w:sz w:val="20"/>
                <w:lang w:val="ru-RU"/>
              </w:rPr>
              <w:tab/>
            </w:r>
            <w:r w:rsidRPr="009E3F57">
              <w:rPr>
                <w:b/>
                <w:spacing w:val="-1"/>
                <w:sz w:val="20"/>
                <w:lang w:val="ru-RU"/>
              </w:rPr>
              <w:t>КИЇВСЬКОЇ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ОБЛАСТІ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"БРОВАРИТЕПЛОВОДОЕНЕР</w:t>
            </w:r>
          </w:p>
          <w:p w:rsidR="00264D6B" w14:paraId="5C79DDEE" w14:textId="77777777">
            <w:pPr>
              <w:pStyle w:val="TableParagraph"/>
              <w:spacing w:line="20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ГІЯ"</w:t>
            </w:r>
          </w:p>
        </w:tc>
      </w:tr>
      <w:tr w14:paraId="35B58F8D" w14:textId="77777777">
        <w:tblPrEx>
          <w:tblW w:w="0" w:type="auto"/>
          <w:tblInd w:w="369" w:type="dxa"/>
          <w:tblLayout w:type="fixed"/>
          <w:tblLook w:val="01E0"/>
        </w:tblPrEx>
        <w:trPr>
          <w:trHeight w:val="918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14:paraId="294410D3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Місцезнаходження: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14:paraId="33462B0C" w14:textId="77777777">
            <w:pPr>
              <w:pStyle w:val="TableParagraph"/>
              <w:tabs>
                <w:tab w:val="left" w:pos="834"/>
                <w:tab w:val="left" w:pos="1294"/>
                <w:tab w:val="left" w:pos="2014"/>
              </w:tabs>
              <w:ind w:right="51"/>
              <w:rPr>
                <w:sz w:val="20"/>
              </w:rPr>
            </w:pPr>
            <w:r>
              <w:rPr>
                <w:sz w:val="20"/>
              </w:rPr>
              <w:t>03087,</w:t>
            </w:r>
            <w:r>
              <w:rPr>
                <w:sz w:val="20"/>
              </w:rPr>
              <w:tab/>
              <w:t>м.</w:t>
            </w:r>
            <w:r>
              <w:rPr>
                <w:sz w:val="20"/>
              </w:rPr>
              <w:tab/>
              <w:t>Київ,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вул.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Єреванська, 1</w:t>
            </w:r>
          </w:p>
        </w:tc>
        <w:tc>
          <w:tcPr>
            <w:tcW w:w="286" w:type="dxa"/>
          </w:tcPr>
          <w:p w:rsidR="00264D6B" w14:paraId="25EE2E46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14:paraId="3D71EEC6" w14:textId="7777777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Місцезнаходження: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14:paraId="56E1F65F" w14:textId="77777777">
            <w:pPr>
              <w:pStyle w:val="TableParagraph"/>
              <w:ind w:left="108" w:right="49"/>
              <w:jc w:val="both"/>
              <w:rPr>
                <w:sz w:val="20"/>
              </w:rPr>
            </w:pPr>
            <w:r w:rsidRPr="009E3F57">
              <w:rPr>
                <w:sz w:val="20"/>
                <w:lang w:val="ru-RU"/>
              </w:rPr>
              <w:t>Україна,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07400,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Київська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обл.,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Броварський р-н, м. Бровари, вул.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Грушевського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Михайла, буд.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3а</w:t>
            </w:r>
          </w:p>
        </w:tc>
      </w:tr>
      <w:tr w14:paraId="0A48BCD9" w14:textId="77777777">
        <w:tblPrEx>
          <w:tblW w:w="0" w:type="auto"/>
          <w:tblInd w:w="369" w:type="dxa"/>
          <w:tblLayout w:type="fixed"/>
          <w:tblLook w:val="01E0"/>
        </w:tblPrEx>
        <w:trPr>
          <w:trHeight w:val="921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14:paraId="1150E36D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Поштова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адреса: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:rsidRPr="009E3F57" w14:paraId="67317FD9" w14:textId="77777777">
            <w:pPr>
              <w:pStyle w:val="TableParagraph"/>
              <w:tabs>
                <w:tab w:val="left" w:pos="1683"/>
              </w:tabs>
              <w:ind w:right="51"/>
              <w:jc w:val="both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07400,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Київська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обл.,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м.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Бровари,</w:t>
            </w:r>
            <w:r w:rsidRPr="009E3F57">
              <w:rPr>
                <w:sz w:val="20"/>
                <w:lang w:val="ru-RU"/>
              </w:rPr>
              <w:tab/>
            </w:r>
            <w:r w:rsidRPr="009E3F57">
              <w:rPr>
                <w:spacing w:val="-1"/>
                <w:sz w:val="20"/>
                <w:lang w:val="ru-RU"/>
              </w:rPr>
              <w:t>бульвар</w:t>
            </w:r>
            <w:r w:rsidRPr="009E3F57">
              <w:rPr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Незалежності,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буд.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2,</w:t>
            </w:r>
          </w:p>
        </w:tc>
        <w:tc>
          <w:tcPr>
            <w:tcW w:w="286" w:type="dxa"/>
          </w:tcPr>
          <w:p w:rsidR="00264D6B" w:rsidRPr="009E3F57" w14:paraId="71028AF6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74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14:paraId="0999E520" w14:textId="7777777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Поштова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адреса: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14:paraId="6FF7A383" w14:textId="77777777">
            <w:pPr>
              <w:pStyle w:val="TableParagraph"/>
              <w:ind w:left="108" w:right="50"/>
              <w:jc w:val="both"/>
              <w:rPr>
                <w:sz w:val="20"/>
              </w:rPr>
            </w:pPr>
            <w:r w:rsidRPr="009E3F57">
              <w:rPr>
                <w:sz w:val="20"/>
                <w:lang w:val="ru-RU"/>
              </w:rPr>
              <w:t>Україна, 07400, Київська область,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Броварський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район,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м.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Бровари,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вул.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Грушевського,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</w:tr>
      <w:tr w14:paraId="7E1CB044" w14:textId="77777777">
        <w:tblPrEx>
          <w:tblW w:w="0" w:type="auto"/>
          <w:tblInd w:w="369" w:type="dxa"/>
          <w:tblLayout w:type="fixed"/>
          <w:tblLook w:val="01E0"/>
        </w:tblPrEx>
        <w:trPr>
          <w:trHeight w:val="234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14:paraId="238185CF" w14:textId="7777777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ЄДРПОУ: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14:paraId="3AF719C9" w14:textId="777777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23697280</w:t>
            </w:r>
          </w:p>
        </w:tc>
        <w:tc>
          <w:tcPr>
            <w:tcW w:w="286" w:type="dxa"/>
          </w:tcPr>
          <w:p w:rsidR="00264D6B" w14:paraId="34A507B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74" w:type="dxa"/>
            <w:tcBorders>
              <w:top w:val="single" w:sz="4" w:space="0" w:color="000000"/>
            </w:tcBorders>
          </w:tcPr>
          <w:p w:rsidR="00264D6B" w14:paraId="3A25CD33" w14:textId="77777777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ЄДРПОУ: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64D6B" w14:paraId="573DEF93" w14:textId="77777777">
            <w:pPr>
              <w:pStyle w:val="TableParagraph"/>
              <w:tabs>
                <w:tab w:val="left" w:pos="3121"/>
              </w:tabs>
              <w:spacing w:line="215" w:lineRule="exact"/>
              <w:ind w:right="-15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13711949</w:t>
            </w:r>
            <w:r>
              <w:rPr>
                <w:sz w:val="20"/>
                <w:u w:val="single"/>
              </w:rPr>
              <w:tab/>
            </w:r>
          </w:p>
        </w:tc>
      </w:tr>
      <w:tr w14:paraId="669E287C" w14:textId="77777777">
        <w:tblPrEx>
          <w:tblW w:w="0" w:type="auto"/>
          <w:tblInd w:w="369" w:type="dxa"/>
          <w:tblLayout w:type="fixed"/>
          <w:tblLook w:val="01E0"/>
        </w:tblPrEx>
        <w:trPr>
          <w:trHeight w:val="22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14:paraId="2DA3270D" w14:textId="7777777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Банку: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14:paraId="671DEB6C" w14:textId="777777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320478</w:t>
            </w:r>
          </w:p>
        </w:tc>
        <w:tc>
          <w:tcPr>
            <w:tcW w:w="286" w:type="dxa"/>
          </w:tcPr>
          <w:p w:rsidR="00264D6B" w14:paraId="01DD75F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74" w:type="dxa"/>
            <w:tcBorders>
              <w:bottom w:val="single" w:sz="4" w:space="0" w:color="000000"/>
            </w:tcBorders>
          </w:tcPr>
          <w:p w:rsidR="00264D6B" w14:paraId="28023AA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264D6B" w14:paraId="7890D090" w14:textId="77777777">
            <w:pPr>
              <w:pStyle w:val="TableParagraph"/>
              <w:rPr>
                <w:sz w:val="16"/>
              </w:rPr>
            </w:pPr>
          </w:p>
        </w:tc>
      </w:tr>
      <w:tr w14:paraId="52CFA152" w14:textId="77777777">
        <w:tblPrEx>
          <w:tblW w:w="0" w:type="auto"/>
          <w:tblInd w:w="369" w:type="dxa"/>
          <w:tblLayout w:type="fixed"/>
          <w:tblLook w:val="01E0"/>
        </w:tblPrEx>
        <w:trPr>
          <w:trHeight w:val="230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14:paraId="5C8406C5" w14:textId="7777777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ІПН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14:paraId="500498B8" w14:textId="777777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236972826658</w:t>
            </w:r>
          </w:p>
        </w:tc>
        <w:tc>
          <w:tcPr>
            <w:tcW w:w="286" w:type="dxa"/>
          </w:tcPr>
          <w:p w:rsidR="00264D6B" w14:paraId="5B63ACE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74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14:paraId="19EDD106" w14:textId="77777777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ІПН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14:paraId="53788D40" w14:textId="7777777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137119410062</w:t>
            </w:r>
          </w:p>
        </w:tc>
      </w:tr>
      <w:tr w14:paraId="2C385EBA" w14:textId="77777777">
        <w:tblPrEx>
          <w:tblW w:w="0" w:type="auto"/>
          <w:tblInd w:w="369" w:type="dxa"/>
          <w:tblLayout w:type="fixed"/>
          <w:tblLook w:val="01E0"/>
        </w:tblPrEx>
        <w:trPr>
          <w:trHeight w:val="40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14:paraId="026CB52A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Телефон/факс: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14:paraId="1F6EAEBA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(04594)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6-01-13</w:t>
            </w:r>
          </w:p>
        </w:tc>
        <w:tc>
          <w:tcPr>
            <w:tcW w:w="286" w:type="dxa"/>
            <w:tcBorders>
              <w:bottom w:val="single" w:sz="4" w:space="0" w:color="000000"/>
            </w:tcBorders>
          </w:tcPr>
          <w:p w:rsidR="00264D6B" w14:paraId="7431DE53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14:paraId="382B154E" w14:textId="7777777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Телефон: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64D6B" w14:paraId="67DD349D" w14:textId="77777777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>0677339227</w:t>
            </w:r>
          </w:p>
        </w:tc>
      </w:tr>
      <w:tr w14:paraId="4AE5214C" w14:textId="77777777">
        <w:tblPrEx>
          <w:tblW w:w="0" w:type="auto"/>
          <w:tblInd w:w="369" w:type="dxa"/>
          <w:tblLayout w:type="fixed"/>
          <w:tblLook w:val="01E0"/>
        </w:tblPrEx>
        <w:trPr>
          <w:trHeight w:val="476"/>
        </w:trPr>
        <w:tc>
          <w:tcPr>
            <w:tcW w:w="2268" w:type="dxa"/>
            <w:tcBorders>
              <w:top w:val="single" w:sz="4" w:space="0" w:color="000000"/>
            </w:tcBorders>
          </w:tcPr>
          <w:p w:rsidR="00264D6B" w14:paraId="0996CA6F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264D6B" w14:paraId="78E0B506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</w:tcBorders>
          </w:tcPr>
          <w:p w:rsidR="00264D6B" w14:paraId="5F8DA9EE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</w:tcBorders>
          </w:tcPr>
          <w:p w:rsidR="00264D6B" w14:paraId="58BCE7F3" w14:textId="77777777">
            <w:pPr>
              <w:pStyle w:val="TableParagraph"/>
              <w:spacing w:line="230" w:lineRule="atLeast"/>
              <w:ind w:left="115" w:right="15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Поточний </w:t>
            </w:r>
            <w:r>
              <w:rPr>
                <w:sz w:val="20"/>
              </w:rPr>
              <w:t>рахунок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IBAN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64D6B" w14:paraId="621B42F8" w14:textId="77777777">
            <w:pPr>
              <w:pStyle w:val="TableParagraph"/>
              <w:spacing w:line="230" w:lineRule="atLeast"/>
              <w:ind w:left="108" w:right="168"/>
              <w:rPr>
                <w:sz w:val="20"/>
              </w:rPr>
            </w:pPr>
            <w:r>
              <w:rPr>
                <w:w w:val="95"/>
                <w:sz w:val="20"/>
              </w:rPr>
              <w:t>UA46320478000002600192487394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</w:tc>
      </w:tr>
      <w:tr w14:paraId="47B9C8F9" w14:textId="77777777">
        <w:tblPrEx>
          <w:tblW w:w="0" w:type="auto"/>
          <w:tblInd w:w="369" w:type="dxa"/>
          <w:tblLayout w:type="fixed"/>
          <w:tblLook w:val="01E0"/>
        </w:tblPrEx>
        <w:trPr>
          <w:trHeight w:val="466"/>
        </w:trPr>
        <w:tc>
          <w:tcPr>
            <w:tcW w:w="4678" w:type="dxa"/>
            <w:gridSpan w:val="2"/>
            <w:tcBorders>
              <w:bottom w:val="single" w:sz="4" w:space="0" w:color="000000"/>
            </w:tcBorders>
          </w:tcPr>
          <w:p w:rsidR="00264D6B" w:rsidRPr="009E3F57" w14:paraId="533B4E74" w14:textId="77777777">
            <w:pPr>
              <w:pStyle w:val="TableParagraph"/>
              <w:spacing w:line="230" w:lineRule="atLeast"/>
              <w:ind w:left="108" w:right="36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Заступник директора Київської обласної дирекції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АБ</w:t>
            </w:r>
            <w:r w:rsidRPr="009E3F57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«УКРГАЗБАНК»</w:t>
            </w:r>
          </w:p>
        </w:tc>
        <w:tc>
          <w:tcPr>
            <w:tcW w:w="5281" w:type="dxa"/>
            <w:gridSpan w:val="3"/>
          </w:tcPr>
          <w:p w:rsidR="00264D6B" w14:paraId="253D9CEC" w14:textId="77777777">
            <w:pPr>
              <w:pStyle w:val="TableParagraph"/>
              <w:spacing w:before="6"/>
              <w:ind w:left="392"/>
              <w:rPr>
                <w:b/>
                <w:sz w:val="20"/>
              </w:rPr>
            </w:pPr>
            <w:r>
              <w:rPr>
                <w:b/>
                <w:sz w:val="20"/>
              </w:rPr>
              <w:t>Директор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"БРОВАРИТЕПЛОВОДОЕНЕРГІЯ"</w:t>
            </w:r>
          </w:p>
        </w:tc>
      </w:tr>
      <w:tr w14:paraId="62AED04E" w14:textId="77777777">
        <w:tblPrEx>
          <w:tblW w:w="0" w:type="auto"/>
          <w:tblInd w:w="369" w:type="dxa"/>
          <w:tblLayout w:type="fixed"/>
          <w:tblLook w:val="01E0"/>
        </w:tblPrEx>
        <w:trPr>
          <w:trHeight w:val="240"/>
        </w:trPr>
        <w:tc>
          <w:tcPr>
            <w:tcW w:w="4678" w:type="dxa"/>
            <w:gridSpan w:val="2"/>
            <w:tcBorders>
              <w:top w:val="single" w:sz="4" w:space="0" w:color="000000"/>
            </w:tcBorders>
          </w:tcPr>
          <w:p w:rsidR="00264D6B" w14:paraId="3D5FDDFC" w14:textId="77777777">
            <w:pPr>
              <w:pStyle w:val="TableParagraph"/>
              <w:spacing w:line="220" w:lineRule="exact"/>
              <w:ind w:left="1957" w:right="1956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(посада)</w:t>
            </w:r>
          </w:p>
        </w:tc>
        <w:tc>
          <w:tcPr>
            <w:tcW w:w="286" w:type="dxa"/>
          </w:tcPr>
          <w:p w:rsidR="00264D6B" w14:paraId="21D3EB1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74" w:type="dxa"/>
            <w:tcBorders>
              <w:top w:val="single" w:sz="4" w:space="0" w:color="000000"/>
            </w:tcBorders>
          </w:tcPr>
          <w:p w:rsidR="00264D6B" w14:paraId="59EF4D7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64D6B" w14:paraId="4C7C96B7" w14:textId="77777777">
            <w:pPr>
              <w:pStyle w:val="TableParagraph"/>
              <w:spacing w:line="220" w:lineRule="exact"/>
              <w:ind w:left="260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(посада)</w:t>
            </w:r>
          </w:p>
        </w:tc>
      </w:tr>
      <w:tr w14:paraId="11F8ECF8" w14:textId="77777777">
        <w:tblPrEx>
          <w:tblW w:w="0" w:type="auto"/>
          <w:tblInd w:w="369" w:type="dxa"/>
          <w:tblLayout w:type="fixed"/>
          <w:tblLook w:val="01E0"/>
        </w:tblPrEx>
        <w:trPr>
          <w:trHeight w:val="252"/>
        </w:trPr>
        <w:tc>
          <w:tcPr>
            <w:tcW w:w="2268" w:type="dxa"/>
            <w:tcBorders>
              <w:bottom w:val="single" w:sz="4" w:space="0" w:color="000000"/>
            </w:tcBorders>
          </w:tcPr>
          <w:p w:rsidR="00264D6B" w14:paraId="677A3AC4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264D6B" w14:paraId="572D69C3" w14:textId="77777777">
            <w:pPr>
              <w:pStyle w:val="TableParagraph"/>
              <w:ind w:left="344"/>
              <w:rPr>
                <w:b/>
                <w:sz w:val="20"/>
              </w:rPr>
            </w:pPr>
            <w:r>
              <w:rPr>
                <w:b/>
                <w:sz w:val="20"/>
              </w:rPr>
              <w:t>Чигринець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С.В.</w:t>
            </w:r>
          </w:p>
        </w:tc>
        <w:tc>
          <w:tcPr>
            <w:tcW w:w="286" w:type="dxa"/>
          </w:tcPr>
          <w:p w:rsidR="00264D6B" w14:paraId="043F41A6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874" w:type="dxa"/>
            <w:tcBorders>
              <w:bottom w:val="single" w:sz="4" w:space="0" w:color="000000"/>
            </w:tcBorders>
          </w:tcPr>
          <w:p w:rsidR="00264D6B" w14:paraId="09C62EB0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</w:tcPr>
          <w:p w:rsidR="00264D6B" w14:paraId="12F9BDF4" w14:textId="77777777">
            <w:pPr>
              <w:pStyle w:val="TableParagraph"/>
              <w:ind w:left="642"/>
              <w:rPr>
                <w:b/>
                <w:sz w:val="20"/>
              </w:rPr>
            </w:pPr>
            <w:r>
              <w:rPr>
                <w:b/>
                <w:sz w:val="20"/>
              </w:rPr>
              <w:t>Голубовський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Г.П.</w:t>
            </w:r>
          </w:p>
        </w:tc>
      </w:tr>
      <w:tr w14:paraId="27A9B8E7" w14:textId="77777777">
        <w:tblPrEx>
          <w:tblW w:w="0" w:type="auto"/>
          <w:tblInd w:w="369" w:type="dxa"/>
          <w:tblLayout w:type="fixed"/>
          <w:tblLook w:val="01E0"/>
        </w:tblPrEx>
        <w:trPr>
          <w:trHeight w:val="230"/>
        </w:trPr>
        <w:tc>
          <w:tcPr>
            <w:tcW w:w="2268" w:type="dxa"/>
            <w:tcBorders>
              <w:top w:val="single" w:sz="4" w:space="0" w:color="000000"/>
            </w:tcBorders>
          </w:tcPr>
          <w:p w:rsidR="00264D6B" w14:paraId="15A7A9D5" w14:textId="77777777">
            <w:pPr>
              <w:pStyle w:val="TableParagraph"/>
              <w:spacing w:line="210" w:lineRule="exact"/>
              <w:ind w:left="775" w:right="774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(підпис)</w:t>
            </w:r>
          </w:p>
        </w:tc>
        <w:tc>
          <w:tcPr>
            <w:tcW w:w="2410" w:type="dxa"/>
          </w:tcPr>
          <w:p w:rsidR="00264D6B" w14:paraId="5C2B0BA5" w14:textId="77777777">
            <w:pPr>
              <w:pStyle w:val="TableParagraph"/>
              <w:spacing w:line="20" w:lineRule="exact"/>
              <w:ind w:left="236" w:right="-58"/>
              <w:rPr>
                <w:sz w:val="2"/>
              </w:rPr>
            </w:pPr>
            <w:r>
              <w:rPr>
                <w:sz w:val="2"/>
              </w:rPr>
              <w:pict>
                <v:group id="docshapegroup6" o:spid="_x0000_i1026" style="width:108.75pt;height:0.5pt;mso-position-horizontal-relative:char;mso-position-vertical-relative:line" coordsize="2175,10">
                  <v:rect id="docshape7" o:spid="_x0000_s1027" style="width:2175;height:10;position:absolute" fillcolor="black" stroked="f"/>
                  <w10:wrap type="none"/>
                  <w10:anchorlock/>
                </v:group>
              </w:pict>
            </w:r>
          </w:p>
          <w:p w:rsidR="00264D6B" w14:paraId="7A6AACC7" w14:textId="77777777">
            <w:pPr>
              <w:pStyle w:val="TableParagraph"/>
              <w:spacing w:line="190" w:lineRule="exact"/>
              <w:ind w:left="377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(прізвище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та</w:t>
            </w:r>
            <w:r>
              <w:rPr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ініціали)</w:t>
            </w:r>
          </w:p>
        </w:tc>
        <w:tc>
          <w:tcPr>
            <w:tcW w:w="286" w:type="dxa"/>
          </w:tcPr>
          <w:p w:rsidR="00264D6B" w14:paraId="6973477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74" w:type="dxa"/>
            <w:tcBorders>
              <w:top w:val="single" w:sz="4" w:space="0" w:color="000000"/>
            </w:tcBorders>
          </w:tcPr>
          <w:p w:rsidR="00264D6B" w14:paraId="0688FC0B" w14:textId="77777777">
            <w:pPr>
              <w:pStyle w:val="TableParagraph"/>
              <w:spacing w:line="210" w:lineRule="exact"/>
              <w:ind w:left="595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(підпис)</w:t>
            </w:r>
          </w:p>
        </w:tc>
        <w:tc>
          <w:tcPr>
            <w:tcW w:w="3121" w:type="dxa"/>
          </w:tcPr>
          <w:p w:rsidR="00264D6B" w14:paraId="5039EFBD" w14:textId="77777777">
            <w:pPr>
              <w:pStyle w:val="TableParagraph"/>
              <w:spacing w:line="20" w:lineRule="exact"/>
              <w:ind w:left="534" w:right="-72"/>
              <w:rPr>
                <w:sz w:val="2"/>
              </w:rPr>
            </w:pPr>
            <w:r>
              <w:rPr>
                <w:sz w:val="2"/>
              </w:rPr>
              <w:pict>
                <v:group id="docshapegroup8" o:spid="_x0000_i1028" style="width:129.4pt;height:0.5pt;mso-position-horizontal-relative:char;mso-position-vertical-relative:line" coordsize="2588,10">
                  <v:rect id="docshape9" o:spid="_x0000_s1029" style="width:2588;height:10;position:absolute" fillcolor="black" stroked="f"/>
                  <w10:wrap type="none"/>
                  <w10:anchorlock/>
                </v:group>
              </w:pict>
            </w:r>
          </w:p>
          <w:p w:rsidR="00264D6B" w14:paraId="59AEF2E9" w14:textId="77777777">
            <w:pPr>
              <w:pStyle w:val="TableParagraph"/>
              <w:spacing w:line="190" w:lineRule="exact"/>
              <w:ind w:left="642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(прізвище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та</w:t>
            </w:r>
            <w:r>
              <w:rPr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ініціали)</w:t>
            </w:r>
          </w:p>
        </w:tc>
      </w:tr>
    </w:tbl>
    <w:p w:rsidR="00264D6B" w14:paraId="35272ABE" w14:textId="77777777">
      <w:pPr>
        <w:pStyle w:val="BodyText"/>
        <w:ind w:left="0"/>
        <w:rPr>
          <w:b/>
          <w:sz w:val="22"/>
        </w:rPr>
      </w:pPr>
    </w:p>
    <w:p w:rsidR="00264D6B" w14:paraId="3A9F9709" w14:textId="77777777">
      <w:pPr>
        <w:pStyle w:val="BodyText"/>
        <w:spacing w:before="4"/>
        <w:ind w:left="0"/>
        <w:rPr>
          <w:b/>
          <w:sz w:val="18"/>
        </w:rPr>
      </w:pPr>
    </w:p>
    <w:p w:rsidR="00264D6B" w:rsidRPr="009E3F57" w14:paraId="17721036" w14:textId="77777777">
      <w:pPr>
        <w:pStyle w:val="BodyText"/>
        <w:tabs>
          <w:tab w:val="left" w:pos="3522"/>
          <w:tab w:val="left" w:pos="4316"/>
          <w:tab w:val="left" w:pos="6416"/>
        </w:tabs>
        <w:ind w:left="304"/>
        <w:rPr>
          <w:lang w:val="ru-RU"/>
        </w:rPr>
      </w:pPr>
      <w:r w:rsidRPr="009E3F57">
        <w:rPr>
          <w:lang w:val="ru-RU"/>
        </w:rPr>
        <w:t>Примірник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Договору</w:t>
      </w:r>
      <w:r w:rsidRPr="009E3F57">
        <w:rPr>
          <w:spacing w:val="47"/>
          <w:lang w:val="ru-RU"/>
        </w:rPr>
        <w:t xml:space="preserve"> </w:t>
      </w:r>
      <w:r w:rsidRPr="009E3F57">
        <w:rPr>
          <w:lang w:val="ru-RU"/>
        </w:rPr>
        <w:t>отримав: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«</w:t>
      </w:r>
      <w:r w:rsidRPr="009E3F57">
        <w:rPr>
          <w:u w:val="single"/>
          <w:lang w:val="ru-RU"/>
        </w:rPr>
        <w:tab/>
      </w:r>
      <w:r w:rsidRPr="009E3F57">
        <w:rPr>
          <w:lang w:val="ru-RU"/>
        </w:rPr>
        <w:t>»</w:t>
      </w:r>
      <w:r w:rsidRPr="009E3F57">
        <w:rPr>
          <w:u w:val="single"/>
          <w:lang w:val="ru-RU"/>
        </w:rPr>
        <w:tab/>
      </w:r>
      <w:r w:rsidRPr="009E3F57">
        <w:rPr>
          <w:lang w:val="ru-RU"/>
        </w:rPr>
        <w:t>2025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</w:t>
      </w:r>
      <w:r w:rsidRPr="009E3F57">
        <w:rPr>
          <w:u w:val="single"/>
          <w:lang w:val="ru-RU"/>
        </w:rPr>
        <w:tab/>
      </w:r>
      <w:r w:rsidRPr="009E3F57">
        <w:rPr>
          <w:lang w:val="ru-RU"/>
        </w:rPr>
        <w:t>Директор</w:t>
      </w:r>
      <w:r w:rsidRPr="009E3F57">
        <w:rPr>
          <w:spacing w:val="41"/>
          <w:lang w:val="ru-RU"/>
        </w:rPr>
        <w:t xml:space="preserve"> </w:t>
      </w:r>
      <w:r w:rsidRPr="009E3F57">
        <w:rPr>
          <w:lang w:val="ru-RU"/>
        </w:rPr>
        <w:t>Голубовський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Г.П.</w:t>
      </w:r>
    </w:p>
    <w:p w:rsidR="00264D6B" w:rsidRPr="009E3F57" w14:paraId="0DE4963A" w14:textId="77777777">
      <w:pPr>
        <w:pStyle w:val="BodyText"/>
        <w:ind w:left="0"/>
        <w:rPr>
          <w:lang w:val="ru-RU"/>
        </w:rPr>
      </w:pPr>
    </w:p>
    <w:p w:rsidR="00264D6B" w:rsidRPr="005E6371" w14:paraId="1563E1CD" w14:textId="77777777">
      <w:pPr>
        <w:pStyle w:val="BodyText"/>
        <w:spacing w:before="1"/>
        <w:ind w:right="209" w:firstLine="720"/>
        <w:rPr>
          <w:lang w:val="ru-RU"/>
        </w:rPr>
      </w:pPr>
      <w:r w:rsidRPr="005E6371">
        <w:rPr>
          <w:spacing w:val="-1"/>
          <w:lang w:val="ru-RU"/>
        </w:rPr>
        <w:t>Підписанням</w:t>
      </w:r>
      <w:r w:rsidRPr="005E6371">
        <w:rPr>
          <w:spacing w:val="-11"/>
          <w:lang w:val="ru-RU"/>
        </w:rPr>
        <w:t xml:space="preserve"> </w:t>
      </w:r>
      <w:r w:rsidRPr="005E6371">
        <w:rPr>
          <w:lang w:val="ru-RU"/>
        </w:rPr>
        <w:t>цього</w:t>
      </w:r>
      <w:r w:rsidRPr="005E6371">
        <w:rPr>
          <w:spacing w:val="-10"/>
          <w:lang w:val="ru-RU"/>
        </w:rPr>
        <w:t xml:space="preserve"> </w:t>
      </w:r>
      <w:r w:rsidRPr="005E6371">
        <w:rPr>
          <w:lang w:val="ru-RU"/>
        </w:rPr>
        <w:t>Договору</w:t>
      </w:r>
      <w:r w:rsidRPr="005E6371">
        <w:rPr>
          <w:spacing w:val="-10"/>
          <w:lang w:val="ru-RU"/>
        </w:rPr>
        <w:t xml:space="preserve"> </w:t>
      </w:r>
      <w:r w:rsidRPr="005E6371">
        <w:rPr>
          <w:lang w:val="ru-RU"/>
        </w:rPr>
        <w:t>підтверджується</w:t>
      </w:r>
      <w:r w:rsidRPr="005E6371">
        <w:rPr>
          <w:spacing w:val="-12"/>
          <w:lang w:val="ru-RU"/>
        </w:rPr>
        <w:t xml:space="preserve"> </w:t>
      </w:r>
      <w:r w:rsidRPr="005E6371">
        <w:rPr>
          <w:lang w:val="ru-RU"/>
        </w:rPr>
        <w:t>отримання</w:t>
      </w:r>
      <w:r w:rsidRPr="005E6371">
        <w:rPr>
          <w:spacing w:val="-12"/>
          <w:lang w:val="ru-RU"/>
        </w:rPr>
        <w:t xml:space="preserve"> </w:t>
      </w:r>
      <w:r w:rsidRPr="005E6371">
        <w:rPr>
          <w:lang w:val="ru-RU"/>
        </w:rPr>
        <w:t>від</w:t>
      </w:r>
      <w:r w:rsidRPr="005E6371">
        <w:rPr>
          <w:spacing w:val="-12"/>
          <w:lang w:val="ru-RU"/>
        </w:rPr>
        <w:t xml:space="preserve"> </w:t>
      </w:r>
      <w:r w:rsidRPr="005E6371">
        <w:rPr>
          <w:lang w:val="ru-RU"/>
        </w:rPr>
        <w:t>Банку</w:t>
      </w:r>
      <w:r w:rsidRPr="005E6371">
        <w:rPr>
          <w:spacing w:val="-10"/>
          <w:lang w:val="ru-RU"/>
        </w:rPr>
        <w:t xml:space="preserve"> </w:t>
      </w:r>
      <w:r w:rsidRPr="005E6371">
        <w:rPr>
          <w:lang w:val="ru-RU"/>
        </w:rPr>
        <w:t>інформації,</w:t>
      </w:r>
      <w:r w:rsidRPr="005E6371">
        <w:rPr>
          <w:spacing w:val="-11"/>
          <w:lang w:val="ru-RU"/>
        </w:rPr>
        <w:t xml:space="preserve"> </w:t>
      </w:r>
      <w:r w:rsidRPr="005E6371">
        <w:rPr>
          <w:lang w:val="ru-RU"/>
        </w:rPr>
        <w:t>зазначеної</w:t>
      </w:r>
      <w:r w:rsidRPr="005E6371">
        <w:rPr>
          <w:spacing w:val="-5"/>
          <w:lang w:val="ru-RU"/>
        </w:rPr>
        <w:t xml:space="preserve"> </w:t>
      </w:r>
      <w:r w:rsidRPr="005E6371">
        <w:rPr>
          <w:lang w:val="ru-RU"/>
        </w:rPr>
        <w:t>в</w:t>
      </w:r>
      <w:r w:rsidRPr="005E6371">
        <w:rPr>
          <w:spacing w:val="-12"/>
          <w:lang w:val="ru-RU"/>
        </w:rPr>
        <w:t xml:space="preserve"> </w:t>
      </w:r>
      <w:r w:rsidRPr="005E6371">
        <w:rPr>
          <w:lang w:val="ru-RU"/>
        </w:rPr>
        <w:t>частині</w:t>
      </w:r>
      <w:r w:rsidRPr="005E6371">
        <w:rPr>
          <w:spacing w:val="-11"/>
          <w:lang w:val="ru-RU"/>
        </w:rPr>
        <w:t xml:space="preserve"> </w:t>
      </w:r>
      <w:r w:rsidRPr="005E6371">
        <w:rPr>
          <w:lang w:val="ru-RU"/>
        </w:rPr>
        <w:t>п’ятій</w:t>
      </w:r>
      <w:r w:rsidRPr="005E6371">
        <w:rPr>
          <w:spacing w:val="-11"/>
          <w:lang w:val="ru-RU"/>
        </w:rPr>
        <w:t xml:space="preserve"> </w:t>
      </w:r>
      <w:r w:rsidRPr="005E6371">
        <w:rPr>
          <w:lang w:val="ru-RU"/>
        </w:rPr>
        <w:t>статті</w:t>
      </w:r>
      <w:r w:rsidRPr="005E6371">
        <w:rPr>
          <w:spacing w:val="-47"/>
          <w:lang w:val="ru-RU"/>
        </w:rPr>
        <w:t xml:space="preserve"> </w:t>
      </w:r>
      <w:r w:rsidRPr="005E6371">
        <w:rPr>
          <w:lang w:val="ru-RU"/>
        </w:rPr>
        <w:t>7 ЗУ «Про фінансові</w:t>
      </w:r>
      <w:r w:rsidRPr="005E6371">
        <w:rPr>
          <w:spacing w:val="-1"/>
          <w:lang w:val="ru-RU"/>
        </w:rPr>
        <w:t xml:space="preserve"> </w:t>
      </w:r>
      <w:r w:rsidRPr="005E6371">
        <w:rPr>
          <w:lang w:val="ru-RU"/>
        </w:rPr>
        <w:t>послуги</w:t>
      </w:r>
      <w:r w:rsidRPr="005E6371">
        <w:rPr>
          <w:spacing w:val="-1"/>
          <w:lang w:val="ru-RU"/>
        </w:rPr>
        <w:t xml:space="preserve"> </w:t>
      </w:r>
      <w:r w:rsidRPr="005E6371">
        <w:rPr>
          <w:lang w:val="ru-RU"/>
        </w:rPr>
        <w:t>та</w:t>
      </w:r>
      <w:r w:rsidRPr="005E6371">
        <w:rPr>
          <w:spacing w:val="-1"/>
          <w:lang w:val="ru-RU"/>
        </w:rPr>
        <w:t xml:space="preserve"> </w:t>
      </w:r>
      <w:r w:rsidRPr="005E6371">
        <w:rPr>
          <w:lang w:val="ru-RU"/>
        </w:rPr>
        <w:t>фінансові</w:t>
      </w:r>
      <w:r w:rsidRPr="005E6371">
        <w:rPr>
          <w:spacing w:val="1"/>
          <w:lang w:val="ru-RU"/>
        </w:rPr>
        <w:t xml:space="preserve"> </w:t>
      </w:r>
      <w:r w:rsidRPr="005E6371">
        <w:rPr>
          <w:lang w:val="ru-RU"/>
        </w:rPr>
        <w:t>компанії»,</w:t>
      </w:r>
      <w:r w:rsidRPr="005E6371">
        <w:rPr>
          <w:spacing w:val="-1"/>
          <w:lang w:val="ru-RU"/>
        </w:rPr>
        <w:t xml:space="preserve"> </w:t>
      </w:r>
      <w:r w:rsidRPr="005E6371">
        <w:rPr>
          <w:lang w:val="ru-RU"/>
        </w:rPr>
        <w:t>до</w:t>
      </w:r>
      <w:r w:rsidRPr="005E6371">
        <w:rPr>
          <w:spacing w:val="3"/>
          <w:lang w:val="ru-RU"/>
        </w:rPr>
        <w:t xml:space="preserve"> </w:t>
      </w:r>
      <w:r w:rsidRPr="005E6371">
        <w:rPr>
          <w:lang w:val="ru-RU"/>
        </w:rPr>
        <w:t>укладення</w:t>
      </w:r>
      <w:r w:rsidRPr="005E6371">
        <w:rPr>
          <w:spacing w:val="-2"/>
          <w:lang w:val="ru-RU"/>
        </w:rPr>
        <w:t xml:space="preserve"> </w:t>
      </w:r>
      <w:r w:rsidRPr="005E6371">
        <w:rPr>
          <w:lang w:val="ru-RU"/>
        </w:rPr>
        <w:t>цього</w:t>
      </w:r>
      <w:r w:rsidRPr="005E6371">
        <w:rPr>
          <w:spacing w:val="1"/>
          <w:lang w:val="ru-RU"/>
        </w:rPr>
        <w:t xml:space="preserve"> </w:t>
      </w:r>
      <w:r w:rsidRPr="005E6371">
        <w:rPr>
          <w:lang w:val="ru-RU"/>
        </w:rPr>
        <w:t>договору.</w:t>
      </w:r>
    </w:p>
    <w:p w:rsidR="00264D6B" w:rsidRPr="005E6371" w14:paraId="33DA27D3" w14:textId="77777777">
      <w:pPr>
        <w:pStyle w:val="BodyText"/>
        <w:spacing w:before="7" w:after="1"/>
        <w:ind w:left="0"/>
        <w:rPr>
          <w:lang w:val="ru-RU"/>
        </w:rPr>
      </w:pPr>
    </w:p>
    <w:tbl>
      <w:tblPr>
        <w:tblStyle w:val="TableNormal0"/>
        <w:tblW w:w="0" w:type="auto"/>
        <w:tblInd w:w="909" w:type="dxa"/>
        <w:tblLayout w:type="fixed"/>
        <w:tblLook w:val="01E0"/>
      </w:tblPr>
      <w:tblGrid>
        <w:gridCol w:w="1925"/>
        <w:gridCol w:w="235"/>
        <w:gridCol w:w="1977"/>
      </w:tblGrid>
      <w:tr w14:paraId="3C3E2D4E" w14:textId="77777777">
        <w:tblPrEx>
          <w:tblW w:w="0" w:type="auto"/>
          <w:tblInd w:w="909" w:type="dxa"/>
          <w:tblLayout w:type="fixed"/>
          <w:tblLook w:val="01E0"/>
        </w:tblPrEx>
        <w:trPr>
          <w:trHeight w:val="450"/>
        </w:trPr>
        <w:tc>
          <w:tcPr>
            <w:tcW w:w="4137" w:type="dxa"/>
            <w:gridSpan w:val="3"/>
            <w:tcBorders>
              <w:bottom w:val="single" w:sz="4" w:space="0" w:color="000000"/>
            </w:tcBorders>
          </w:tcPr>
          <w:p w:rsidR="00264D6B" w14:paraId="5336A5E3" w14:textId="77777777">
            <w:pPr>
              <w:pStyle w:val="TableParagraph"/>
              <w:spacing w:line="22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Директор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КП</w:t>
            </w:r>
          </w:p>
          <w:p w:rsidR="00264D6B" w14:paraId="7286E64E" w14:textId="77777777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"БРОВАРИТЕПЛОВОДОЕНЕРГІЯ"</w:t>
            </w:r>
          </w:p>
        </w:tc>
      </w:tr>
      <w:tr w14:paraId="5E95463E" w14:textId="77777777">
        <w:tblPrEx>
          <w:tblW w:w="0" w:type="auto"/>
          <w:tblInd w:w="909" w:type="dxa"/>
          <w:tblLayout w:type="fixed"/>
          <w:tblLook w:val="01E0"/>
        </w:tblPrEx>
        <w:trPr>
          <w:trHeight w:val="234"/>
        </w:trPr>
        <w:tc>
          <w:tcPr>
            <w:tcW w:w="4137" w:type="dxa"/>
            <w:gridSpan w:val="3"/>
            <w:tcBorders>
              <w:top w:val="single" w:sz="4" w:space="0" w:color="000000"/>
            </w:tcBorders>
          </w:tcPr>
          <w:p w:rsidR="00264D6B" w14:paraId="385CE3A0" w14:textId="77777777">
            <w:pPr>
              <w:pStyle w:val="TableParagraph"/>
              <w:spacing w:line="215" w:lineRule="exact"/>
              <w:ind w:left="1686" w:right="1687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(посада)</w:t>
            </w:r>
          </w:p>
        </w:tc>
      </w:tr>
      <w:tr w14:paraId="4A2AE32E" w14:textId="77777777">
        <w:tblPrEx>
          <w:tblW w:w="0" w:type="auto"/>
          <w:tblInd w:w="909" w:type="dxa"/>
          <w:tblLayout w:type="fixed"/>
          <w:tblLook w:val="01E0"/>
        </w:tblPrEx>
        <w:trPr>
          <w:trHeight w:val="247"/>
        </w:trPr>
        <w:tc>
          <w:tcPr>
            <w:tcW w:w="1925" w:type="dxa"/>
            <w:tcBorders>
              <w:bottom w:val="single" w:sz="4" w:space="0" w:color="000000"/>
            </w:tcBorders>
          </w:tcPr>
          <w:p w:rsidR="00264D6B" w14:paraId="1FB49F8D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:rsidR="00264D6B" w14:paraId="6F59B4B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tcBorders>
              <w:bottom w:val="single" w:sz="4" w:space="0" w:color="000000"/>
            </w:tcBorders>
          </w:tcPr>
          <w:p w:rsidR="00264D6B" w14:paraId="5F75EDA6" w14:textId="77777777">
            <w:pPr>
              <w:pStyle w:val="TableParagraph"/>
              <w:spacing w:line="226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Голубовський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Г.П.</w:t>
            </w:r>
          </w:p>
        </w:tc>
      </w:tr>
      <w:tr w14:paraId="67B2883C" w14:textId="77777777">
        <w:tblPrEx>
          <w:tblW w:w="0" w:type="auto"/>
          <w:tblInd w:w="909" w:type="dxa"/>
          <w:tblLayout w:type="fixed"/>
          <w:tblLook w:val="01E0"/>
        </w:tblPrEx>
        <w:trPr>
          <w:trHeight w:val="691"/>
        </w:trPr>
        <w:tc>
          <w:tcPr>
            <w:tcW w:w="1925" w:type="dxa"/>
            <w:tcBorders>
              <w:top w:val="single" w:sz="4" w:space="0" w:color="000000"/>
            </w:tcBorders>
          </w:tcPr>
          <w:p w:rsidR="00264D6B" w14:paraId="6A5A286F" w14:textId="77777777">
            <w:pPr>
              <w:pStyle w:val="TableParagraph"/>
              <w:ind w:left="621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(підпис)</w:t>
            </w:r>
          </w:p>
        </w:tc>
        <w:tc>
          <w:tcPr>
            <w:tcW w:w="235" w:type="dxa"/>
          </w:tcPr>
          <w:p w:rsidR="00264D6B" w14:paraId="1FCE2A87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tcBorders>
              <w:top w:val="single" w:sz="4" w:space="0" w:color="000000"/>
            </w:tcBorders>
          </w:tcPr>
          <w:p w:rsidR="00264D6B" w14:paraId="43424EB7" w14:textId="77777777">
            <w:pPr>
              <w:pStyle w:val="TableParagraph"/>
              <w:ind w:left="427" w:right="426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(прізвище та</w:t>
            </w:r>
            <w:r>
              <w:rPr>
                <w:i/>
                <w:color w:val="FF0000"/>
                <w:spacing w:val="-48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ініціали)</w:t>
            </w:r>
          </w:p>
          <w:p w:rsidR="00264D6B" w14:paraId="61D29BDE" w14:textId="77777777">
            <w:pPr>
              <w:pStyle w:val="TableParagraph"/>
              <w:spacing w:before="1" w:line="210" w:lineRule="exact"/>
              <w:ind w:left="426" w:right="426"/>
              <w:jc w:val="center"/>
              <w:rPr>
                <w:sz w:val="20"/>
              </w:rPr>
            </w:pPr>
            <w:r>
              <w:rPr>
                <w:sz w:val="20"/>
              </w:rPr>
              <w:t>М.П.</w:t>
            </w:r>
          </w:p>
        </w:tc>
      </w:tr>
    </w:tbl>
    <w:p w:rsidR="00264D6B" w14:paraId="472157EA" w14:textId="77777777">
      <w:pPr>
        <w:spacing w:line="210" w:lineRule="exact"/>
        <w:jc w:val="center"/>
        <w:rPr>
          <w:sz w:val="20"/>
        </w:rPr>
        <w:sectPr>
          <w:pgSz w:w="11910" w:h="16840"/>
          <w:pgMar w:top="480" w:right="320" w:bottom="860" w:left="740" w:header="0" w:footer="675" w:gutter="0"/>
          <w:cols w:space="720"/>
        </w:sectPr>
      </w:pPr>
    </w:p>
    <w:p w:rsidR="00264D6B" w:rsidRPr="009E3F57" w14:paraId="653677FC" w14:textId="77777777">
      <w:pPr>
        <w:spacing w:before="71"/>
        <w:ind w:left="6821" w:firstLine="2863"/>
        <w:rPr>
          <w:i/>
          <w:sz w:val="20"/>
          <w:lang w:val="ru-RU"/>
        </w:rPr>
      </w:pPr>
      <w:r w:rsidRPr="009E3F57">
        <w:rPr>
          <w:i/>
          <w:sz w:val="20"/>
          <w:lang w:val="ru-RU"/>
        </w:rPr>
        <w:t>Додаток</w:t>
      </w:r>
      <w:r w:rsidRPr="009E3F57">
        <w:rPr>
          <w:i/>
          <w:spacing w:val="-3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1</w:t>
      </w:r>
    </w:p>
    <w:p w:rsidR="00264D6B" w:rsidRPr="009E3F57" w14:paraId="75A5DF6D" w14:textId="77777777">
      <w:pPr>
        <w:tabs>
          <w:tab w:val="left" w:pos="8309"/>
          <w:tab w:val="left" w:pos="9048"/>
          <w:tab w:val="left" w:pos="9999"/>
        </w:tabs>
        <w:spacing w:before="58"/>
        <w:ind w:left="6715" w:right="244" w:firstLine="105"/>
        <w:rPr>
          <w:i/>
          <w:sz w:val="20"/>
          <w:lang w:val="ru-RU"/>
        </w:rPr>
      </w:pPr>
      <w:r w:rsidRPr="009E3F57">
        <w:rPr>
          <w:i/>
          <w:sz w:val="20"/>
          <w:lang w:val="ru-RU"/>
        </w:rPr>
        <w:t>до Договору про надання кредиту на умовах</w:t>
      </w:r>
      <w:r w:rsidRPr="009E3F57">
        <w:rPr>
          <w:i/>
          <w:spacing w:val="-47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овердрафту</w:t>
      </w:r>
      <w:r w:rsidRPr="009E3F57">
        <w:rPr>
          <w:i/>
          <w:spacing w:val="1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№</w:t>
      </w:r>
      <w:r w:rsidRPr="009E3F57">
        <w:rPr>
          <w:i/>
          <w:sz w:val="20"/>
          <w:lang w:val="ru-RU"/>
        </w:rPr>
        <w:tab/>
        <w:t>від</w:t>
      </w:r>
      <w:r w:rsidRPr="009E3F57">
        <w:rPr>
          <w:i/>
          <w:spacing w:val="-1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«</w:t>
      </w:r>
      <w:r w:rsidRPr="009E3F57">
        <w:rPr>
          <w:i/>
          <w:sz w:val="20"/>
          <w:u w:val="single"/>
          <w:lang w:val="ru-RU"/>
        </w:rPr>
        <w:tab/>
      </w:r>
      <w:r w:rsidRPr="009E3F57">
        <w:rPr>
          <w:i/>
          <w:sz w:val="20"/>
          <w:lang w:val="ru-RU"/>
        </w:rPr>
        <w:t>»</w:t>
      </w:r>
      <w:r w:rsidRPr="009E3F57">
        <w:rPr>
          <w:i/>
          <w:sz w:val="20"/>
          <w:u w:val="single"/>
          <w:lang w:val="ru-RU"/>
        </w:rPr>
        <w:tab/>
      </w:r>
      <w:r w:rsidRPr="009E3F57">
        <w:rPr>
          <w:i/>
          <w:spacing w:val="-1"/>
          <w:sz w:val="20"/>
          <w:lang w:val="ru-RU"/>
        </w:rPr>
        <w:t>2025</w:t>
      </w:r>
      <w:r w:rsidRPr="009E3F57">
        <w:rPr>
          <w:i/>
          <w:spacing w:val="-11"/>
          <w:sz w:val="20"/>
          <w:lang w:val="ru-RU"/>
        </w:rPr>
        <w:t xml:space="preserve"> </w:t>
      </w:r>
      <w:r w:rsidRPr="009E3F57">
        <w:rPr>
          <w:i/>
          <w:spacing w:val="-1"/>
          <w:sz w:val="20"/>
          <w:lang w:val="ru-RU"/>
        </w:rPr>
        <w:t>р.</w:t>
      </w:r>
    </w:p>
    <w:p w:rsidR="00264D6B" w:rsidRPr="009E3F57" w14:paraId="7779537A" w14:textId="77777777">
      <w:pPr>
        <w:pStyle w:val="BodyText"/>
        <w:spacing w:before="2"/>
        <w:ind w:left="0"/>
        <w:rPr>
          <w:i/>
          <w:sz w:val="12"/>
          <w:lang w:val="ru-RU"/>
        </w:rPr>
      </w:pPr>
    </w:p>
    <w:p w:rsidR="00264D6B" w14:paraId="04846B55" w14:textId="77777777">
      <w:pPr>
        <w:pStyle w:val="Heading1"/>
        <w:spacing w:before="91"/>
        <w:ind w:right="929"/>
      </w:pPr>
      <w:r>
        <w:t>ТАРИФИ</w:t>
      </w:r>
    </w:p>
    <w:p w:rsidR="00264D6B" w14:paraId="671640AB" w14:textId="77777777">
      <w:pPr>
        <w:pStyle w:val="BodyText"/>
        <w:spacing w:after="1"/>
        <w:ind w:left="0"/>
        <w:rPr>
          <w:b/>
        </w:rPr>
      </w:pPr>
    </w:p>
    <w:tbl>
      <w:tblPr>
        <w:tblStyle w:val="TableNormal0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2"/>
        <w:gridCol w:w="2415"/>
        <w:gridCol w:w="2640"/>
        <w:gridCol w:w="988"/>
        <w:gridCol w:w="3826"/>
      </w:tblGrid>
      <w:tr w14:paraId="6807C9D5" w14:textId="77777777">
        <w:tblPrEx>
          <w:tblW w:w="0" w:type="auto"/>
          <w:tblInd w:w="1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688"/>
        </w:trPr>
        <w:tc>
          <w:tcPr>
            <w:tcW w:w="752" w:type="dxa"/>
            <w:shd w:val="clear" w:color="auto" w:fill="D9D9D9"/>
          </w:tcPr>
          <w:p w:rsidR="00264D6B" w14:paraId="5BBBC114" w14:textId="777777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64D6B" w14:paraId="4CEAF7C1" w14:textId="77777777">
            <w:pPr>
              <w:pStyle w:val="TableParagraph"/>
              <w:spacing w:line="230" w:lineRule="atLeast"/>
              <w:ind w:left="247" w:right="226" w:firstLine="26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з/п</w:t>
            </w:r>
          </w:p>
        </w:tc>
        <w:tc>
          <w:tcPr>
            <w:tcW w:w="2415" w:type="dxa"/>
            <w:shd w:val="clear" w:color="auto" w:fill="D9D9D9"/>
          </w:tcPr>
          <w:p w:rsidR="00264D6B" w14:paraId="6D2F78A2" w14:textId="77777777">
            <w:pPr>
              <w:pStyle w:val="TableParagraph"/>
              <w:ind w:left="606"/>
              <w:rPr>
                <w:b/>
                <w:sz w:val="20"/>
              </w:rPr>
            </w:pPr>
            <w:r>
              <w:rPr>
                <w:b/>
                <w:sz w:val="20"/>
              </w:rPr>
              <w:t>Назва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комісії</w:t>
            </w:r>
          </w:p>
        </w:tc>
        <w:tc>
          <w:tcPr>
            <w:tcW w:w="2640" w:type="dxa"/>
            <w:shd w:val="clear" w:color="auto" w:fill="D9D9D9"/>
          </w:tcPr>
          <w:p w:rsidR="00264D6B" w:rsidRPr="009E3F57" w14:paraId="5133D0AB" w14:textId="77777777">
            <w:pPr>
              <w:pStyle w:val="TableParagraph"/>
              <w:ind w:left="587" w:right="536" w:hanging="24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Розмір комісії та</w:t>
            </w:r>
            <w:r w:rsidRPr="009E3F57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база</w:t>
            </w:r>
            <w:r w:rsidRPr="009E3F5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розрахунку</w:t>
            </w:r>
          </w:p>
        </w:tc>
        <w:tc>
          <w:tcPr>
            <w:tcW w:w="988" w:type="dxa"/>
            <w:shd w:val="clear" w:color="auto" w:fill="D9D9D9"/>
          </w:tcPr>
          <w:p w:rsidR="00264D6B" w14:paraId="4BD906AA" w14:textId="77777777">
            <w:pPr>
              <w:pStyle w:val="TableParagraph"/>
              <w:ind w:left="90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ПДВ</w:t>
            </w:r>
          </w:p>
        </w:tc>
        <w:tc>
          <w:tcPr>
            <w:tcW w:w="3826" w:type="dxa"/>
            <w:shd w:val="clear" w:color="auto" w:fill="D9D9D9"/>
          </w:tcPr>
          <w:p w:rsidR="00264D6B" w14:paraId="5FE179BA" w14:textId="77777777">
            <w:pPr>
              <w:pStyle w:val="TableParagraph"/>
              <w:ind w:left="1184" w:right="828" w:hanging="334"/>
              <w:rPr>
                <w:b/>
                <w:sz w:val="20"/>
              </w:rPr>
            </w:pPr>
            <w:r>
              <w:rPr>
                <w:b/>
                <w:sz w:val="20"/>
              </w:rPr>
              <w:t>Порядок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сплати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комісії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Позичальником</w:t>
            </w:r>
          </w:p>
        </w:tc>
      </w:tr>
      <w:tr w14:paraId="423B55DD" w14:textId="77777777">
        <w:tblPrEx>
          <w:tblW w:w="0" w:type="auto"/>
          <w:tblInd w:w="117" w:type="dxa"/>
          <w:tblLayout w:type="fixed"/>
          <w:tblLook w:val="01E0"/>
        </w:tblPrEx>
        <w:trPr>
          <w:trHeight w:val="230"/>
        </w:trPr>
        <w:tc>
          <w:tcPr>
            <w:tcW w:w="752" w:type="dxa"/>
          </w:tcPr>
          <w:p w:rsidR="00264D6B" w14:paraId="0DD6D47D" w14:textId="77777777">
            <w:pPr>
              <w:pStyle w:val="TableParagraph"/>
              <w:spacing w:line="210" w:lineRule="exact"/>
              <w:ind w:left="278" w:right="2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9869" w:type="dxa"/>
            <w:gridSpan w:val="4"/>
          </w:tcPr>
          <w:p w:rsidR="00264D6B" w:rsidRPr="009E3F57" w14:paraId="05A2664D" w14:textId="77777777">
            <w:pPr>
              <w:pStyle w:val="TableParagraph"/>
              <w:spacing w:line="210" w:lineRule="exact"/>
              <w:ind w:left="107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За</w:t>
            </w:r>
            <w:r w:rsidRPr="009E3F5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надання</w:t>
            </w:r>
            <w:r w:rsidRPr="009E3F57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кредитних</w:t>
            </w:r>
            <w:r w:rsidRPr="009E3F5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коштів</w:t>
            </w:r>
            <w:r w:rsidRPr="009E3F57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/</w:t>
            </w:r>
            <w:r w:rsidRPr="009E3F57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управління</w:t>
            </w:r>
            <w:r w:rsidRPr="009E3F57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кредитними</w:t>
            </w:r>
            <w:r w:rsidRPr="009E3F57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коштами:</w:t>
            </w:r>
          </w:p>
        </w:tc>
      </w:tr>
      <w:tr w14:paraId="080603B3" w14:textId="77777777">
        <w:tblPrEx>
          <w:tblW w:w="0" w:type="auto"/>
          <w:tblInd w:w="117" w:type="dxa"/>
          <w:tblLayout w:type="fixed"/>
          <w:tblLook w:val="01E0"/>
        </w:tblPrEx>
        <w:trPr>
          <w:trHeight w:val="1379"/>
        </w:trPr>
        <w:tc>
          <w:tcPr>
            <w:tcW w:w="752" w:type="dxa"/>
          </w:tcPr>
          <w:p w:rsidR="00264D6B" w14:paraId="7959DA78" w14:textId="7777777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1.1.</w:t>
            </w:r>
          </w:p>
        </w:tc>
        <w:tc>
          <w:tcPr>
            <w:tcW w:w="2415" w:type="dxa"/>
          </w:tcPr>
          <w:p w:rsidR="00264D6B" w:rsidRPr="009E3F57" w14:paraId="071F2FF9" w14:textId="77777777">
            <w:pPr>
              <w:pStyle w:val="TableParagraph"/>
              <w:ind w:left="107" w:right="87" w:hanging="3"/>
              <w:rPr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За управління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кредитними коштами</w:t>
            </w:r>
            <w:r w:rsidRPr="009E3F57">
              <w:rPr>
                <w:sz w:val="20"/>
                <w:lang w:val="ru-RU"/>
              </w:rPr>
              <w:t>, в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частині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встановлення</w:t>
            </w:r>
          </w:p>
          <w:p w:rsidR="00264D6B" w14:paraId="52801908" w14:textId="7777777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ліміту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овердрафту</w:t>
            </w:r>
          </w:p>
        </w:tc>
        <w:tc>
          <w:tcPr>
            <w:tcW w:w="2640" w:type="dxa"/>
          </w:tcPr>
          <w:p w:rsidR="00264D6B" w:rsidRPr="009E3F57" w14:paraId="174D1CE1" w14:textId="77777777">
            <w:pPr>
              <w:pStyle w:val="TableParagraph"/>
              <w:ind w:left="105"/>
              <w:rPr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0,5</w:t>
            </w:r>
            <w:r w:rsidRPr="009E3F57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%</w:t>
            </w:r>
            <w:r w:rsidRPr="009E3F57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від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ліміту</w:t>
            </w:r>
          </w:p>
          <w:p w:rsidR="00264D6B" w:rsidRPr="009E3F57" w14:paraId="04599678" w14:textId="77777777">
            <w:pPr>
              <w:pStyle w:val="TableParagraph"/>
              <w:ind w:left="107" w:right="441"/>
              <w:rPr>
                <w:b/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овердрафту,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вказаного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п.1.2 Договору, на дату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підписання Договору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(мінімум</w:t>
            </w:r>
            <w:r w:rsidRPr="009E3F57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500,00 грн.)</w:t>
            </w:r>
          </w:p>
        </w:tc>
        <w:tc>
          <w:tcPr>
            <w:tcW w:w="988" w:type="dxa"/>
          </w:tcPr>
          <w:p w:rsidR="00264D6B" w14:paraId="7BEE2BF1" w14:textId="77777777">
            <w:pPr>
              <w:pStyle w:val="TableParagraph"/>
              <w:ind w:left="90" w:right="82"/>
              <w:jc w:val="center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ПДВ</w:t>
            </w:r>
          </w:p>
        </w:tc>
        <w:tc>
          <w:tcPr>
            <w:tcW w:w="3826" w:type="dxa"/>
          </w:tcPr>
          <w:p w:rsidR="00264D6B" w:rsidRPr="009E3F57" w14:paraId="7B18BF26" w14:textId="77777777">
            <w:pPr>
              <w:pStyle w:val="TableParagraph"/>
              <w:ind w:left="48" w:right="92"/>
              <w:jc w:val="both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Оплата</w:t>
            </w:r>
            <w:r w:rsidRPr="009E3F57">
              <w:rPr>
                <w:spacing w:val="-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комісії</w:t>
            </w:r>
            <w:r w:rsidRPr="009E3F57">
              <w:rPr>
                <w:spacing w:val="-9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здійснюється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одноразово</w:t>
            </w:r>
            <w:r w:rsidRPr="009E3F57">
              <w:rPr>
                <w:sz w:val="20"/>
                <w:lang w:val="ru-RU"/>
              </w:rPr>
              <w:t>,</w:t>
            </w:r>
            <w:r w:rsidRPr="009E3F57">
              <w:rPr>
                <w:spacing w:val="-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день укладання Договору в національній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валюті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рахунок</w:t>
            </w:r>
          </w:p>
          <w:p w:rsidR="00264D6B" w14:paraId="7F6A05B8" w14:textId="77777777">
            <w:pPr>
              <w:pStyle w:val="TableParagraph"/>
              <w:spacing w:before="1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UA763204780000036004904128678</w:t>
            </w:r>
            <w:r>
              <w:rPr>
                <w:sz w:val="20"/>
              </w:rPr>
              <w:t>,</w:t>
            </w:r>
          </w:p>
          <w:p w:rsidR="00264D6B" w14:paraId="216A59DC" w14:textId="77777777">
            <w:pPr>
              <w:pStyle w:val="TableParagraph"/>
              <w:spacing w:before="1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відкритий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Банку</w:t>
            </w:r>
          </w:p>
        </w:tc>
      </w:tr>
      <w:tr w14:paraId="0F36F526" w14:textId="77777777">
        <w:tblPrEx>
          <w:tblW w:w="0" w:type="auto"/>
          <w:tblInd w:w="117" w:type="dxa"/>
          <w:tblLayout w:type="fixed"/>
          <w:tblLook w:val="01E0"/>
        </w:tblPrEx>
        <w:trPr>
          <w:trHeight w:val="3221"/>
        </w:trPr>
        <w:tc>
          <w:tcPr>
            <w:tcW w:w="752" w:type="dxa"/>
          </w:tcPr>
          <w:p w:rsidR="00264D6B" w14:paraId="69C89509" w14:textId="7777777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1.2.</w:t>
            </w:r>
          </w:p>
        </w:tc>
        <w:tc>
          <w:tcPr>
            <w:tcW w:w="2415" w:type="dxa"/>
          </w:tcPr>
          <w:p w:rsidR="00264D6B" w:rsidRPr="009E3F57" w14:paraId="4F0A5E26" w14:textId="77777777">
            <w:pPr>
              <w:pStyle w:val="TableParagraph"/>
              <w:ind w:left="107" w:right="89" w:hanging="3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За</w:t>
            </w:r>
            <w:r w:rsidRPr="009E3F57"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управління</w:t>
            </w:r>
            <w:r w:rsidRPr="009E3F57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кредитом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у</w:t>
            </w:r>
            <w:r w:rsidRPr="009E3F57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формі</w:t>
            </w:r>
            <w:r w:rsidRPr="009E3F5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овердрафту</w:t>
            </w:r>
          </w:p>
        </w:tc>
        <w:tc>
          <w:tcPr>
            <w:tcW w:w="2640" w:type="dxa"/>
          </w:tcPr>
          <w:p w:rsidR="00264D6B" w:rsidRPr="009E3F57" w14:paraId="5BCAB683" w14:textId="77777777">
            <w:pPr>
              <w:pStyle w:val="TableParagraph"/>
              <w:ind w:left="105"/>
              <w:rPr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0,05</w:t>
            </w:r>
            <w:r w:rsidRPr="009E3F57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%</w:t>
            </w:r>
            <w:r w:rsidRPr="009E3F57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від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ліміту</w:t>
            </w:r>
          </w:p>
          <w:p w:rsidR="00264D6B" w:rsidRPr="009E3F57" w14:paraId="0AC8B036" w14:textId="77777777">
            <w:pPr>
              <w:pStyle w:val="TableParagraph"/>
              <w:ind w:left="107" w:right="441"/>
              <w:rPr>
                <w:b/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овердрафту,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вказаного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п.1.2 Договору, на дату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підписання Договору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(мінімум</w:t>
            </w:r>
            <w:r w:rsidRPr="009E3F5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1000,00</w:t>
            </w:r>
            <w:r w:rsidRPr="009E3F5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грн.)</w:t>
            </w:r>
          </w:p>
        </w:tc>
        <w:tc>
          <w:tcPr>
            <w:tcW w:w="988" w:type="dxa"/>
          </w:tcPr>
          <w:p w:rsidR="00264D6B" w14:paraId="501CBB51" w14:textId="77777777">
            <w:pPr>
              <w:pStyle w:val="TableParagraph"/>
              <w:ind w:left="90" w:right="82"/>
              <w:jc w:val="center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ПДВ</w:t>
            </w:r>
          </w:p>
        </w:tc>
        <w:tc>
          <w:tcPr>
            <w:tcW w:w="3826" w:type="dxa"/>
          </w:tcPr>
          <w:p w:rsidR="00264D6B" w:rsidRPr="009E3F57" w14:paraId="794AF900" w14:textId="77777777">
            <w:pPr>
              <w:pStyle w:val="TableParagraph"/>
              <w:ind w:left="11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Сплата</w:t>
            </w:r>
            <w:r w:rsidRPr="009E3F57">
              <w:rPr>
                <w:spacing w:val="-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здійснюється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щомісячно</w:t>
            </w:r>
            <w:r w:rsidRPr="009E3F57">
              <w:rPr>
                <w:sz w:val="20"/>
                <w:lang w:val="ru-RU"/>
              </w:rPr>
              <w:t>,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не</w:t>
            </w:r>
          </w:p>
          <w:p w:rsidR="00264D6B" w:rsidRPr="009E3F57" w14:paraId="4C3F6864" w14:textId="77777777">
            <w:pPr>
              <w:pStyle w:val="TableParagraph"/>
              <w:ind w:left="111" w:right="12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пізніше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15-го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числа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місяця,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наступного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місяцем нарахування,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а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також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день</w:t>
            </w:r>
          </w:p>
          <w:p w:rsidR="00264D6B" w:rsidRPr="009E3F57" w14:paraId="379493AE" w14:textId="77777777">
            <w:pPr>
              <w:pStyle w:val="TableParagraph"/>
              <w:spacing w:before="2"/>
              <w:ind w:left="111" w:right="598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закінчення строку, на який надано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овердрафт згідно Договору, в день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достроково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розірвання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Договору,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рахунок</w:t>
            </w:r>
          </w:p>
          <w:p w:rsidR="00264D6B" w:rsidRPr="009E3F57" w14:paraId="59F23B66" w14:textId="77777777">
            <w:pPr>
              <w:pStyle w:val="TableParagraph"/>
              <w:spacing w:line="229" w:lineRule="exact"/>
              <w:ind w:left="11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№</w:t>
            </w:r>
            <w:r>
              <w:rPr>
                <w:b/>
                <w:sz w:val="20"/>
              </w:rPr>
              <w:t>UA</w:t>
            </w:r>
            <w:r w:rsidRPr="009E3F57">
              <w:rPr>
                <w:b/>
                <w:sz w:val="20"/>
                <w:lang w:val="ru-RU"/>
              </w:rPr>
              <w:t>213204780000035781682075538</w:t>
            </w:r>
            <w:r w:rsidRPr="009E3F57">
              <w:rPr>
                <w:sz w:val="20"/>
                <w:lang w:val="ru-RU"/>
              </w:rPr>
              <w:t>,</w:t>
            </w:r>
          </w:p>
          <w:p w:rsidR="00264D6B" w:rsidRPr="009E3F57" w14:paraId="3CDD92F1" w14:textId="77777777">
            <w:pPr>
              <w:pStyle w:val="TableParagraph"/>
              <w:ind w:left="111" w:right="24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відкритий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Банку.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разі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якщо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останній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день для сплати комісії за управління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кредитом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припадає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вихідний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або</w:t>
            </w:r>
          </w:p>
          <w:p w:rsidR="00264D6B" w:rsidRPr="009E3F57" w14:paraId="1B5B0E0E" w14:textId="77777777">
            <w:pPr>
              <w:pStyle w:val="TableParagraph"/>
              <w:spacing w:line="230" w:lineRule="exact"/>
              <w:ind w:left="111" w:right="254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святковий день, то така сплата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здійснюється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день</w:t>
            </w:r>
            <w:r w:rsidRPr="009E3F57">
              <w:rPr>
                <w:sz w:val="20"/>
                <w:lang w:val="ru-RU"/>
              </w:rPr>
              <w:t>,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що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передує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такому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вихідному або святковому дню.</w:t>
            </w:r>
          </w:p>
        </w:tc>
      </w:tr>
      <w:tr w14:paraId="07DFE669" w14:textId="77777777">
        <w:tblPrEx>
          <w:tblW w:w="0" w:type="auto"/>
          <w:tblInd w:w="117" w:type="dxa"/>
          <w:tblLayout w:type="fixed"/>
          <w:tblLook w:val="01E0"/>
        </w:tblPrEx>
        <w:trPr>
          <w:trHeight w:val="1149"/>
        </w:trPr>
        <w:tc>
          <w:tcPr>
            <w:tcW w:w="752" w:type="dxa"/>
          </w:tcPr>
          <w:p w:rsidR="00264D6B" w14:paraId="4A675FE9" w14:textId="7777777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2415" w:type="dxa"/>
          </w:tcPr>
          <w:p w:rsidR="00264D6B" w:rsidRPr="009E3F57" w14:paraId="7AD754D1" w14:textId="77777777">
            <w:pPr>
              <w:pStyle w:val="TableParagraph"/>
              <w:ind w:left="107" w:right="368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За видачу дозволу на</w:t>
            </w:r>
            <w:r w:rsidRPr="009E3F57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повторну заставу/</w:t>
            </w:r>
          </w:p>
          <w:p w:rsidR="00264D6B" w:rsidRPr="009E3F57" w14:paraId="31DDDAB3" w14:textId="77777777">
            <w:pPr>
              <w:pStyle w:val="TableParagraph"/>
              <w:spacing w:before="1"/>
              <w:ind w:left="107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іпотеку</w:t>
            </w:r>
            <w:r w:rsidRPr="009E3F5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предмету</w:t>
            </w:r>
          </w:p>
          <w:p w:rsidR="00264D6B" w:rsidRPr="009E3F57" w14:paraId="271BD9C6" w14:textId="77777777">
            <w:pPr>
              <w:pStyle w:val="TableParagraph"/>
              <w:spacing w:line="228" w:lineRule="exact"/>
              <w:ind w:left="107" w:right="216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забезпечення</w:t>
            </w:r>
            <w:r w:rsidRPr="009E3F57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в</w:t>
            </w:r>
            <w:r w:rsidRPr="009E3F57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іншому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банку (</w:t>
            </w:r>
            <w:r w:rsidRPr="009E3F57">
              <w:rPr>
                <w:sz w:val="20"/>
                <w:lang w:val="ru-RU"/>
              </w:rPr>
              <w:t>за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один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дозвіл</w:t>
            </w:r>
            <w:r w:rsidRPr="009E3F57">
              <w:rPr>
                <w:b/>
                <w:sz w:val="20"/>
                <w:lang w:val="ru-RU"/>
              </w:rPr>
              <w:t>)</w:t>
            </w:r>
          </w:p>
        </w:tc>
        <w:tc>
          <w:tcPr>
            <w:tcW w:w="2640" w:type="dxa"/>
          </w:tcPr>
          <w:p w:rsidR="00264D6B" w:rsidRPr="009E3F57" w14:paraId="727E451D" w14:textId="77777777">
            <w:pPr>
              <w:pStyle w:val="TableParagraph"/>
              <w:spacing w:before="115"/>
              <w:ind w:left="10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2500,00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грн.,</w:t>
            </w:r>
          </w:p>
          <w:p w:rsidR="00264D6B" w:rsidRPr="009E3F57" w14:paraId="712E4E9C" w14:textId="77777777">
            <w:pPr>
              <w:pStyle w:val="TableParagraph"/>
              <w:spacing w:before="1"/>
              <w:ind w:left="107" w:right="440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крім того ПДВ – 500,00,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грн.</w:t>
            </w:r>
          </w:p>
          <w:p w:rsidR="00264D6B" w14:paraId="188AB83A" w14:textId="77777777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всього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3000,00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грн.</w:t>
            </w:r>
          </w:p>
        </w:tc>
        <w:tc>
          <w:tcPr>
            <w:tcW w:w="988" w:type="dxa"/>
          </w:tcPr>
          <w:p w:rsidR="00264D6B" w14:paraId="1CCA3ECC" w14:textId="77777777">
            <w:pPr>
              <w:pStyle w:val="TableParagraph"/>
              <w:ind w:left="285" w:right="258" w:firstLine="168"/>
              <w:rPr>
                <w:sz w:val="20"/>
              </w:rPr>
            </w:pP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ПДВ</w:t>
            </w:r>
          </w:p>
        </w:tc>
        <w:tc>
          <w:tcPr>
            <w:tcW w:w="3826" w:type="dxa"/>
            <w:vMerge w:val="restart"/>
          </w:tcPr>
          <w:p w:rsidR="00264D6B" w:rsidRPr="009E3F57" w14:paraId="15D7D4A8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1405DB85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3FC3306B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3E254E11" w14:textId="77777777">
            <w:pPr>
              <w:pStyle w:val="TableParagraph"/>
              <w:spacing w:before="161"/>
              <w:ind w:left="11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Сплата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комісії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здійснюється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</w:p>
          <w:p w:rsidR="00264D6B" w:rsidRPr="009E3F57" w14:paraId="3830A9CF" w14:textId="77777777">
            <w:pPr>
              <w:pStyle w:val="TableParagraph"/>
              <w:ind w:left="11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національній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валюті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день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видачі</w:t>
            </w:r>
          </w:p>
          <w:p w:rsidR="00264D6B" w:rsidRPr="009E3F57" w14:paraId="3DEF368D" w14:textId="77777777">
            <w:pPr>
              <w:pStyle w:val="TableParagraph"/>
              <w:ind w:left="111" w:right="145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дозволу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(довідки)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фактичного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надання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такого дозволу (довідки) за реквізитами,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які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повідомляються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Банком на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день</w:t>
            </w:r>
          </w:p>
          <w:p w:rsidR="00264D6B" w14:paraId="1D0C9C96" w14:textId="77777777">
            <w:pPr>
              <w:pStyle w:val="TableParagraph"/>
              <w:spacing w:before="2"/>
              <w:ind w:left="111"/>
              <w:rPr>
                <w:sz w:val="20"/>
              </w:rPr>
            </w:pPr>
            <w:r>
              <w:rPr>
                <w:sz w:val="20"/>
              </w:rPr>
              <w:t>сплати.</w:t>
            </w:r>
          </w:p>
        </w:tc>
      </w:tr>
      <w:tr w14:paraId="597E3CD5" w14:textId="77777777">
        <w:tblPrEx>
          <w:tblW w:w="0" w:type="auto"/>
          <w:tblInd w:w="117" w:type="dxa"/>
          <w:tblLayout w:type="fixed"/>
          <w:tblLook w:val="01E0"/>
        </w:tblPrEx>
        <w:trPr>
          <w:trHeight w:val="4370"/>
        </w:trPr>
        <w:tc>
          <w:tcPr>
            <w:tcW w:w="752" w:type="dxa"/>
          </w:tcPr>
          <w:p w:rsidR="00264D6B" w14:paraId="3396FB4C" w14:textId="7777777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2415" w:type="dxa"/>
          </w:tcPr>
          <w:p w:rsidR="00264D6B" w:rsidRPr="009E3F57" w14:paraId="42337271" w14:textId="77777777">
            <w:pPr>
              <w:pStyle w:val="TableParagraph"/>
              <w:ind w:left="107" w:right="275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За видачу письмового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дозволу на:</w:t>
            </w:r>
          </w:p>
          <w:p w:rsidR="00264D6B" w:rsidRPr="009E3F57" w14:paraId="4ABA3F1A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108"/>
              </w:tabs>
              <w:spacing w:before="1"/>
              <w:ind w:right="479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відкриття</w:t>
            </w:r>
            <w:r w:rsidRPr="009E3F57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поточних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рахунків в інших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банках;</w:t>
            </w:r>
          </w:p>
          <w:p w:rsidR="00264D6B" w14:paraId="6613B16B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108"/>
              </w:tabs>
              <w:ind w:right="260"/>
              <w:rPr>
                <w:sz w:val="20"/>
              </w:rPr>
            </w:pPr>
            <w:r>
              <w:rPr>
                <w:sz w:val="20"/>
              </w:rPr>
              <w:t>отримання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кредитів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або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гарантій,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укладання</w:t>
            </w:r>
          </w:p>
          <w:p w:rsidR="00264D6B" w:rsidRPr="009E3F57" w14:paraId="1C8A4212" w14:textId="77777777">
            <w:pPr>
              <w:pStyle w:val="TableParagraph"/>
              <w:ind w:left="107" w:right="358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договорів</w:t>
            </w:r>
            <w:r w:rsidRPr="009E3F57">
              <w:rPr>
                <w:spacing w:val="-1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фінансового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лізингу, розміщення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облігацій,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відкриття</w:t>
            </w:r>
          </w:p>
          <w:p w:rsidR="00264D6B" w:rsidRPr="009E3F57" w14:paraId="7F156B1A" w14:textId="77777777">
            <w:pPr>
              <w:pStyle w:val="TableParagraph"/>
              <w:spacing w:before="1"/>
              <w:ind w:left="107" w:right="790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акредитивів або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pacing w:val="-1"/>
                <w:sz w:val="20"/>
                <w:lang w:val="ru-RU"/>
              </w:rPr>
              <w:t>здійснення</w:t>
            </w:r>
            <w:r w:rsidRPr="009E3F57">
              <w:rPr>
                <w:spacing w:val="-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авалю</w:t>
            </w:r>
          </w:p>
          <w:p w:rsidR="00264D6B" w:rsidRPr="009E3F57" w14:paraId="73BAB7FB" w14:textId="77777777">
            <w:pPr>
              <w:pStyle w:val="TableParagraph"/>
              <w:ind w:left="107" w:right="175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векселів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інших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банках;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надання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поруки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або</w:t>
            </w:r>
          </w:p>
          <w:p w:rsidR="00264D6B" w:rsidRPr="009E3F57" w14:paraId="5D311BFB" w14:textId="77777777">
            <w:pPr>
              <w:pStyle w:val="TableParagraph"/>
              <w:ind w:left="107" w:right="100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оформлення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Позичальником застави в</w:t>
            </w:r>
            <w:r w:rsidRPr="009E3F57">
              <w:rPr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забезпечення</w:t>
            </w:r>
            <w:r w:rsidRPr="009E3F57">
              <w:rPr>
                <w:spacing w:val="-10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зобов’язань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кредитом третьої</w:t>
            </w:r>
          </w:p>
          <w:p w:rsidR="00264D6B" w14:paraId="400B5981" w14:textId="77777777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особи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дозвіл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2640" w:type="dxa"/>
          </w:tcPr>
          <w:p w:rsidR="00264D6B" w:rsidRPr="009E3F57" w14:paraId="0E75843B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4D5E8128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3D8DBE70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01CF9F8A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1528243D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4002E6FE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4A647CE8" w14:textId="77777777">
            <w:pPr>
              <w:pStyle w:val="TableParagraph"/>
              <w:spacing w:before="1"/>
              <w:rPr>
                <w:b/>
                <w:sz w:val="28"/>
                <w:lang w:val="ru-RU"/>
              </w:rPr>
            </w:pPr>
          </w:p>
          <w:p w:rsidR="00264D6B" w:rsidRPr="009E3F57" w14:paraId="0C18B9EF" w14:textId="77777777">
            <w:pPr>
              <w:pStyle w:val="TableParagraph"/>
              <w:ind w:left="10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500,00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грн.,</w:t>
            </w:r>
          </w:p>
          <w:p w:rsidR="00264D6B" w:rsidRPr="009E3F57" w14:paraId="2BA1BDA6" w14:textId="77777777">
            <w:pPr>
              <w:pStyle w:val="TableParagraph"/>
              <w:ind w:left="10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крім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того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ПДВ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–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100,00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грн,</w:t>
            </w:r>
          </w:p>
          <w:p w:rsidR="00264D6B" w14:paraId="76F54924" w14:textId="77777777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всього-600,00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грн</w:t>
            </w:r>
          </w:p>
        </w:tc>
        <w:tc>
          <w:tcPr>
            <w:tcW w:w="988" w:type="dxa"/>
          </w:tcPr>
          <w:p w:rsidR="00264D6B" w14:paraId="3B03E0FD" w14:textId="77777777">
            <w:pPr>
              <w:pStyle w:val="TableParagraph"/>
              <w:ind w:left="285" w:right="258" w:firstLine="168"/>
              <w:rPr>
                <w:sz w:val="20"/>
              </w:rPr>
            </w:pP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ПДВ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264D6B" w14:paraId="1EDB2DF1" w14:textId="77777777">
            <w:pPr>
              <w:rPr>
                <w:sz w:val="2"/>
                <w:szCs w:val="2"/>
              </w:rPr>
            </w:pPr>
          </w:p>
        </w:tc>
      </w:tr>
      <w:tr w14:paraId="5A1128A1" w14:textId="77777777">
        <w:tblPrEx>
          <w:tblW w:w="0" w:type="auto"/>
          <w:tblInd w:w="117" w:type="dxa"/>
          <w:tblLayout w:type="fixed"/>
          <w:tblLook w:val="01E0"/>
        </w:tblPrEx>
        <w:trPr>
          <w:trHeight w:val="690"/>
        </w:trPr>
        <w:tc>
          <w:tcPr>
            <w:tcW w:w="752" w:type="dxa"/>
          </w:tcPr>
          <w:p w:rsidR="00264D6B" w14:paraId="5AF09FC1" w14:textId="7777777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9869" w:type="dxa"/>
            <w:gridSpan w:val="4"/>
          </w:tcPr>
          <w:p w:rsidR="00264D6B" w:rsidRPr="009E3F57" w14:paraId="5C2D89ED" w14:textId="77777777">
            <w:pPr>
              <w:pStyle w:val="TableParagraph"/>
              <w:spacing w:line="230" w:lineRule="atLeast"/>
              <w:ind w:left="107" w:right="14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За управління кредитними коштами,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в частині зміни умов кредитування за ініціативою позичальника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(при</w:t>
            </w:r>
            <w:r w:rsidRPr="009E3F5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одночасному</w:t>
            </w:r>
            <w:r w:rsidRPr="009E3F5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внесенні</w:t>
            </w:r>
            <w:r w:rsidRPr="009E3F57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змін</w:t>
            </w:r>
            <w:r w:rsidRPr="009E3F5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до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декількох</w:t>
            </w:r>
            <w:r w:rsidRPr="009E3F5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умов</w:t>
            </w:r>
            <w:r w:rsidRPr="009E3F5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кредитування</w:t>
            </w:r>
            <w:r w:rsidRPr="009E3F5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сплачується</w:t>
            </w:r>
            <w:r w:rsidRPr="009E3F5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один</w:t>
            </w:r>
            <w:r w:rsidRPr="009E3F5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тариф,</w:t>
            </w:r>
            <w:r w:rsidRPr="009E3F5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розмір</w:t>
            </w:r>
            <w:r w:rsidRPr="009E3F57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якого</w:t>
            </w:r>
            <w:r w:rsidRPr="009E3F5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є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більшим):</w:t>
            </w:r>
          </w:p>
        </w:tc>
      </w:tr>
      <w:tr w14:paraId="45105A53" w14:textId="77777777">
        <w:tblPrEx>
          <w:tblW w:w="0" w:type="auto"/>
          <w:tblInd w:w="117" w:type="dxa"/>
          <w:tblLayout w:type="fixed"/>
          <w:tblLook w:val="01E0"/>
        </w:tblPrEx>
        <w:trPr>
          <w:trHeight w:val="1624"/>
        </w:trPr>
        <w:tc>
          <w:tcPr>
            <w:tcW w:w="752" w:type="dxa"/>
          </w:tcPr>
          <w:p w:rsidR="00264D6B" w14:paraId="5F509907" w14:textId="7777777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4.1.</w:t>
            </w:r>
          </w:p>
        </w:tc>
        <w:tc>
          <w:tcPr>
            <w:tcW w:w="2415" w:type="dxa"/>
          </w:tcPr>
          <w:p w:rsidR="00264D6B" w:rsidRPr="009E3F57" w14:paraId="320B9B01" w14:textId="77777777">
            <w:pPr>
              <w:pStyle w:val="TableParagraph"/>
              <w:ind w:left="107" w:right="282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За управління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кредитними коштами</w:t>
            </w:r>
            <w:r w:rsidRPr="009E3F57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в частині збільшення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ліміту</w:t>
            </w:r>
            <w:r w:rsidRPr="009E3F57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овердрафту.</w:t>
            </w:r>
          </w:p>
        </w:tc>
        <w:tc>
          <w:tcPr>
            <w:tcW w:w="2640" w:type="dxa"/>
          </w:tcPr>
          <w:p w:rsidR="00264D6B" w:rsidRPr="009E3F57" w14:paraId="024639B4" w14:textId="77777777">
            <w:pPr>
              <w:pStyle w:val="TableParagraph"/>
              <w:spacing w:before="122"/>
              <w:ind w:left="124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0,5%</w:t>
            </w:r>
            <w:r w:rsidRPr="009E3F5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(мінімум</w:t>
            </w:r>
            <w:r w:rsidRPr="009E3F5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500,00</w:t>
            </w:r>
            <w:r w:rsidRPr="009E3F5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грн.)</w:t>
            </w:r>
          </w:p>
          <w:p w:rsidR="00264D6B" w:rsidRPr="009E3F57" w14:paraId="5B2054AD" w14:textId="77777777">
            <w:pPr>
              <w:pStyle w:val="TableParagraph"/>
              <w:spacing w:before="1"/>
              <w:ind w:left="107" w:right="475"/>
              <w:rPr>
                <w:i/>
                <w:sz w:val="20"/>
                <w:lang w:val="ru-RU"/>
              </w:rPr>
            </w:pPr>
            <w:r w:rsidRPr="009E3F57">
              <w:rPr>
                <w:i/>
                <w:sz w:val="20"/>
                <w:lang w:val="ru-RU"/>
              </w:rPr>
              <w:t>від суми, що перевищує</w:t>
            </w:r>
            <w:r w:rsidRPr="009E3F57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існуючий</w:t>
            </w:r>
            <w:r w:rsidRPr="009E3F57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розмір</w:t>
            </w:r>
            <w:r w:rsidRPr="009E3F57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Ліміту</w:t>
            </w:r>
          </w:p>
          <w:p w:rsidR="00264D6B" w14:paraId="025D6A17" w14:textId="77777777">
            <w:pPr>
              <w:pStyle w:val="TableParagraph"/>
              <w:ind w:left="107" w:right="218"/>
              <w:rPr>
                <w:i/>
                <w:sz w:val="20"/>
              </w:rPr>
            </w:pPr>
            <w:r w:rsidRPr="009E3F57">
              <w:rPr>
                <w:i/>
                <w:sz w:val="20"/>
                <w:lang w:val="ru-RU"/>
              </w:rPr>
              <w:t>овердрафту за кредитним</w:t>
            </w:r>
            <w:r w:rsidRPr="009E3F57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договором, визначений в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п.1.2.</w:t>
            </w:r>
            <w:r w:rsidRPr="009E3F57">
              <w:rPr>
                <w:i/>
                <w:spacing w:val="-3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Договору</w:t>
            </w:r>
          </w:p>
        </w:tc>
        <w:tc>
          <w:tcPr>
            <w:tcW w:w="988" w:type="dxa"/>
          </w:tcPr>
          <w:p w:rsidR="00264D6B" w14:paraId="54BB946D" w14:textId="77777777">
            <w:pPr>
              <w:pStyle w:val="TableParagraph"/>
              <w:rPr>
                <w:b/>
              </w:rPr>
            </w:pPr>
          </w:p>
          <w:p w:rsidR="00264D6B" w14:paraId="3B39E98D" w14:textId="77777777">
            <w:pPr>
              <w:pStyle w:val="TableParagraph"/>
              <w:spacing w:before="8"/>
              <w:rPr>
                <w:b/>
                <w:sz w:val="18"/>
              </w:rPr>
            </w:pPr>
          </w:p>
          <w:p w:rsidR="00264D6B" w14:paraId="37C1896F" w14:textId="77777777">
            <w:pPr>
              <w:pStyle w:val="TableParagraph"/>
              <w:ind w:left="86" w:right="99"/>
              <w:jc w:val="center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ПДВ</w:t>
            </w:r>
          </w:p>
        </w:tc>
        <w:tc>
          <w:tcPr>
            <w:tcW w:w="3826" w:type="dxa"/>
          </w:tcPr>
          <w:p w:rsidR="00264D6B" w:rsidRPr="009E3F57" w14:paraId="16C23E8B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34E61E75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7B2B3EAD" w14:textId="77777777">
            <w:pPr>
              <w:pStyle w:val="TableParagraph"/>
              <w:spacing w:before="183"/>
              <w:ind w:left="111" w:right="113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Сплачується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національній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валюті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день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підписання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додаткової угоди до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Договору.</w:t>
            </w:r>
          </w:p>
        </w:tc>
      </w:tr>
    </w:tbl>
    <w:p w:rsidR="00264D6B" w:rsidRPr="009E3F57" w14:paraId="1F65F626" w14:textId="77777777">
      <w:pPr>
        <w:rPr>
          <w:sz w:val="20"/>
          <w:lang w:val="ru-RU"/>
        </w:rPr>
        <w:sectPr>
          <w:footerReference w:type="default" r:id="rId8"/>
          <w:pgSz w:w="11910" w:h="16840"/>
          <w:pgMar w:top="480" w:right="320" w:bottom="840" w:left="740" w:header="0" w:footer="658" w:gutter="0"/>
          <w:pgNumType w:start="17"/>
          <w:cols w:space="720"/>
        </w:sectPr>
      </w:pPr>
    </w:p>
    <w:tbl>
      <w:tblPr>
        <w:tblStyle w:val="TableNormal0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2"/>
        <w:gridCol w:w="2415"/>
        <w:gridCol w:w="2640"/>
        <w:gridCol w:w="988"/>
        <w:gridCol w:w="3826"/>
      </w:tblGrid>
      <w:tr w14:paraId="27617552" w14:textId="77777777">
        <w:tblPrEx>
          <w:tblW w:w="0" w:type="auto"/>
          <w:tblInd w:w="1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918"/>
        </w:trPr>
        <w:tc>
          <w:tcPr>
            <w:tcW w:w="752" w:type="dxa"/>
          </w:tcPr>
          <w:p w:rsidR="00264D6B" w14:paraId="25A0DB09" w14:textId="77777777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4.2.</w:t>
            </w:r>
          </w:p>
        </w:tc>
        <w:tc>
          <w:tcPr>
            <w:tcW w:w="2415" w:type="dxa"/>
          </w:tcPr>
          <w:p w:rsidR="00264D6B" w:rsidRPr="009E3F57" w14:paraId="26FFA9D5" w14:textId="77777777">
            <w:pPr>
              <w:pStyle w:val="TableParagraph"/>
              <w:ind w:left="107" w:right="194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За управління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кредитними коштами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в</w:t>
            </w:r>
            <w:r w:rsidRPr="009E3F57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частині</w:t>
            </w:r>
            <w:r w:rsidRPr="009E3F57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продовження</w:t>
            </w:r>
          </w:p>
          <w:p w:rsidR="00264D6B" w14:paraId="392327BF" w14:textId="77777777">
            <w:pPr>
              <w:pStyle w:val="TableParagraph"/>
              <w:spacing w:line="21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строку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кредитування.</w:t>
            </w:r>
          </w:p>
        </w:tc>
        <w:tc>
          <w:tcPr>
            <w:tcW w:w="2640" w:type="dxa"/>
          </w:tcPr>
          <w:p w:rsidR="00264D6B" w:rsidRPr="009E3F57" w14:paraId="14B89C49" w14:textId="77777777">
            <w:pPr>
              <w:pStyle w:val="TableParagraph"/>
              <w:ind w:left="107" w:right="127"/>
              <w:rPr>
                <w:i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0,5%</w:t>
            </w:r>
            <w:r w:rsidRPr="009E3F5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(мінімум</w:t>
            </w:r>
            <w:r w:rsidRPr="009E3F5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500,00</w:t>
            </w:r>
            <w:r w:rsidRPr="009E3F5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грн.)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від ліміту овердрафту,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визначеного в</w:t>
            </w:r>
            <w:r w:rsidRPr="009E3F57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п.</w:t>
            </w:r>
            <w:r w:rsidRPr="009E3F57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1.2.</w:t>
            </w:r>
          </w:p>
          <w:p w:rsidR="00264D6B" w14:paraId="09506474" w14:textId="77777777">
            <w:pPr>
              <w:pStyle w:val="TableParagraph"/>
              <w:spacing w:line="218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Договору</w:t>
            </w:r>
          </w:p>
        </w:tc>
        <w:tc>
          <w:tcPr>
            <w:tcW w:w="988" w:type="dxa"/>
          </w:tcPr>
          <w:p w:rsidR="00264D6B" w14:paraId="6C2A7800" w14:textId="77777777">
            <w:pPr>
              <w:pStyle w:val="TableParagraph"/>
              <w:spacing w:line="221" w:lineRule="exact"/>
              <w:ind w:left="86" w:right="99"/>
              <w:jc w:val="center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ПДВ</w:t>
            </w:r>
          </w:p>
        </w:tc>
        <w:tc>
          <w:tcPr>
            <w:tcW w:w="3826" w:type="dxa"/>
          </w:tcPr>
          <w:p w:rsidR="00264D6B" w:rsidRPr="009E3F57" w14:paraId="344A8B3E" w14:textId="77777777">
            <w:pPr>
              <w:pStyle w:val="TableParagraph"/>
              <w:spacing w:line="220" w:lineRule="exact"/>
              <w:ind w:left="11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Сплата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комісії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здійснюється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рахунок</w:t>
            </w:r>
          </w:p>
          <w:p w:rsidR="00264D6B" w:rsidRPr="009E3F57" w14:paraId="2ACC8B16" w14:textId="77777777">
            <w:pPr>
              <w:pStyle w:val="TableParagraph"/>
              <w:spacing w:line="229" w:lineRule="exact"/>
              <w:ind w:left="111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№</w:t>
            </w:r>
            <w:r w:rsidRPr="009E3F57">
              <w:rPr>
                <w:b/>
                <w:spacing w:val="-5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</w:rPr>
              <w:t>UA</w:t>
            </w:r>
            <w:r w:rsidRPr="009E3F57">
              <w:rPr>
                <w:b/>
                <w:sz w:val="20"/>
                <w:lang w:val="ru-RU"/>
              </w:rPr>
              <w:t>763204780000036004904128678</w:t>
            </w:r>
          </w:p>
          <w:p w:rsidR="00264D6B" w14:paraId="0400A25D" w14:textId="7777777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відкритий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Банку.</w:t>
            </w:r>
          </w:p>
        </w:tc>
      </w:tr>
      <w:tr w14:paraId="7FA70B05" w14:textId="77777777">
        <w:tblPrEx>
          <w:tblW w:w="0" w:type="auto"/>
          <w:tblInd w:w="117" w:type="dxa"/>
          <w:tblLayout w:type="fixed"/>
          <w:tblLook w:val="01E0"/>
        </w:tblPrEx>
        <w:trPr>
          <w:trHeight w:val="3910"/>
        </w:trPr>
        <w:tc>
          <w:tcPr>
            <w:tcW w:w="752" w:type="dxa"/>
          </w:tcPr>
          <w:p w:rsidR="00264D6B" w14:paraId="60DE92B8" w14:textId="77777777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4.3.</w:t>
            </w:r>
          </w:p>
        </w:tc>
        <w:tc>
          <w:tcPr>
            <w:tcW w:w="2415" w:type="dxa"/>
          </w:tcPr>
          <w:p w:rsidR="00264D6B" w:rsidRPr="009E3F57" w14:paraId="55AF8511" w14:textId="77777777">
            <w:pPr>
              <w:pStyle w:val="TableParagraph"/>
              <w:tabs>
                <w:tab w:val="left" w:pos="1266"/>
                <w:tab w:val="left" w:pos="2124"/>
              </w:tabs>
              <w:ind w:left="107" w:right="96" w:hanging="3"/>
              <w:jc w:val="both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За</w:t>
            </w:r>
            <w:r w:rsidRPr="009E3F57">
              <w:rPr>
                <w:b/>
                <w:sz w:val="20"/>
                <w:lang w:val="ru-RU"/>
              </w:rPr>
              <w:tab/>
            </w:r>
            <w:r w:rsidRPr="009E3F57">
              <w:rPr>
                <w:b/>
                <w:spacing w:val="-1"/>
                <w:sz w:val="20"/>
                <w:lang w:val="ru-RU"/>
              </w:rPr>
              <w:t>управління</w:t>
            </w:r>
            <w:r w:rsidRPr="009E3F57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кредитними коштами в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частині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зміни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умов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забезпечення</w:t>
            </w:r>
            <w:r w:rsidRPr="009E3F57">
              <w:rPr>
                <w:b/>
                <w:sz w:val="20"/>
                <w:lang w:val="ru-RU"/>
              </w:rPr>
              <w:tab/>
            </w:r>
            <w:r w:rsidRPr="009E3F57">
              <w:rPr>
                <w:b/>
                <w:spacing w:val="-2"/>
                <w:sz w:val="20"/>
                <w:lang w:val="ru-RU"/>
              </w:rPr>
              <w:t>за</w:t>
            </w:r>
            <w:r w:rsidRPr="009E3F57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кредитною</w:t>
            </w:r>
            <w:r w:rsidRPr="009E3F57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операцією.</w:t>
            </w:r>
          </w:p>
          <w:p w:rsidR="00264D6B" w:rsidRPr="009E3F57" w14:paraId="4990D06A" w14:textId="77777777">
            <w:pPr>
              <w:pStyle w:val="TableParagraph"/>
              <w:spacing w:line="230" w:lineRule="exact"/>
              <w:ind w:left="107"/>
              <w:jc w:val="both"/>
              <w:rPr>
                <w:i/>
                <w:sz w:val="20"/>
                <w:lang w:val="ru-RU"/>
              </w:rPr>
            </w:pPr>
            <w:r w:rsidRPr="009E3F57">
              <w:rPr>
                <w:i/>
                <w:sz w:val="20"/>
                <w:lang w:val="ru-RU"/>
              </w:rPr>
              <w:t>Комісія</w:t>
            </w:r>
            <w:r w:rsidRPr="009E3F57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не</w:t>
            </w:r>
          </w:p>
          <w:p w:rsidR="00264D6B" w:rsidRPr="009E3F57" w14:paraId="53985A48" w14:textId="77777777">
            <w:pPr>
              <w:pStyle w:val="TableParagraph"/>
              <w:ind w:left="107" w:right="343"/>
              <w:jc w:val="both"/>
              <w:rPr>
                <w:i/>
                <w:sz w:val="20"/>
                <w:lang w:val="ru-RU"/>
              </w:rPr>
            </w:pPr>
            <w:r w:rsidRPr="009E3F57">
              <w:rPr>
                <w:i/>
                <w:sz w:val="20"/>
                <w:lang w:val="ru-RU"/>
              </w:rPr>
              <w:t>застосовується у разі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внесення змін</w:t>
            </w:r>
            <w:r w:rsidRPr="009E3F57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до</w:t>
            </w:r>
          </w:p>
          <w:p w:rsidR="00264D6B" w:rsidRPr="009E3F57" w14:paraId="16CC6BF4" w14:textId="77777777">
            <w:pPr>
              <w:pStyle w:val="TableParagraph"/>
              <w:ind w:left="107" w:right="382"/>
              <w:jc w:val="both"/>
              <w:rPr>
                <w:i/>
                <w:sz w:val="20"/>
                <w:lang w:val="ru-RU"/>
              </w:rPr>
            </w:pPr>
            <w:r w:rsidRPr="009E3F57">
              <w:rPr>
                <w:i/>
                <w:spacing w:val="-1"/>
                <w:sz w:val="20"/>
                <w:lang w:val="ru-RU"/>
              </w:rPr>
              <w:t xml:space="preserve">договору </w:t>
            </w:r>
            <w:r w:rsidRPr="009E3F57">
              <w:rPr>
                <w:i/>
                <w:sz w:val="20"/>
                <w:lang w:val="ru-RU"/>
              </w:rPr>
              <w:t>забезпечення</w:t>
            </w:r>
            <w:r w:rsidRPr="009E3F57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(застави/іпотеки)</w:t>
            </w:r>
          </w:p>
          <w:p w:rsidR="00264D6B" w:rsidRPr="009E3F57" w14:paraId="3B56236B" w14:textId="77777777">
            <w:pPr>
              <w:pStyle w:val="TableParagraph"/>
              <w:ind w:left="107" w:right="233"/>
              <w:jc w:val="both"/>
              <w:rPr>
                <w:i/>
                <w:sz w:val="20"/>
                <w:lang w:val="ru-RU"/>
              </w:rPr>
            </w:pPr>
            <w:r w:rsidRPr="009E3F57">
              <w:rPr>
                <w:i/>
                <w:sz w:val="20"/>
                <w:lang w:val="ru-RU"/>
              </w:rPr>
              <w:t>внаслідок внесення змін</w:t>
            </w:r>
            <w:r w:rsidRPr="009E3F57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до кредитного договору</w:t>
            </w:r>
            <w:r w:rsidRPr="009E3F57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щодо</w:t>
            </w:r>
            <w:r w:rsidRPr="009E3F57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збільшення</w:t>
            </w:r>
            <w:r w:rsidRPr="009E3F57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суми</w:t>
            </w:r>
          </w:p>
          <w:p w:rsidR="00264D6B" w:rsidRPr="009E3F57" w14:paraId="7299870D" w14:textId="77777777">
            <w:pPr>
              <w:pStyle w:val="TableParagraph"/>
              <w:ind w:left="107"/>
              <w:rPr>
                <w:i/>
                <w:sz w:val="20"/>
                <w:lang w:val="ru-RU"/>
              </w:rPr>
            </w:pPr>
            <w:r w:rsidRPr="009E3F57">
              <w:rPr>
                <w:i/>
                <w:sz w:val="20"/>
                <w:lang w:val="ru-RU"/>
              </w:rPr>
              <w:t>кредиту/ліміту</w:t>
            </w:r>
          </w:p>
          <w:p w:rsidR="00264D6B" w:rsidRPr="009E3F57" w14:paraId="06DEECFF" w14:textId="77777777">
            <w:pPr>
              <w:pStyle w:val="TableParagraph"/>
              <w:ind w:left="107"/>
              <w:rPr>
                <w:i/>
                <w:sz w:val="20"/>
                <w:lang w:val="ru-RU"/>
              </w:rPr>
            </w:pPr>
            <w:r w:rsidRPr="009E3F57">
              <w:rPr>
                <w:i/>
                <w:sz w:val="20"/>
                <w:lang w:val="ru-RU"/>
              </w:rPr>
              <w:t>кредитної</w:t>
            </w:r>
            <w:r w:rsidRPr="009E3F57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лінії</w:t>
            </w:r>
            <w:r w:rsidRPr="009E3F57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та/або</w:t>
            </w:r>
          </w:p>
          <w:p w:rsidR="00264D6B" w14:paraId="31369C13" w14:textId="77777777">
            <w:pPr>
              <w:pStyle w:val="TableParagraph"/>
              <w:spacing w:line="228" w:lineRule="exact"/>
              <w:ind w:left="107" w:right="458"/>
              <w:rPr>
                <w:i/>
                <w:sz w:val="20"/>
              </w:rPr>
            </w:pPr>
            <w:r>
              <w:rPr>
                <w:i/>
                <w:sz w:val="20"/>
              </w:rPr>
              <w:t>продовження строку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кредитування.</w:t>
            </w:r>
          </w:p>
        </w:tc>
        <w:tc>
          <w:tcPr>
            <w:tcW w:w="2640" w:type="dxa"/>
          </w:tcPr>
          <w:p w:rsidR="00264D6B" w14:paraId="170E498A" w14:textId="77777777">
            <w:pPr>
              <w:pStyle w:val="TableParagraph"/>
              <w:spacing w:line="221" w:lineRule="exact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0,1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(мінімум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500,00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грн.</w:t>
            </w:r>
          </w:p>
          <w:p w:rsidR="00264D6B" w14:paraId="1A27F54C" w14:textId="77777777">
            <w:pPr>
              <w:pStyle w:val="TableParagraph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максимум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10000,00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грн.)</w:t>
            </w:r>
          </w:p>
          <w:p w:rsidR="00264D6B" w14:paraId="09FA2700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396"/>
              </w:tabs>
              <w:spacing w:before="1"/>
              <w:ind w:right="9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від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розміру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ліміту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овердрафту,</w:t>
            </w:r>
          </w:p>
          <w:p w:rsidR="00264D6B" w:rsidRPr="009E3F57" w14:paraId="5CB6DBED" w14:textId="77777777">
            <w:pPr>
              <w:pStyle w:val="TableParagraph"/>
              <w:ind w:left="395" w:right="96"/>
              <w:jc w:val="both"/>
              <w:rPr>
                <w:i/>
                <w:sz w:val="20"/>
                <w:lang w:val="ru-RU"/>
              </w:rPr>
            </w:pPr>
            <w:r w:rsidRPr="009E3F57">
              <w:rPr>
                <w:i/>
                <w:sz w:val="20"/>
                <w:lang w:val="ru-RU"/>
              </w:rPr>
              <w:t>визначеного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в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п.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1.2.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Договору,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зобов’язання</w:t>
            </w:r>
            <w:r w:rsidRPr="009E3F57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за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яким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забезпечені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відповідним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договором</w:t>
            </w:r>
            <w:r w:rsidRPr="009E3F57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забезпечення</w:t>
            </w:r>
          </w:p>
        </w:tc>
        <w:tc>
          <w:tcPr>
            <w:tcW w:w="988" w:type="dxa"/>
          </w:tcPr>
          <w:p w:rsidR="00264D6B" w14:paraId="6E200463" w14:textId="77777777">
            <w:pPr>
              <w:pStyle w:val="TableParagraph"/>
              <w:spacing w:line="221" w:lineRule="exact"/>
              <w:ind w:left="86" w:right="99"/>
              <w:jc w:val="center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ПДВ</w:t>
            </w:r>
          </w:p>
        </w:tc>
        <w:tc>
          <w:tcPr>
            <w:tcW w:w="3826" w:type="dxa"/>
          </w:tcPr>
          <w:p w:rsidR="00264D6B" w:rsidRPr="009E3F57" w14:paraId="5D553C61" w14:textId="77777777">
            <w:pPr>
              <w:pStyle w:val="TableParagraph"/>
              <w:ind w:left="111" w:right="113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Сплачується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національній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валюті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день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підписання</w:t>
            </w:r>
            <w:r w:rsidRPr="009E3F57">
              <w:rPr>
                <w:spacing w:val="4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додаткової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угоди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</w:t>
            </w:r>
          </w:p>
          <w:p w:rsidR="00264D6B" w:rsidRPr="009E3F57" w14:paraId="29FA3D2A" w14:textId="77777777">
            <w:pPr>
              <w:pStyle w:val="TableParagraph"/>
              <w:ind w:left="111" w:right="405"/>
              <w:rPr>
                <w:b/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договору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забезпечення.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Сплата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комісії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здійснюється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рахунок</w:t>
            </w:r>
            <w:r w:rsidRPr="009E3F57">
              <w:rPr>
                <w:spacing w:val="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№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</w:rPr>
              <w:t>UA</w:t>
            </w:r>
            <w:r w:rsidRPr="009E3F57">
              <w:rPr>
                <w:b/>
                <w:sz w:val="20"/>
                <w:lang w:val="ru-RU"/>
              </w:rPr>
              <w:t>763204780000036004904128678</w:t>
            </w:r>
          </w:p>
          <w:p w:rsidR="00264D6B" w14:paraId="00094BA1" w14:textId="77777777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відкритий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Банку.</w:t>
            </w:r>
          </w:p>
        </w:tc>
      </w:tr>
      <w:tr w14:paraId="67673679" w14:textId="77777777">
        <w:tblPrEx>
          <w:tblW w:w="0" w:type="auto"/>
          <w:tblInd w:w="117" w:type="dxa"/>
          <w:tblLayout w:type="fixed"/>
          <w:tblLook w:val="01E0"/>
        </w:tblPrEx>
        <w:trPr>
          <w:trHeight w:val="6211"/>
        </w:trPr>
        <w:tc>
          <w:tcPr>
            <w:tcW w:w="752" w:type="dxa"/>
          </w:tcPr>
          <w:p w:rsidR="00264D6B" w14:paraId="465EAD1D" w14:textId="77777777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4.4.</w:t>
            </w:r>
          </w:p>
        </w:tc>
        <w:tc>
          <w:tcPr>
            <w:tcW w:w="2415" w:type="dxa"/>
          </w:tcPr>
          <w:p w:rsidR="00264D6B" w:rsidRPr="009E3F57" w14:paraId="3924012F" w14:textId="77777777">
            <w:pPr>
              <w:pStyle w:val="TableParagraph"/>
              <w:tabs>
                <w:tab w:val="left" w:pos="1266"/>
              </w:tabs>
              <w:ind w:left="107" w:right="96" w:hanging="3"/>
              <w:jc w:val="both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За</w:t>
            </w:r>
            <w:r w:rsidRPr="009E3F57">
              <w:rPr>
                <w:b/>
                <w:sz w:val="20"/>
                <w:lang w:val="ru-RU"/>
              </w:rPr>
              <w:tab/>
            </w:r>
            <w:r w:rsidRPr="009E3F57">
              <w:rPr>
                <w:b/>
                <w:spacing w:val="-1"/>
                <w:sz w:val="20"/>
                <w:lang w:val="ru-RU"/>
              </w:rPr>
              <w:t>управління</w:t>
            </w:r>
            <w:r w:rsidRPr="009E3F57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кредитними коштами в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частині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зміни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інших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умов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кредитування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за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рішенням</w:t>
            </w:r>
          </w:p>
          <w:p w:rsidR="00264D6B" w:rsidRPr="005E6371" w14:paraId="354E4523" w14:textId="77777777">
            <w:pPr>
              <w:pStyle w:val="TableParagraph"/>
              <w:tabs>
                <w:tab w:val="left" w:pos="980"/>
                <w:tab w:val="left" w:pos="1689"/>
              </w:tabs>
              <w:ind w:left="107" w:right="95"/>
              <w:rPr>
                <w:i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колегіального</w:t>
            </w:r>
            <w:r w:rsidRPr="009E3F57">
              <w:rPr>
                <w:b/>
                <w:sz w:val="20"/>
                <w:lang w:val="ru-RU"/>
              </w:rPr>
              <w:tab/>
            </w:r>
            <w:r w:rsidRPr="009E3F57">
              <w:rPr>
                <w:b/>
                <w:spacing w:val="-1"/>
                <w:sz w:val="20"/>
                <w:lang w:val="ru-RU"/>
              </w:rPr>
              <w:t>органу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Банку,</w:t>
            </w:r>
            <w:r w:rsidRPr="009E3F57">
              <w:rPr>
                <w:b/>
                <w:spacing w:val="26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не</w:t>
            </w:r>
            <w:r w:rsidRPr="009E3F57">
              <w:rPr>
                <w:b/>
                <w:spacing w:val="26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пов’язаних</w:t>
            </w:r>
            <w:r w:rsidRPr="009E3F57">
              <w:rPr>
                <w:b/>
                <w:spacing w:val="2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із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змінами:</w:t>
            </w:r>
            <w:r w:rsidRPr="009E3F57">
              <w:rPr>
                <w:b/>
                <w:spacing w:val="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суми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кредиту</w:t>
            </w:r>
            <w:r w:rsidRPr="009E3F57">
              <w:rPr>
                <w:b/>
                <w:spacing w:val="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/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ліміту</w:t>
            </w:r>
            <w:r w:rsidRPr="009E3F57">
              <w:rPr>
                <w:b/>
                <w:spacing w:val="45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кредитної</w:t>
            </w:r>
            <w:r w:rsidRPr="009E3F57">
              <w:rPr>
                <w:b/>
                <w:spacing w:val="43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лінії,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строку</w:t>
            </w:r>
            <w:r w:rsidRPr="009E3F57">
              <w:rPr>
                <w:b/>
                <w:sz w:val="20"/>
                <w:lang w:val="ru-RU"/>
              </w:rPr>
              <w:tab/>
            </w:r>
            <w:r w:rsidRPr="009E3F57">
              <w:rPr>
                <w:b/>
                <w:spacing w:val="-1"/>
                <w:sz w:val="20"/>
                <w:lang w:val="ru-RU"/>
              </w:rPr>
              <w:t>кредитування,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умов</w:t>
            </w:r>
            <w:r w:rsidRPr="009E3F57">
              <w:rPr>
                <w:b/>
                <w:spacing w:val="36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забезпечення</w:t>
            </w:r>
            <w:r w:rsidRPr="009E3F57">
              <w:rPr>
                <w:b/>
                <w:spacing w:val="36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за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кредитною операцією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5E6371">
              <w:rPr>
                <w:i/>
                <w:sz w:val="20"/>
                <w:lang w:val="ru-RU"/>
              </w:rPr>
              <w:t>Комісія</w:t>
            </w:r>
            <w:r w:rsidRPr="005E6371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5E6371">
              <w:rPr>
                <w:i/>
                <w:sz w:val="20"/>
                <w:lang w:val="ru-RU"/>
              </w:rPr>
              <w:t>не</w:t>
            </w:r>
          </w:p>
          <w:p w:rsidR="00264D6B" w:rsidRPr="009E3F57" w14:paraId="16BF1A1F" w14:textId="77777777">
            <w:pPr>
              <w:pStyle w:val="TableParagraph"/>
              <w:ind w:left="107" w:right="342"/>
              <w:jc w:val="both"/>
              <w:rPr>
                <w:i/>
                <w:sz w:val="20"/>
                <w:lang w:val="ru-RU"/>
              </w:rPr>
            </w:pPr>
            <w:r w:rsidRPr="009E3F57">
              <w:rPr>
                <w:i/>
                <w:sz w:val="20"/>
                <w:lang w:val="ru-RU"/>
              </w:rPr>
              <w:t>застосовується у разі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внесення змін до інших</w:t>
            </w:r>
            <w:r w:rsidRPr="009E3F57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умов</w:t>
            </w:r>
            <w:r w:rsidRPr="009E3F57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кредитування</w:t>
            </w:r>
          </w:p>
          <w:p w:rsidR="00264D6B" w:rsidRPr="009E3F57" w14:paraId="3C59D8E6" w14:textId="77777777">
            <w:pPr>
              <w:pStyle w:val="TableParagraph"/>
              <w:ind w:left="107" w:right="365"/>
              <w:jc w:val="both"/>
              <w:rPr>
                <w:i/>
                <w:sz w:val="20"/>
                <w:lang w:val="ru-RU"/>
              </w:rPr>
            </w:pPr>
            <w:r w:rsidRPr="009E3F57">
              <w:rPr>
                <w:i/>
                <w:sz w:val="20"/>
                <w:lang w:val="ru-RU"/>
              </w:rPr>
              <w:t>одночасно</w:t>
            </w:r>
            <w:r w:rsidRPr="009E3F57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з</w:t>
            </w:r>
            <w:r w:rsidRPr="009E3F57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внесенням</w:t>
            </w:r>
            <w:r w:rsidRPr="009E3F57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змін</w:t>
            </w:r>
            <w:r w:rsidRPr="009E3F57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до кредитного</w:t>
            </w:r>
          </w:p>
          <w:p w:rsidR="00264D6B" w:rsidRPr="009E3F57" w14:paraId="5DE2CDE3" w14:textId="77777777">
            <w:pPr>
              <w:pStyle w:val="TableParagraph"/>
              <w:ind w:left="107" w:right="890"/>
              <w:rPr>
                <w:i/>
                <w:sz w:val="20"/>
                <w:lang w:val="ru-RU"/>
              </w:rPr>
            </w:pPr>
            <w:r w:rsidRPr="009E3F57">
              <w:rPr>
                <w:i/>
                <w:sz w:val="20"/>
                <w:lang w:val="ru-RU"/>
              </w:rPr>
              <w:t>договору щодо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pacing w:val="-1"/>
                <w:sz w:val="20"/>
                <w:lang w:val="ru-RU"/>
              </w:rPr>
              <w:t xml:space="preserve">збільшення </w:t>
            </w:r>
            <w:r w:rsidRPr="009E3F57">
              <w:rPr>
                <w:i/>
                <w:sz w:val="20"/>
                <w:lang w:val="ru-RU"/>
              </w:rPr>
              <w:t>суми</w:t>
            </w:r>
            <w:r w:rsidRPr="009E3F57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кредиту/ліміту</w:t>
            </w:r>
          </w:p>
          <w:p w:rsidR="00264D6B" w:rsidRPr="009E3F57" w14:paraId="6101719A" w14:textId="77777777">
            <w:pPr>
              <w:pStyle w:val="TableParagraph"/>
              <w:ind w:left="107" w:right="351"/>
              <w:rPr>
                <w:i/>
                <w:sz w:val="20"/>
                <w:lang w:val="ru-RU"/>
              </w:rPr>
            </w:pPr>
            <w:r w:rsidRPr="009E3F57">
              <w:rPr>
                <w:i/>
                <w:sz w:val="20"/>
                <w:lang w:val="ru-RU"/>
              </w:rPr>
              <w:t>кредитної</w:t>
            </w:r>
            <w:r w:rsidRPr="009E3F57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лінії</w:t>
            </w:r>
            <w:r w:rsidRPr="009E3F57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та/або</w:t>
            </w:r>
            <w:r w:rsidRPr="009E3F57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продовження строку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кредитування та/або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змін</w:t>
            </w:r>
            <w:r w:rsidRPr="009E3F57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до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умов</w:t>
            </w:r>
          </w:p>
          <w:p w:rsidR="00264D6B" w14:paraId="0F700F9E" w14:textId="77777777">
            <w:pPr>
              <w:pStyle w:val="TableParagraph"/>
              <w:spacing w:line="22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забезпечення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</w:p>
          <w:p w:rsidR="00264D6B" w14:paraId="5913DEBD" w14:textId="77777777">
            <w:pPr>
              <w:pStyle w:val="TableParagraph"/>
              <w:spacing w:line="21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кредитною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операцією</w:t>
            </w:r>
          </w:p>
        </w:tc>
        <w:tc>
          <w:tcPr>
            <w:tcW w:w="2640" w:type="dxa"/>
          </w:tcPr>
          <w:p w:rsidR="00264D6B" w:rsidRPr="009E3F57" w14:paraId="6A54D74B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53D441E5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10F0CC61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00DD6515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487B80D0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45098F85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1AD3AC19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457DF933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0CCDE343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51942AA0" w14:textId="77777777">
            <w:pPr>
              <w:pStyle w:val="TableParagraph"/>
              <w:spacing w:before="2"/>
              <w:rPr>
                <w:b/>
                <w:sz w:val="21"/>
                <w:lang w:val="ru-RU"/>
              </w:rPr>
            </w:pPr>
          </w:p>
          <w:p w:rsidR="00264D6B" w:rsidRPr="009E3F57" w14:paraId="3C341930" w14:textId="77777777">
            <w:pPr>
              <w:pStyle w:val="TableParagraph"/>
              <w:ind w:left="107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0,1</w:t>
            </w:r>
            <w:r w:rsidRPr="009E3F5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%</w:t>
            </w:r>
            <w:r w:rsidRPr="009E3F5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(мінімум</w:t>
            </w:r>
            <w:r w:rsidRPr="009E3F57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500,00</w:t>
            </w:r>
            <w:r w:rsidRPr="009E3F5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грн.</w:t>
            </w:r>
          </w:p>
          <w:p w:rsidR="00264D6B" w14:paraId="35B710D8" w14:textId="77777777">
            <w:pPr>
              <w:pStyle w:val="TableParagraph"/>
              <w:spacing w:before="1"/>
              <w:ind w:left="107" w:right="274"/>
              <w:rPr>
                <w:sz w:val="20"/>
              </w:rPr>
            </w:pPr>
            <w:r w:rsidRPr="009E3F57">
              <w:rPr>
                <w:b/>
                <w:sz w:val="20"/>
                <w:lang w:val="ru-RU"/>
              </w:rPr>
              <w:t>- максимум 5000,00 грн.)</w:t>
            </w:r>
            <w:r w:rsidRPr="009E3F57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від ліміту овердрафту,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визначеного в п.1.2.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Договору</w:t>
            </w:r>
          </w:p>
        </w:tc>
        <w:tc>
          <w:tcPr>
            <w:tcW w:w="988" w:type="dxa"/>
          </w:tcPr>
          <w:p w:rsidR="00264D6B" w14:paraId="4B0DF01B" w14:textId="77777777">
            <w:pPr>
              <w:pStyle w:val="TableParagraph"/>
              <w:spacing w:line="221" w:lineRule="exact"/>
              <w:ind w:left="86" w:right="99"/>
              <w:jc w:val="center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ПДВ</w:t>
            </w:r>
          </w:p>
        </w:tc>
        <w:tc>
          <w:tcPr>
            <w:tcW w:w="3826" w:type="dxa"/>
          </w:tcPr>
          <w:p w:rsidR="00264D6B" w:rsidRPr="009E3F57" w14:paraId="70C11A24" w14:textId="77777777">
            <w:pPr>
              <w:pStyle w:val="TableParagraph"/>
              <w:rPr>
                <w:b/>
                <w:lang w:val="ru-RU"/>
              </w:rPr>
            </w:pPr>
          </w:p>
          <w:p w:rsidR="00264D6B" w:rsidRPr="009E3F57" w14:paraId="3B14CB38" w14:textId="77777777">
            <w:pPr>
              <w:pStyle w:val="TableParagraph"/>
              <w:spacing w:before="3"/>
              <w:rPr>
                <w:b/>
                <w:sz w:val="17"/>
                <w:lang w:val="ru-RU"/>
              </w:rPr>
            </w:pPr>
          </w:p>
          <w:p w:rsidR="00264D6B" w:rsidRPr="009E3F57" w14:paraId="27C4EBCD" w14:textId="77777777">
            <w:pPr>
              <w:pStyle w:val="TableParagraph"/>
              <w:ind w:left="111" w:right="113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Сплачується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національній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валюті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день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підписання</w:t>
            </w:r>
            <w:r w:rsidRPr="009E3F57">
              <w:rPr>
                <w:spacing w:val="4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додаткової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угоди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</w:t>
            </w:r>
          </w:p>
          <w:p w:rsidR="00264D6B" w:rsidRPr="009E3F57" w14:paraId="4896E3C0" w14:textId="77777777">
            <w:pPr>
              <w:pStyle w:val="TableParagraph"/>
              <w:spacing w:before="1"/>
              <w:ind w:left="111" w:right="563"/>
              <w:rPr>
                <w:b/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кредитного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договору.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Сплата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комісії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здійснюється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рахунок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№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</w:rPr>
              <w:t>UA</w:t>
            </w:r>
            <w:r w:rsidRPr="009E3F57">
              <w:rPr>
                <w:b/>
                <w:sz w:val="20"/>
                <w:lang w:val="ru-RU"/>
              </w:rPr>
              <w:t>763204780000036004904128678</w:t>
            </w:r>
          </w:p>
          <w:p w:rsidR="00264D6B" w14:paraId="5FAC1324" w14:textId="77777777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відкритий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Банку.</w:t>
            </w:r>
          </w:p>
        </w:tc>
      </w:tr>
      <w:tr w14:paraId="7F8B7CD7" w14:textId="77777777">
        <w:tblPrEx>
          <w:tblW w:w="0" w:type="auto"/>
          <w:tblInd w:w="117" w:type="dxa"/>
          <w:tblLayout w:type="fixed"/>
          <w:tblLook w:val="01E0"/>
        </w:tblPrEx>
        <w:trPr>
          <w:trHeight w:val="460"/>
        </w:trPr>
        <w:tc>
          <w:tcPr>
            <w:tcW w:w="752" w:type="dxa"/>
          </w:tcPr>
          <w:p w:rsidR="00264D6B" w14:paraId="7DA1BD75" w14:textId="77777777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9869" w:type="dxa"/>
            <w:gridSpan w:val="4"/>
          </w:tcPr>
          <w:p w:rsidR="00264D6B" w:rsidRPr="009E3F57" w14:paraId="40EE3B39" w14:textId="77777777">
            <w:pPr>
              <w:pStyle w:val="TableParagraph"/>
              <w:spacing w:line="221" w:lineRule="exact"/>
              <w:ind w:left="107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За</w:t>
            </w:r>
            <w:r w:rsidRPr="009E3F5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внесення</w:t>
            </w:r>
            <w:r w:rsidRPr="009E3F5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запису</w:t>
            </w:r>
            <w:r w:rsidRPr="009E3F5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до</w:t>
            </w:r>
            <w:r w:rsidRPr="009E3F5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/</w:t>
            </w:r>
            <w:r w:rsidRPr="009E3F5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надання</w:t>
            </w:r>
            <w:r w:rsidRPr="009E3F5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витягу</w:t>
            </w:r>
            <w:r w:rsidRPr="009E3F5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з</w:t>
            </w:r>
            <w:r w:rsidRPr="009E3F5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Державного</w:t>
            </w:r>
            <w:r w:rsidRPr="009E3F5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реєстру</w:t>
            </w:r>
            <w:r w:rsidRPr="009E3F5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обтяжень</w:t>
            </w:r>
            <w:r w:rsidRPr="009E3F5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рухомого</w:t>
            </w:r>
            <w:r w:rsidRPr="009E3F5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майна</w:t>
            </w:r>
            <w:r w:rsidRPr="009E3F5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(ДРОРМ)</w:t>
            </w:r>
            <w:r w:rsidRPr="009E3F5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(за</w:t>
            </w:r>
          </w:p>
          <w:p w:rsidR="00264D6B" w14:paraId="0E62CE28" w14:textId="77777777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один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запис/витяг):</w:t>
            </w:r>
          </w:p>
        </w:tc>
      </w:tr>
      <w:tr w14:paraId="15A2118B" w14:textId="77777777">
        <w:tblPrEx>
          <w:tblW w:w="0" w:type="auto"/>
          <w:tblInd w:w="117" w:type="dxa"/>
          <w:tblLayout w:type="fixed"/>
          <w:tblLook w:val="01E0"/>
        </w:tblPrEx>
        <w:trPr>
          <w:trHeight w:val="918"/>
        </w:trPr>
        <w:tc>
          <w:tcPr>
            <w:tcW w:w="752" w:type="dxa"/>
          </w:tcPr>
          <w:p w:rsidR="00264D6B" w14:paraId="254139AB" w14:textId="77777777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5.1.</w:t>
            </w:r>
          </w:p>
        </w:tc>
        <w:tc>
          <w:tcPr>
            <w:tcW w:w="2415" w:type="dxa"/>
          </w:tcPr>
          <w:p w:rsidR="00264D6B" w:rsidRPr="009E3F57" w14:paraId="524E2ECF" w14:textId="77777777">
            <w:pPr>
              <w:pStyle w:val="TableParagraph"/>
              <w:ind w:left="107" w:right="168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За внесення запису про</w:t>
            </w:r>
            <w:r w:rsidRPr="009E3F57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реєстрацію обтяження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предмету застави</w:t>
            </w:r>
            <w:r w:rsidRPr="009E3F57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в</w:t>
            </w:r>
          </w:p>
          <w:p w:rsidR="00264D6B" w14:paraId="1C66A54D" w14:textId="77777777">
            <w:pPr>
              <w:pStyle w:val="TableParagraph"/>
              <w:spacing w:line="21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ДРОРМ;</w:t>
            </w:r>
          </w:p>
        </w:tc>
        <w:tc>
          <w:tcPr>
            <w:tcW w:w="2640" w:type="dxa"/>
          </w:tcPr>
          <w:p w:rsidR="00264D6B" w:rsidRPr="009E3F57" w14:paraId="28E0363E" w14:textId="77777777">
            <w:pPr>
              <w:pStyle w:val="TableParagraph"/>
              <w:spacing w:line="237" w:lineRule="auto"/>
              <w:ind w:left="107" w:right="1563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250,00 грн,</w:t>
            </w:r>
            <w:r w:rsidRPr="009E3F57">
              <w:rPr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крім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того</w:t>
            </w:r>
          </w:p>
          <w:p w:rsidR="00264D6B" w:rsidRPr="009E3F57" w14:paraId="3C8DB600" w14:textId="77777777">
            <w:pPr>
              <w:pStyle w:val="TableParagraph"/>
              <w:ind w:left="10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ПДВ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–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50,00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грн,</w:t>
            </w:r>
          </w:p>
          <w:p w:rsidR="00264D6B" w14:paraId="238BF0CC" w14:textId="77777777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всього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-300,00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грн</w:t>
            </w:r>
          </w:p>
        </w:tc>
        <w:tc>
          <w:tcPr>
            <w:tcW w:w="988" w:type="dxa"/>
          </w:tcPr>
          <w:p w:rsidR="00264D6B" w14:paraId="4AA190EF" w14:textId="77777777">
            <w:pPr>
              <w:pStyle w:val="TableParagraph"/>
              <w:spacing w:line="237" w:lineRule="auto"/>
              <w:ind w:left="285" w:right="258" w:firstLine="168"/>
              <w:rPr>
                <w:sz w:val="20"/>
              </w:rPr>
            </w:pP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ПДВ</w:t>
            </w:r>
          </w:p>
        </w:tc>
        <w:tc>
          <w:tcPr>
            <w:tcW w:w="3826" w:type="dxa"/>
          </w:tcPr>
          <w:p w:rsidR="00264D6B" w:rsidRPr="009E3F57" w14:paraId="3341FDF6" w14:textId="77777777">
            <w:pPr>
              <w:pStyle w:val="TableParagraph"/>
              <w:spacing w:line="220" w:lineRule="exact"/>
              <w:ind w:left="11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Сплата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комісії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здійснюється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</w:p>
          <w:p w:rsidR="00264D6B" w:rsidRPr="009E3F57" w14:paraId="05B897BE" w14:textId="77777777">
            <w:pPr>
              <w:pStyle w:val="TableParagraph"/>
              <w:spacing w:line="230" w:lineRule="exact"/>
              <w:ind w:left="111" w:right="266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національній валюті в день внесення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запису в ДРОРМ за реквізитами, які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повідомляються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Банком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день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сплати.</w:t>
            </w:r>
          </w:p>
        </w:tc>
      </w:tr>
      <w:tr w14:paraId="0217752A" w14:textId="77777777">
        <w:tblPrEx>
          <w:tblW w:w="0" w:type="auto"/>
          <w:tblInd w:w="117" w:type="dxa"/>
          <w:tblLayout w:type="fixed"/>
          <w:tblLook w:val="01E0"/>
        </w:tblPrEx>
        <w:trPr>
          <w:trHeight w:val="921"/>
        </w:trPr>
        <w:tc>
          <w:tcPr>
            <w:tcW w:w="752" w:type="dxa"/>
          </w:tcPr>
          <w:p w:rsidR="00264D6B" w14:paraId="0587B9D9" w14:textId="77777777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5.2.</w:t>
            </w:r>
          </w:p>
        </w:tc>
        <w:tc>
          <w:tcPr>
            <w:tcW w:w="2415" w:type="dxa"/>
          </w:tcPr>
          <w:p w:rsidR="00264D6B" w:rsidRPr="009E3F57" w14:paraId="42F15DB9" w14:textId="77777777">
            <w:pPr>
              <w:pStyle w:val="TableParagraph"/>
              <w:ind w:left="107" w:right="273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За внесення змін до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запису про обтяження</w:t>
            </w:r>
            <w:r w:rsidRPr="009E3F57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предмету</w:t>
            </w:r>
            <w:r w:rsidRPr="009E3F57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застави</w:t>
            </w:r>
            <w:r w:rsidRPr="009E3F57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в</w:t>
            </w:r>
          </w:p>
          <w:p w:rsidR="00264D6B" w14:paraId="40A55C45" w14:textId="77777777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ДРОРМ;</w:t>
            </w:r>
          </w:p>
        </w:tc>
        <w:tc>
          <w:tcPr>
            <w:tcW w:w="2640" w:type="dxa"/>
          </w:tcPr>
          <w:p w:rsidR="00264D6B" w:rsidRPr="009E3F57" w14:paraId="22D1A9A5" w14:textId="77777777">
            <w:pPr>
              <w:pStyle w:val="TableParagraph"/>
              <w:ind w:left="107" w:right="1563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250,00 грн,</w:t>
            </w:r>
            <w:r w:rsidRPr="009E3F57">
              <w:rPr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крім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того</w:t>
            </w:r>
          </w:p>
          <w:p w:rsidR="00264D6B" w:rsidRPr="009E3F57" w14:paraId="6065EBF7" w14:textId="77777777">
            <w:pPr>
              <w:pStyle w:val="TableParagraph"/>
              <w:ind w:left="10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ПДВ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–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50,00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грн,</w:t>
            </w:r>
          </w:p>
          <w:p w:rsidR="00264D6B" w14:paraId="411A5871" w14:textId="77777777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всього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-300,00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грн</w:t>
            </w:r>
          </w:p>
        </w:tc>
        <w:tc>
          <w:tcPr>
            <w:tcW w:w="988" w:type="dxa"/>
          </w:tcPr>
          <w:p w:rsidR="00264D6B" w14:paraId="2ABFCE9A" w14:textId="77777777">
            <w:pPr>
              <w:pStyle w:val="TableParagraph"/>
              <w:ind w:left="285" w:right="258" w:firstLine="168"/>
              <w:rPr>
                <w:sz w:val="20"/>
              </w:rPr>
            </w:pP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ПДВ</w:t>
            </w:r>
          </w:p>
        </w:tc>
        <w:tc>
          <w:tcPr>
            <w:tcW w:w="3826" w:type="dxa"/>
          </w:tcPr>
          <w:p w:rsidR="00264D6B" w:rsidRPr="009E3F57" w14:paraId="1B65C4D6" w14:textId="77777777">
            <w:pPr>
              <w:pStyle w:val="TableParagraph"/>
              <w:spacing w:line="221" w:lineRule="exact"/>
              <w:ind w:left="11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Сплата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комісії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здійснюється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</w:p>
          <w:p w:rsidR="00264D6B" w:rsidRPr="009E3F57" w14:paraId="2A3D05E2" w14:textId="77777777">
            <w:pPr>
              <w:pStyle w:val="TableParagraph"/>
              <w:spacing w:line="230" w:lineRule="atLeast"/>
              <w:ind w:left="111" w:right="266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національній валюті в день внесення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запису в ДРОРМ за реквізитами, які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повідомляються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Банком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день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сплати.</w:t>
            </w:r>
          </w:p>
        </w:tc>
      </w:tr>
      <w:tr w14:paraId="3AD534CE" w14:textId="77777777">
        <w:tblPrEx>
          <w:tblW w:w="0" w:type="auto"/>
          <w:tblInd w:w="117" w:type="dxa"/>
          <w:tblLayout w:type="fixed"/>
          <w:tblLook w:val="01E0"/>
        </w:tblPrEx>
        <w:trPr>
          <w:trHeight w:val="919"/>
        </w:trPr>
        <w:tc>
          <w:tcPr>
            <w:tcW w:w="752" w:type="dxa"/>
          </w:tcPr>
          <w:p w:rsidR="00264D6B" w14:paraId="58F6795D" w14:textId="77777777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5.3.</w:t>
            </w:r>
          </w:p>
        </w:tc>
        <w:tc>
          <w:tcPr>
            <w:tcW w:w="2415" w:type="dxa"/>
          </w:tcPr>
          <w:p w:rsidR="00264D6B" w:rsidRPr="009E3F57" w14:paraId="029ACBF8" w14:textId="77777777">
            <w:pPr>
              <w:pStyle w:val="TableParagraph"/>
              <w:ind w:left="107" w:right="116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За внесення запису про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виключення</w:t>
            </w:r>
            <w:r w:rsidRPr="009E3F57">
              <w:rPr>
                <w:b/>
                <w:spacing w:val="-1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обтяження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предмету застави</w:t>
            </w:r>
            <w:r w:rsidRPr="009E3F57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в</w:t>
            </w:r>
          </w:p>
          <w:p w:rsidR="00264D6B" w14:paraId="078F91C9" w14:textId="77777777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ДРОРМ;</w:t>
            </w:r>
          </w:p>
        </w:tc>
        <w:tc>
          <w:tcPr>
            <w:tcW w:w="2640" w:type="dxa"/>
          </w:tcPr>
          <w:p w:rsidR="00264D6B" w:rsidRPr="009E3F57" w14:paraId="29D87156" w14:textId="77777777">
            <w:pPr>
              <w:pStyle w:val="TableParagraph"/>
              <w:spacing w:line="237" w:lineRule="auto"/>
              <w:ind w:left="107" w:right="1563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250,00 грн,</w:t>
            </w:r>
            <w:r w:rsidRPr="009E3F57">
              <w:rPr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крім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того</w:t>
            </w:r>
          </w:p>
          <w:p w:rsidR="00264D6B" w:rsidRPr="009E3F57" w14:paraId="6F80CC3E" w14:textId="77777777">
            <w:pPr>
              <w:pStyle w:val="TableParagraph"/>
              <w:ind w:left="10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ПДВ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–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50,00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грн,</w:t>
            </w:r>
          </w:p>
          <w:p w:rsidR="00264D6B" w14:paraId="3B285994" w14:textId="77777777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всього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-300,00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грн</w:t>
            </w:r>
          </w:p>
        </w:tc>
        <w:tc>
          <w:tcPr>
            <w:tcW w:w="988" w:type="dxa"/>
          </w:tcPr>
          <w:p w:rsidR="00264D6B" w14:paraId="160145FB" w14:textId="77777777">
            <w:pPr>
              <w:pStyle w:val="TableParagraph"/>
              <w:spacing w:line="237" w:lineRule="auto"/>
              <w:ind w:left="285" w:right="258" w:firstLine="168"/>
              <w:rPr>
                <w:sz w:val="20"/>
              </w:rPr>
            </w:pP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ПДВ</w:t>
            </w:r>
          </w:p>
        </w:tc>
        <w:tc>
          <w:tcPr>
            <w:tcW w:w="3826" w:type="dxa"/>
          </w:tcPr>
          <w:p w:rsidR="00264D6B" w:rsidRPr="009E3F57" w14:paraId="49E65F09" w14:textId="77777777">
            <w:pPr>
              <w:pStyle w:val="TableParagraph"/>
              <w:spacing w:line="220" w:lineRule="exact"/>
              <w:ind w:left="11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Сплата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комісії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здійснюється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</w:p>
          <w:p w:rsidR="00264D6B" w:rsidRPr="009E3F57" w14:paraId="25D8C698" w14:textId="77777777">
            <w:pPr>
              <w:pStyle w:val="TableParagraph"/>
              <w:ind w:left="111" w:right="556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національній</w:t>
            </w:r>
            <w:r w:rsidRPr="009E3F57">
              <w:rPr>
                <w:spacing w:val="-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валюті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день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внесення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запису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ДРОРМ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реквізитами,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які</w:t>
            </w:r>
          </w:p>
          <w:p w:rsidR="00264D6B" w:rsidRPr="009E3F57" w14:paraId="08478565" w14:textId="77777777">
            <w:pPr>
              <w:pStyle w:val="TableParagraph"/>
              <w:spacing w:line="219" w:lineRule="exact"/>
              <w:ind w:left="11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повідомляються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Банком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 день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сплати.</w:t>
            </w:r>
          </w:p>
        </w:tc>
      </w:tr>
      <w:tr w14:paraId="2F477398" w14:textId="77777777">
        <w:tblPrEx>
          <w:tblW w:w="0" w:type="auto"/>
          <w:tblInd w:w="117" w:type="dxa"/>
          <w:tblLayout w:type="fixed"/>
          <w:tblLook w:val="01E0"/>
        </w:tblPrEx>
        <w:trPr>
          <w:trHeight w:val="921"/>
        </w:trPr>
        <w:tc>
          <w:tcPr>
            <w:tcW w:w="752" w:type="dxa"/>
          </w:tcPr>
          <w:p w:rsidR="00264D6B" w14:paraId="205796C2" w14:textId="77777777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5.4.</w:t>
            </w:r>
          </w:p>
        </w:tc>
        <w:tc>
          <w:tcPr>
            <w:tcW w:w="2415" w:type="dxa"/>
          </w:tcPr>
          <w:p w:rsidR="00264D6B" w:rsidRPr="009E3F57" w14:paraId="5B3F54BC" w14:textId="77777777">
            <w:pPr>
              <w:pStyle w:val="TableParagraph"/>
              <w:ind w:left="107" w:right="518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За надання Банком</w:t>
            </w:r>
            <w:r w:rsidRPr="009E3F57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витягу з</w:t>
            </w:r>
            <w:r w:rsidRPr="009E3F5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ДРОРМ</w:t>
            </w:r>
          </w:p>
        </w:tc>
        <w:tc>
          <w:tcPr>
            <w:tcW w:w="2640" w:type="dxa"/>
          </w:tcPr>
          <w:p w:rsidR="00264D6B" w:rsidRPr="009E3F57" w14:paraId="27A29C58" w14:textId="77777777">
            <w:pPr>
              <w:pStyle w:val="TableParagraph"/>
              <w:ind w:left="107" w:right="1563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250,00 грн,</w:t>
            </w:r>
            <w:r w:rsidRPr="009E3F57">
              <w:rPr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крім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того</w:t>
            </w:r>
          </w:p>
          <w:p w:rsidR="00264D6B" w:rsidRPr="009E3F57" w14:paraId="2454B2F6" w14:textId="77777777">
            <w:pPr>
              <w:pStyle w:val="TableParagraph"/>
              <w:spacing w:line="229" w:lineRule="exact"/>
              <w:ind w:left="10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ПДВ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–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50,00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грн,</w:t>
            </w:r>
          </w:p>
          <w:p w:rsidR="00264D6B" w14:paraId="60625CC9" w14:textId="77777777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всього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-300,00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грн</w:t>
            </w:r>
          </w:p>
        </w:tc>
        <w:tc>
          <w:tcPr>
            <w:tcW w:w="988" w:type="dxa"/>
          </w:tcPr>
          <w:p w:rsidR="00264D6B" w14:paraId="388E678F" w14:textId="77777777">
            <w:pPr>
              <w:pStyle w:val="TableParagraph"/>
              <w:ind w:left="285" w:right="258" w:firstLine="168"/>
              <w:rPr>
                <w:sz w:val="20"/>
              </w:rPr>
            </w:pP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ПДВ</w:t>
            </w:r>
          </w:p>
        </w:tc>
        <w:tc>
          <w:tcPr>
            <w:tcW w:w="3826" w:type="dxa"/>
          </w:tcPr>
          <w:p w:rsidR="00264D6B" w:rsidRPr="009E3F57" w14:paraId="4A2798F0" w14:textId="77777777">
            <w:pPr>
              <w:pStyle w:val="TableParagraph"/>
              <w:spacing w:line="221" w:lineRule="exact"/>
              <w:ind w:left="11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Сплата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комісії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здійснюється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</w:p>
          <w:p w:rsidR="00264D6B" w:rsidRPr="009E3F57" w14:paraId="6C230DAB" w14:textId="77777777">
            <w:pPr>
              <w:pStyle w:val="TableParagraph"/>
              <w:ind w:left="11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національній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валюті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день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внесення</w:t>
            </w:r>
          </w:p>
          <w:p w:rsidR="00264D6B" w:rsidRPr="009E3F57" w14:paraId="17D05B33" w14:textId="77777777">
            <w:pPr>
              <w:pStyle w:val="TableParagraph"/>
              <w:spacing w:line="228" w:lineRule="exact"/>
              <w:ind w:left="111" w:right="266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запису в ДРОРМ за реквізитами, які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повідомляються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Банком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день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сплати.</w:t>
            </w:r>
          </w:p>
        </w:tc>
      </w:tr>
    </w:tbl>
    <w:p w:rsidR="00264D6B" w:rsidRPr="009E3F57" w14:paraId="632A4D4E" w14:textId="77777777">
      <w:pPr>
        <w:spacing w:line="228" w:lineRule="exact"/>
        <w:rPr>
          <w:sz w:val="20"/>
          <w:lang w:val="ru-RU"/>
        </w:rPr>
        <w:sectPr>
          <w:type w:val="continuous"/>
          <w:pgSz w:w="11910" w:h="16840"/>
          <w:pgMar w:top="560" w:right="320" w:bottom="840" w:left="740" w:header="0" w:footer="658" w:gutter="0"/>
          <w:cols w:space="720"/>
        </w:sectPr>
      </w:pPr>
    </w:p>
    <w:tbl>
      <w:tblPr>
        <w:tblStyle w:val="TableNormal0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2"/>
        <w:gridCol w:w="2415"/>
        <w:gridCol w:w="2640"/>
        <w:gridCol w:w="988"/>
        <w:gridCol w:w="3826"/>
      </w:tblGrid>
      <w:tr w14:paraId="463E2381" w14:textId="77777777">
        <w:tblPrEx>
          <w:tblW w:w="0" w:type="auto"/>
          <w:tblInd w:w="1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229"/>
        </w:trPr>
        <w:tc>
          <w:tcPr>
            <w:tcW w:w="752" w:type="dxa"/>
          </w:tcPr>
          <w:p w:rsidR="00264D6B" w14:paraId="68E4A74A" w14:textId="77777777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9869" w:type="dxa"/>
            <w:gridSpan w:val="4"/>
            <w:tcBorders>
              <w:bottom w:val="single" w:sz="6" w:space="0" w:color="000000"/>
            </w:tcBorders>
          </w:tcPr>
          <w:p w:rsidR="00264D6B" w:rsidRPr="009E3F57" w14:paraId="26F2A8B0" w14:textId="77777777">
            <w:pPr>
              <w:pStyle w:val="TableParagraph"/>
              <w:spacing w:line="210" w:lineRule="exact"/>
              <w:ind w:left="107"/>
              <w:rPr>
                <w:i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За</w:t>
            </w:r>
            <w:r w:rsidRPr="009E3F5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надання</w:t>
            </w:r>
            <w:r w:rsidRPr="009E3F5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довідок</w:t>
            </w:r>
            <w:r w:rsidRPr="009E3F5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(розмір</w:t>
            </w:r>
            <w:r w:rsidRPr="009E3F57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тарифу</w:t>
            </w:r>
            <w:r w:rsidRPr="009E3F57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встановлений</w:t>
            </w:r>
            <w:r w:rsidRPr="009E3F57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за</w:t>
            </w:r>
            <w:r w:rsidRPr="009E3F57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видачу</w:t>
            </w:r>
            <w:r w:rsidRPr="009E3F57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однієї</w:t>
            </w:r>
            <w:r w:rsidRPr="009E3F57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довідки)</w:t>
            </w:r>
          </w:p>
        </w:tc>
      </w:tr>
      <w:tr w14:paraId="0D91A30B" w14:textId="77777777">
        <w:tblPrEx>
          <w:tblW w:w="0" w:type="auto"/>
          <w:tblInd w:w="117" w:type="dxa"/>
          <w:tblLayout w:type="fixed"/>
          <w:tblLook w:val="01E0"/>
        </w:tblPrEx>
        <w:trPr>
          <w:trHeight w:val="2298"/>
        </w:trPr>
        <w:tc>
          <w:tcPr>
            <w:tcW w:w="752" w:type="dxa"/>
            <w:tcBorders>
              <w:right w:val="single" w:sz="6" w:space="0" w:color="000000"/>
            </w:tcBorders>
          </w:tcPr>
          <w:p w:rsidR="00264D6B" w14:paraId="58E4F536" w14:textId="77777777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6.1.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D6B" w:rsidRPr="009E3F57" w14:paraId="62A0014A" w14:textId="77777777">
            <w:pPr>
              <w:pStyle w:val="TableParagraph"/>
              <w:ind w:left="104" w:right="463" w:hanging="3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 xml:space="preserve">Надання довідки </w:t>
            </w:r>
            <w:r w:rsidRPr="009E3F57">
              <w:rPr>
                <w:i/>
                <w:sz w:val="20"/>
                <w:lang w:val="ru-RU"/>
              </w:rPr>
              <w:t>(за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кожен екземпляр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(примірник)</w:t>
            </w:r>
            <w:r w:rsidRPr="009E3F57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довідки)</w:t>
            </w:r>
            <w:r w:rsidRPr="009E3F57">
              <w:rPr>
                <w:sz w:val="20"/>
                <w:lang w:val="ru-RU"/>
              </w:rPr>
              <w:t>:</w:t>
            </w:r>
          </w:p>
          <w:p w:rsidR="00264D6B" w:rsidRPr="009E3F57" w14:paraId="2F5E6A92" w14:textId="77777777">
            <w:pPr>
              <w:pStyle w:val="TableParagraph"/>
              <w:tabs>
                <w:tab w:val="left" w:pos="2134"/>
              </w:tabs>
              <w:ind w:left="104" w:right="96"/>
              <w:jc w:val="both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-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про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відсутність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заборгованості</w:t>
            </w:r>
            <w:r w:rsidRPr="009E3F57">
              <w:rPr>
                <w:sz w:val="20"/>
                <w:lang w:val="ru-RU"/>
              </w:rPr>
              <w:tab/>
            </w:r>
            <w:r w:rsidRPr="009E3F57">
              <w:rPr>
                <w:spacing w:val="-3"/>
                <w:sz w:val="20"/>
                <w:lang w:val="ru-RU"/>
              </w:rPr>
              <w:t>за</w:t>
            </w:r>
            <w:r w:rsidRPr="009E3F57">
              <w:rPr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кредитними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рахунками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(одноразово, якщо запит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надійшов в день повного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погашення</w:t>
            </w:r>
            <w:r w:rsidRPr="009E3F57">
              <w:rPr>
                <w:spacing w:val="4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кредиту</w:t>
            </w:r>
            <w:r w:rsidRPr="009E3F57">
              <w:rPr>
                <w:spacing w:val="4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</w:p>
          <w:p w:rsidR="00264D6B" w14:paraId="542B3216" w14:textId="77777777">
            <w:pPr>
              <w:pStyle w:val="TableParagraph"/>
              <w:spacing w:line="219" w:lineRule="exact"/>
              <w:ind w:left="104"/>
              <w:rPr>
                <w:sz w:val="20"/>
              </w:rPr>
            </w:pPr>
            <w:r>
              <w:rPr>
                <w:sz w:val="20"/>
              </w:rPr>
              <w:t>Банку)</w:t>
            </w:r>
          </w:p>
        </w:tc>
        <w:tc>
          <w:tcPr>
            <w:tcW w:w="2640" w:type="dxa"/>
            <w:tcBorders>
              <w:left w:val="single" w:sz="6" w:space="0" w:color="000000"/>
            </w:tcBorders>
          </w:tcPr>
          <w:p w:rsidR="00264D6B" w14:paraId="182D6809" w14:textId="77777777">
            <w:pPr>
              <w:pStyle w:val="TableParagraph"/>
              <w:rPr>
                <w:b/>
              </w:rPr>
            </w:pPr>
          </w:p>
          <w:p w:rsidR="00264D6B" w14:paraId="20FCE648" w14:textId="77777777">
            <w:pPr>
              <w:pStyle w:val="TableParagraph"/>
              <w:rPr>
                <w:b/>
              </w:rPr>
            </w:pPr>
          </w:p>
          <w:p w:rsidR="00264D6B" w14:paraId="211B16CC" w14:textId="77777777">
            <w:pPr>
              <w:pStyle w:val="TableParagraph"/>
              <w:rPr>
                <w:b/>
              </w:rPr>
            </w:pPr>
          </w:p>
          <w:p w:rsidR="00264D6B" w14:paraId="27466441" w14:textId="7777777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264D6B" w14:paraId="5280EAC7" w14:textId="77777777">
            <w:pPr>
              <w:pStyle w:val="TableParagraph"/>
              <w:spacing w:before="1"/>
              <w:ind w:left="549" w:right="548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тарифікується</w:t>
            </w:r>
          </w:p>
        </w:tc>
        <w:tc>
          <w:tcPr>
            <w:tcW w:w="988" w:type="dxa"/>
          </w:tcPr>
          <w:p w:rsidR="00264D6B" w14:paraId="36BBB3FA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  <w:vMerge w:val="restart"/>
          </w:tcPr>
          <w:p w:rsidR="00264D6B" w:rsidRPr="009E3F57" w14:paraId="59F455EF" w14:textId="77777777">
            <w:pPr>
              <w:pStyle w:val="TableParagraph"/>
              <w:tabs>
                <w:tab w:val="left" w:pos="1739"/>
                <w:tab w:val="left" w:pos="2116"/>
                <w:tab w:val="left" w:pos="3061"/>
              </w:tabs>
              <w:ind w:left="113" w:right="96" w:hanging="3"/>
              <w:jc w:val="both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Сплата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комісії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реквізитами,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які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повідомляються</w:t>
            </w:r>
            <w:r w:rsidRPr="009E3F57">
              <w:rPr>
                <w:sz w:val="20"/>
                <w:lang w:val="ru-RU"/>
              </w:rPr>
              <w:tab/>
            </w:r>
            <w:r w:rsidRPr="009E3F57">
              <w:rPr>
                <w:sz w:val="20"/>
                <w:lang w:val="ru-RU"/>
              </w:rPr>
              <w:tab/>
            </w:r>
            <w:r w:rsidRPr="009E3F57">
              <w:rPr>
                <w:spacing w:val="-1"/>
                <w:sz w:val="20"/>
                <w:lang w:val="ru-RU"/>
              </w:rPr>
              <w:t>Банком/Дебетовий</w:t>
            </w:r>
            <w:r w:rsidRPr="009E3F57">
              <w:rPr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переказ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здійснюється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національній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валюті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день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надання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запиту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фактичного</w:t>
            </w:r>
            <w:r w:rsidRPr="009E3F57">
              <w:rPr>
                <w:sz w:val="20"/>
                <w:lang w:val="ru-RU"/>
              </w:rPr>
              <w:tab/>
              <w:t>надання</w:t>
            </w:r>
            <w:r w:rsidRPr="009E3F57">
              <w:rPr>
                <w:sz w:val="20"/>
                <w:lang w:val="ru-RU"/>
              </w:rPr>
              <w:tab/>
            </w:r>
            <w:r w:rsidRPr="009E3F57">
              <w:rPr>
                <w:spacing w:val="-1"/>
                <w:sz w:val="20"/>
                <w:lang w:val="ru-RU"/>
              </w:rPr>
              <w:t>довідки</w:t>
            </w:r>
            <w:r w:rsidRPr="009E3F57">
              <w:rPr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Позичальнику.</w:t>
            </w:r>
          </w:p>
        </w:tc>
      </w:tr>
      <w:tr w14:paraId="06CBAB17" w14:textId="77777777">
        <w:tblPrEx>
          <w:tblW w:w="0" w:type="auto"/>
          <w:tblInd w:w="117" w:type="dxa"/>
          <w:tblLayout w:type="fixed"/>
          <w:tblLook w:val="01E0"/>
        </w:tblPrEx>
        <w:trPr>
          <w:trHeight w:val="2301"/>
        </w:trPr>
        <w:tc>
          <w:tcPr>
            <w:tcW w:w="752" w:type="dxa"/>
            <w:tcBorders>
              <w:right w:val="single" w:sz="6" w:space="0" w:color="000000"/>
            </w:tcBorders>
          </w:tcPr>
          <w:p w:rsidR="00264D6B" w14:paraId="2728A215" w14:textId="77777777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6.2.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D6B" w:rsidRPr="009E3F57" w14:paraId="5CDEC53C" w14:textId="77777777">
            <w:pPr>
              <w:pStyle w:val="TableParagraph"/>
              <w:ind w:left="104" w:right="558" w:hanging="3"/>
              <w:rPr>
                <w:i/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Надання</w:t>
            </w:r>
            <w:r w:rsidRPr="009E3F57">
              <w:rPr>
                <w:spacing w:val="-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довідки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(за</w:t>
            </w:r>
            <w:r w:rsidRPr="009E3F57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кожен</w:t>
            </w:r>
            <w:r w:rsidRPr="009E3F57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екземпляр</w:t>
            </w:r>
          </w:p>
          <w:p w:rsidR="00264D6B" w:rsidRPr="005E6371" w14:paraId="6941852E" w14:textId="77777777">
            <w:pPr>
              <w:pStyle w:val="TableParagraph"/>
              <w:ind w:left="104" w:right="350"/>
              <w:rPr>
                <w:sz w:val="20"/>
                <w:lang w:val="ru-RU"/>
              </w:rPr>
            </w:pPr>
            <w:r w:rsidRPr="009E3F57">
              <w:rPr>
                <w:i/>
                <w:sz w:val="20"/>
                <w:lang w:val="ru-RU"/>
              </w:rPr>
              <w:t>(примірник) довідки за</w:t>
            </w:r>
            <w:r w:rsidRPr="009E3F57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 xml:space="preserve">формою </w:t>
            </w:r>
            <w:r w:rsidRPr="005E6371">
              <w:rPr>
                <w:i/>
                <w:sz w:val="20"/>
                <w:lang w:val="ru-RU"/>
              </w:rPr>
              <w:t>Банку)</w:t>
            </w:r>
            <w:r w:rsidRPr="005E6371">
              <w:rPr>
                <w:sz w:val="20"/>
                <w:lang w:val="ru-RU"/>
              </w:rPr>
              <w:t>:</w:t>
            </w:r>
          </w:p>
          <w:p w:rsidR="00264D6B" w:rsidRPr="009E3F57" w14:paraId="119F359E" w14:textId="77777777">
            <w:pPr>
              <w:pStyle w:val="TableParagraph"/>
              <w:tabs>
                <w:tab w:val="left" w:pos="606"/>
                <w:tab w:val="left" w:pos="1102"/>
                <w:tab w:val="left" w:pos="1347"/>
              </w:tabs>
              <w:ind w:left="104" w:right="95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-</w:t>
            </w:r>
            <w:r w:rsidRPr="009E3F57">
              <w:rPr>
                <w:sz w:val="20"/>
                <w:lang w:val="ru-RU"/>
              </w:rPr>
              <w:tab/>
              <w:t>про</w:t>
            </w:r>
            <w:r w:rsidRPr="009E3F57">
              <w:rPr>
                <w:sz w:val="20"/>
                <w:lang w:val="ru-RU"/>
              </w:rPr>
              <w:tab/>
            </w:r>
            <w:r w:rsidRPr="009E3F57">
              <w:rPr>
                <w:sz w:val="20"/>
                <w:lang w:val="ru-RU"/>
              </w:rPr>
              <w:tab/>
            </w:r>
            <w:r w:rsidRPr="009E3F57">
              <w:rPr>
                <w:spacing w:val="-1"/>
                <w:sz w:val="20"/>
                <w:lang w:val="ru-RU"/>
              </w:rPr>
              <w:t>відсутність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строкової/простроченої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кредитної</w:t>
            </w:r>
            <w:r w:rsidRPr="009E3F57">
              <w:rPr>
                <w:spacing w:val="20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заборгованості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суб’єкта</w:t>
            </w:r>
            <w:r w:rsidRPr="009E3F57">
              <w:rPr>
                <w:sz w:val="20"/>
                <w:lang w:val="ru-RU"/>
              </w:rPr>
              <w:tab/>
            </w:r>
            <w:r w:rsidRPr="009E3F57">
              <w:rPr>
                <w:spacing w:val="-1"/>
                <w:sz w:val="20"/>
                <w:lang w:val="ru-RU"/>
              </w:rPr>
              <w:t>господарської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pacing w:val="-1"/>
                <w:sz w:val="20"/>
                <w:lang w:val="ru-RU"/>
              </w:rPr>
              <w:t>діяльності</w:t>
            </w:r>
            <w:r w:rsidRPr="009E3F57">
              <w:rPr>
                <w:spacing w:val="-1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10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Банку</w:t>
            </w:r>
            <w:r w:rsidRPr="009E3F57">
              <w:rPr>
                <w:spacing w:val="-9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станом</w:t>
            </w:r>
          </w:p>
          <w:p w:rsidR="00264D6B" w:rsidRPr="009E3F57" w14:paraId="23D8A433" w14:textId="77777777">
            <w:pPr>
              <w:pStyle w:val="TableParagraph"/>
              <w:spacing w:line="219" w:lineRule="exact"/>
              <w:ind w:left="104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на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окрему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дату/за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період.</w:t>
            </w:r>
          </w:p>
        </w:tc>
        <w:tc>
          <w:tcPr>
            <w:tcW w:w="2640" w:type="dxa"/>
            <w:tcBorders>
              <w:left w:val="single" w:sz="6" w:space="0" w:color="000000"/>
            </w:tcBorders>
          </w:tcPr>
          <w:p w:rsidR="00264D6B" w:rsidRPr="009E3F57" w14:paraId="491FFC0A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88" w:type="dxa"/>
          </w:tcPr>
          <w:p w:rsidR="00264D6B" w:rsidRPr="009E3F57" w14:paraId="6B14D85B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264D6B" w:rsidRPr="009E3F57" w14:paraId="19BD1B43" w14:textId="77777777">
            <w:pPr>
              <w:rPr>
                <w:sz w:val="2"/>
                <w:szCs w:val="2"/>
                <w:lang w:val="ru-RU"/>
              </w:rPr>
            </w:pPr>
          </w:p>
        </w:tc>
      </w:tr>
      <w:tr w14:paraId="29225231" w14:textId="77777777">
        <w:tblPrEx>
          <w:tblW w:w="0" w:type="auto"/>
          <w:tblInd w:w="117" w:type="dxa"/>
          <w:tblLayout w:type="fixed"/>
          <w:tblLook w:val="01E0"/>
        </w:tblPrEx>
        <w:trPr>
          <w:trHeight w:val="460"/>
        </w:trPr>
        <w:tc>
          <w:tcPr>
            <w:tcW w:w="752" w:type="dxa"/>
            <w:tcBorders>
              <w:right w:val="single" w:sz="6" w:space="0" w:color="000000"/>
            </w:tcBorders>
          </w:tcPr>
          <w:p w:rsidR="00264D6B" w14:paraId="4E6F4B59" w14:textId="77777777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6.2.1.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D6B" w:rsidRPr="009E3F57" w14:paraId="1EAA85CD" w14:textId="77777777">
            <w:pPr>
              <w:pStyle w:val="TableParagraph"/>
              <w:spacing w:line="221" w:lineRule="exact"/>
              <w:ind w:left="102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протягом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5-ти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робочих</w:t>
            </w:r>
          </w:p>
          <w:p w:rsidR="00264D6B" w:rsidRPr="009E3F57" w14:paraId="0EDBD59A" w14:textId="77777777">
            <w:pPr>
              <w:pStyle w:val="TableParagraph"/>
              <w:spacing w:line="219" w:lineRule="exact"/>
              <w:ind w:left="104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днів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(операційних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днів);</w:t>
            </w:r>
          </w:p>
        </w:tc>
        <w:tc>
          <w:tcPr>
            <w:tcW w:w="2640" w:type="dxa"/>
            <w:tcBorders>
              <w:left w:val="single" w:sz="6" w:space="0" w:color="000000"/>
            </w:tcBorders>
          </w:tcPr>
          <w:p w:rsidR="00264D6B" w14:paraId="229E3D67" w14:textId="77777777">
            <w:pPr>
              <w:pStyle w:val="TableParagraph"/>
              <w:spacing w:before="105"/>
              <w:ind w:left="549" w:right="5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200,00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грн.</w:t>
            </w:r>
          </w:p>
        </w:tc>
        <w:tc>
          <w:tcPr>
            <w:tcW w:w="988" w:type="dxa"/>
          </w:tcPr>
          <w:p w:rsidR="00264D6B" w14:paraId="2BA664B2" w14:textId="77777777">
            <w:pPr>
              <w:pStyle w:val="TableParagraph"/>
              <w:spacing w:line="221" w:lineRule="exact"/>
              <w:ind w:left="90" w:right="85"/>
              <w:jc w:val="center"/>
              <w:rPr>
                <w:sz w:val="20"/>
              </w:rPr>
            </w:pPr>
            <w:r>
              <w:rPr>
                <w:sz w:val="20"/>
              </w:rPr>
              <w:t>без</w:t>
            </w:r>
          </w:p>
          <w:p w:rsidR="00264D6B" w14:paraId="2971D70F" w14:textId="77777777">
            <w:pPr>
              <w:pStyle w:val="TableParagraph"/>
              <w:spacing w:line="219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ПДВ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264D6B" w14:paraId="0F541E7D" w14:textId="77777777">
            <w:pPr>
              <w:rPr>
                <w:sz w:val="2"/>
                <w:szCs w:val="2"/>
              </w:rPr>
            </w:pPr>
          </w:p>
        </w:tc>
      </w:tr>
      <w:tr w14:paraId="51E9D7A0" w14:textId="77777777">
        <w:tblPrEx>
          <w:tblW w:w="0" w:type="auto"/>
          <w:tblInd w:w="117" w:type="dxa"/>
          <w:tblLayout w:type="fixed"/>
          <w:tblLook w:val="01E0"/>
        </w:tblPrEx>
        <w:trPr>
          <w:trHeight w:val="1379"/>
        </w:trPr>
        <w:tc>
          <w:tcPr>
            <w:tcW w:w="752" w:type="dxa"/>
            <w:tcBorders>
              <w:right w:val="single" w:sz="6" w:space="0" w:color="000000"/>
            </w:tcBorders>
          </w:tcPr>
          <w:p w:rsidR="00264D6B" w14:paraId="24B7DECB" w14:textId="77777777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6.2.2.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D6B" w:rsidRPr="009E3F57" w14:paraId="3CEAE60A" w14:textId="77777777">
            <w:pPr>
              <w:pStyle w:val="TableParagraph"/>
              <w:spacing w:line="220" w:lineRule="exact"/>
              <w:ind w:left="102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термінова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(до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кінця</w:t>
            </w:r>
          </w:p>
          <w:p w:rsidR="00264D6B" w:rsidRPr="009E3F57" w14:paraId="1A87F4BD" w14:textId="77777777">
            <w:pPr>
              <w:pStyle w:val="TableParagraph"/>
              <w:ind w:left="104" w:right="138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наступного</w:t>
            </w:r>
            <w:r w:rsidRPr="009E3F57">
              <w:rPr>
                <w:spacing w:val="-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робочого</w:t>
            </w:r>
            <w:r w:rsidRPr="009E3F57">
              <w:rPr>
                <w:spacing w:val="-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дня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(операційного дня), за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робочим днем</w:t>
            </w:r>
          </w:p>
          <w:p w:rsidR="00264D6B" w14:paraId="6CC4A7BC" w14:textId="77777777">
            <w:pPr>
              <w:pStyle w:val="TableParagraph"/>
              <w:spacing w:line="230" w:lineRule="atLeast"/>
              <w:ind w:left="104" w:right="581"/>
              <w:rPr>
                <w:sz w:val="20"/>
              </w:rPr>
            </w:pPr>
            <w:r>
              <w:rPr>
                <w:sz w:val="20"/>
              </w:rPr>
              <w:t>(операційним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днем)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отримання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запиту).</w:t>
            </w:r>
          </w:p>
        </w:tc>
        <w:tc>
          <w:tcPr>
            <w:tcW w:w="2640" w:type="dxa"/>
            <w:tcBorders>
              <w:left w:val="single" w:sz="6" w:space="0" w:color="000000"/>
            </w:tcBorders>
          </w:tcPr>
          <w:p w:rsidR="00264D6B" w14:paraId="4F63D686" w14:textId="77777777">
            <w:pPr>
              <w:pStyle w:val="TableParagraph"/>
              <w:rPr>
                <w:b/>
              </w:rPr>
            </w:pPr>
          </w:p>
          <w:p w:rsidR="00264D6B" w14:paraId="4429BD01" w14:textId="77777777">
            <w:pPr>
              <w:pStyle w:val="TableParagraph"/>
              <w:rPr>
                <w:b/>
                <w:sz w:val="27"/>
              </w:rPr>
            </w:pPr>
          </w:p>
          <w:p w:rsidR="00264D6B" w14:paraId="10449F8A" w14:textId="77777777">
            <w:pPr>
              <w:pStyle w:val="TableParagraph"/>
              <w:ind w:left="549" w:right="5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400,00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грн.</w:t>
            </w:r>
          </w:p>
        </w:tc>
        <w:tc>
          <w:tcPr>
            <w:tcW w:w="988" w:type="dxa"/>
          </w:tcPr>
          <w:p w:rsidR="00264D6B" w14:paraId="33A9323F" w14:textId="77777777">
            <w:pPr>
              <w:pStyle w:val="TableParagraph"/>
              <w:rPr>
                <w:b/>
              </w:rPr>
            </w:pPr>
          </w:p>
          <w:p w:rsidR="00264D6B" w14:paraId="7CF96ECE" w14:textId="77777777">
            <w:pPr>
              <w:pStyle w:val="TableParagraph"/>
              <w:spacing w:before="196"/>
              <w:ind w:left="285" w:right="258" w:firstLine="72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ПДВ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264D6B" w14:paraId="081CBF76" w14:textId="77777777">
            <w:pPr>
              <w:rPr>
                <w:sz w:val="2"/>
                <w:szCs w:val="2"/>
              </w:rPr>
            </w:pPr>
          </w:p>
        </w:tc>
      </w:tr>
      <w:tr w14:paraId="4ACD756C" w14:textId="77777777">
        <w:tblPrEx>
          <w:tblW w:w="0" w:type="auto"/>
          <w:tblInd w:w="117" w:type="dxa"/>
          <w:tblLayout w:type="fixed"/>
          <w:tblLook w:val="01E0"/>
        </w:tblPrEx>
        <w:trPr>
          <w:trHeight w:val="8280"/>
        </w:trPr>
        <w:tc>
          <w:tcPr>
            <w:tcW w:w="752" w:type="dxa"/>
            <w:tcBorders>
              <w:right w:val="single" w:sz="6" w:space="0" w:color="000000"/>
            </w:tcBorders>
          </w:tcPr>
          <w:p w:rsidR="00264D6B" w14:paraId="1301F317" w14:textId="77777777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6.3.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D6B" w:rsidRPr="009E3F57" w14:paraId="4CD7644A" w14:textId="77777777">
            <w:pPr>
              <w:pStyle w:val="TableParagraph"/>
              <w:ind w:left="104" w:right="244" w:hanging="3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Надання довідок, що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потребують</w:t>
            </w:r>
            <w:r w:rsidRPr="009E3F57">
              <w:rPr>
                <w:spacing w:val="-10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додаткових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розрахунків, містять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велику кількість</w:t>
            </w:r>
          </w:p>
          <w:p w:rsidR="00264D6B" w:rsidRPr="009E3F57" w14:paraId="7E2F47CA" w14:textId="77777777">
            <w:pPr>
              <w:pStyle w:val="TableParagraph"/>
              <w:ind w:left="104" w:right="249"/>
              <w:rPr>
                <w:i/>
                <w:sz w:val="20"/>
                <w:lang w:val="ru-RU"/>
              </w:rPr>
            </w:pPr>
            <w:r w:rsidRPr="009E3F57">
              <w:rPr>
                <w:spacing w:val="-1"/>
                <w:sz w:val="20"/>
                <w:lang w:val="ru-RU"/>
              </w:rPr>
              <w:t xml:space="preserve">інформації, </w:t>
            </w:r>
            <w:r w:rsidRPr="009E3F57">
              <w:rPr>
                <w:sz w:val="20"/>
                <w:lang w:val="ru-RU"/>
              </w:rPr>
              <w:t>потребують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використання архівних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 xml:space="preserve">даних </w:t>
            </w:r>
            <w:r w:rsidRPr="009E3F57">
              <w:rPr>
                <w:i/>
                <w:sz w:val="20"/>
                <w:lang w:val="ru-RU"/>
              </w:rPr>
              <w:t>(за кожен</w:t>
            </w:r>
          </w:p>
          <w:p w:rsidR="00264D6B" w14:paraId="76E21993" w14:textId="77777777">
            <w:pPr>
              <w:pStyle w:val="TableParagraph"/>
              <w:ind w:left="104" w:right="366"/>
              <w:rPr>
                <w:sz w:val="20"/>
              </w:rPr>
            </w:pPr>
            <w:r>
              <w:rPr>
                <w:i/>
                <w:sz w:val="20"/>
              </w:rPr>
              <w:t>екземпляр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(примірник)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довідки)</w:t>
            </w:r>
            <w:r>
              <w:rPr>
                <w:sz w:val="20"/>
              </w:rPr>
              <w:t>:</w:t>
            </w:r>
          </w:p>
          <w:p w:rsidR="00264D6B" w14:paraId="5AFC0CB8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671"/>
                <w:tab w:val="left" w:pos="672"/>
              </w:tabs>
              <w:spacing w:before="2" w:line="220" w:lineRule="auto"/>
              <w:ind w:right="804" w:firstLine="177"/>
              <w:rPr>
                <w:sz w:val="20"/>
              </w:rPr>
            </w:pPr>
            <w:r>
              <w:rPr>
                <w:sz w:val="20"/>
              </w:rPr>
              <w:t>про 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заборгованості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 w:rsidR="00264D6B" w:rsidRPr="009E3F57" w14:paraId="1280D37A" w14:textId="77777777">
            <w:pPr>
              <w:pStyle w:val="TableParagraph"/>
              <w:spacing w:before="3"/>
              <w:ind w:left="104" w:right="483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кредитом (основною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сумою, відсотками,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комісіями)</w:t>
            </w:r>
            <w:r w:rsidRPr="009E3F57">
              <w:rPr>
                <w:spacing w:val="-10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станом</w:t>
            </w:r>
            <w:r w:rsidRPr="009E3F57">
              <w:rPr>
                <w:spacing w:val="-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конкретну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дату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</w:t>
            </w:r>
          </w:p>
          <w:p w:rsidR="00264D6B" w:rsidRPr="009E3F57" w14:paraId="733DA09F" w14:textId="77777777">
            <w:pPr>
              <w:pStyle w:val="TableParagraph"/>
              <w:ind w:left="104" w:right="28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діючим та /або по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погашеним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кредитах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одним кредитним</w:t>
            </w:r>
          </w:p>
          <w:p w:rsidR="00264D6B" w14:paraId="1E47E189" w14:textId="77777777"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z w:val="20"/>
              </w:rPr>
              <w:t>договором;</w:t>
            </w:r>
          </w:p>
          <w:p w:rsidR="00264D6B" w:rsidRPr="009E3F57" w14:paraId="46A3FC4B" w14:textId="77777777">
            <w:pPr>
              <w:pStyle w:val="TableParagraph"/>
              <w:numPr>
                <w:ilvl w:val="1"/>
                <w:numId w:val="7"/>
              </w:numPr>
              <w:tabs>
                <w:tab w:val="left" w:pos="672"/>
              </w:tabs>
              <w:spacing w:before="4" w:line="235" w:lineRule="auto"/>
              <w:ind w:right="126" w:firstLine="32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про рух коштів на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позичковому рахунку по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погашеним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та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діючим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кредитах/рух коштів на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рахунках по погашенню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w w:val="95"/>
                <w:sz w:val="20"/>
                <w:lang w:val="ru-RU"/>
              </w:rPr>
              <w:t>відсотків/комісій/штрафі</w:t>
            </w:r>
            <w:r w:rsidRPr="009E3F57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</w:t>
            </w:r>
            <w:r w:rsidRPr="009E3F57">
              <w:rPr>
                <w:sz w:val="20"/>
                <w:lang w:val="ru-RU"/>
              </w:rPr>
              <w:t xml:space="preserve"> один</w:t>
            </w:r>
            <w:r w:rsidRPr="009E3F57">
              <w:rPr>
                <w:spacing w:val="49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період;</w:t>
            </w:r>
          </w:p>
          <w:p w:rsidR="00264D6B" w:rsidRPr="009E3F57" w14:paraId="1C129394" w14:textId="77777777">
            <w:pPr>
              <w:pStyle w:val="TableParagraph"/>
              <w:numPr>
                <w:ilvl w:val="1"/>
                <w:numId w:val="7"/>
              </w:numPr>
              <w:tabs>
                <w:tab w:val="left" w:pos="672"/>
              </w:tabs>
              <w:spacing w:before="10" w:line="235" w:lineRule="auto"/>
              <w:ind w:left="104" w:right="351" w:firstLine="35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про суми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pacing w:val="-1"/>
                <w:sz w:val="20"/>
                <w:lang w:val="ru-RU"/>
              </w:rPr>
              <w:t xml:space="preserve">отриманої </w:t>
            </w:r>
            <w:r w:rsidRPr="009E3F57">
              <w:rPr>
                <w:sz w:val="20"/>
                <w:lang w:val="ru-RU"/>
              </w:rPr>
              <w:t>компенсації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процентів за кредитом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від уповноваженого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органу;</w:t>
            </w:r>
          </w:p>
          <w:p w:rsidR="00264D6B" w:rsidRPr="009E3F57" w14:paraId="0FB44F70" w14:textId="77777777">
            <w:pPr>
              <w:pStyle w:val="TableParagraph"/>
              <w:spacing w:before="1"/>
              <w:ind w:left="104" w:right="724" w:hanging="3"/>
              <w:jc w:val="both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про будь-яку іншу</w:t>
            </w:r>
            <w:r w:rsidRPr="009E3F57">
              <w:rPr>
                <w:spacing w:val="-4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інформацію щодо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кредитного</w:t>
            </w:r>
          </w:p>
          <w:p w:rsidR="00264D6B" w14:paraId="135837C8" w14:textId="77777777">
            <w:pPr>
              <w:pStyle w:val="TableParagraph"/>
              <w:spacing w:line="230" w:lineRule="atLeast"/>
              <w:ind w:left="104" w:right="613"/>
              <w:rPr>
                <w:sz w:val="20"/>
              </w:rPr>
            </w:pPr>
            <w:r>
              <w:rPr>
                <w:sz w:val="20"/>
              </w:rPr>
              <w:t>договору/договорів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забезпечення.</w:t>
            </w:r>
          </w:p>
        </w:tc>
        <w:tc>
          <w:tcPr>
            <w:tcW w:w="2640" w:type="dxa"/>
            <w:tcBorders>
              <w:left w:val="single" w:sz="6" w:space="0" w:color="000000"/>
            </w:tcBorders>
          </w:tcPr>
          <w:p w:rsidR="00264D6B" w14:paraId="3A60C10F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</w:tcPr>
          <w:p w:rsidR="00264D6B" w14:paraId="2CDB2847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264D6B" w14:paraId="6EA4FEBC" w14:textId="77777777">
            <w:pPr>
              <w:rPr>
                <w:sz w:val="2"/>
                <w:szCs w:val="2"/>
              </w:rPr>
            </w:pPr>
          </w:p>
        </w:tc>
      </w:tr>
    </w:tbl>
    <w:p w:rsidR="00264D6B" w14:paraId="471E8547" w14:textId="77777777">
      <w:pPr>
        <w:rPr>
          <w:sz w:val="2"/>
          <w:szCs w:val="2"/>
        </w:rPr>
        <w:sectPr>
          <w:type w:val="continuous"/>
          <w:pgSz w:w="11910" w:h="16840"/>
          <w:pgMar w:top="560" w:right="320" w:bottom="840" w:left="740" w:header="0" w:footer="658" w:gutter="0"/>
          <w:cols w:space="720"/>
        </w:sectPr>
      </w:pPr>
    </w:p>
    <w:tbl>
      <w:tblPr>
        <w:tblStyle w:val="TableNormal0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2"/>
        <w:gridCol w:w="2415"/>
        <w:gridCol w:w="2640"/>
        <w:gridCol w:w="988"/>
        <w:gridCol w:w="3826"/>
      </w:tblGrid>
      <w:tr w14:paraId="5A26EAD4" w14:textId="77777777">
        <w:tblPrEx>
          <w:tblW w:w="0" w:type="auto"/>
          <w:tblInd w:w="1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2068"/>
        </w:trPr>
        <w:tc>
          <w:tcPr>
            <w:tcW w:w="752" w:type="dxa"/>
            <w:tcBorders>
              <w:right w:val="single" w:sz="6" w:space="0" w:color="000000"/>
            </w:tcBorders>
          </w:tcPr>
          <w:p w:rsidR="00264D6B" w14:paraId="78EBD4D9" w14:textId="77777777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6.3.1.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D6B" w:rsidRPr="009E3F57" w14:paraId="0A5183CB" w14:textId="77777777">
            <w:pPr>
              <w:pStyle w:val="TableParagraph"/>
              <w:tabs>
                <w:tab w:val="left" w:pos="416"/>
              </w:tabs>
              <w:ind w:left="104" w:right="13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-</w:t>
            </w:r>
            <w:r w:rsidRPr="009E3F57">
              <w:rPr>
                <w:sz w:val="20"/>
                <w:lang w:val="ru-RU"/>
              </w:rPr>
              <w:tab/>
              <w:t>за одним кредитним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договором протягом 5-ти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робочих днів</w:t>
            </w:r>
          </w:p>
          <w:p w:rsidR="00264D6B" w:rsidRPr="009E3F57" w14:paraId="7439B911" w14:textId="77777777">
            <w:pPr>
              <w:pStyle w:val="TableParagraph"/>
              <w:spacing w:line="229" w:lineRule="exact"/>
              <w:ind w:left="104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(операційних</w:t>
            </w:r>
            <w:r w:rsidRPr="009E3F57">
              <w:rPr>
                <w:spacing w:val="-1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днів);</w:t>
            </w:r>
          </w:p>
          <w:p w:rsidR="00264D6B" w:rsidRPr="009E3F57" w14:paraId="657DB576" w14:textId="77777777">
            <w:pPr>
              <w:pStyle w:val="TableParagraph"/>
              <w:ind w:left="104" w:right="143" w:hanging="3"/>
              <w:rPr>
                <w:i/>
                <w:sz w:val="20"/>
                <w:lang w:val="ru-RU"/>
              </w:rPr>
            </w:pPr>
            <w:r w:rsidRPr="009E3F57">
              <w:rPr>
                <w:i/>
                <w:sz w:val="20"/>
                <w:lang w:val="ru-RU"/>
              </w:rPr>
              <w:t>(Банк залишає за собою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право змінювати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терміни</w:t>
            </w:r>
            <w:r w:rsidRPr="009E3F57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надання</w:t>
            </w:r>
            <w:r w:rsidRPr="009E3F57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довідок</w:t>
            </w:r>
            <w:r w:rsidRPr="009E3F57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в</w:t>
            </w:r>
            <w:r w:rsidRPr="009E3F57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залежності від</w:t>
            </w:r>
            <w:r w:rsidRPr="009E3F57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їх</w:t>
            </w:r>
          </w:p>
          <w:p w:rsidR="00264D6B" w14:paraId="22A76C7A" w14:textId="77777777">
            <w:pPr>
              <w:pStyle w:val="TableParagraph"/>
              <w:spacing w:line="218" w:lineRule="exact"/>
              <w:ind w:left="104"/>
              <w:rPr>
                <w:i/>
                <w:sz w:val="20"/>
              </w:rPr>
            </w:pPr>
            <w:r>
              <w:rPr>
                <w:i/>
                <w:sz w:val="20"/>
              </w:rPr>
              <w:t>складності)</w:t>
            </w:r>
          </w:p>
        </w:tc>
        <w:tc>
          <w:tcPr>
            <w:tcW w:w="2640" w:type="dxa"/>
            <w:tcBorders>
              <w:left w:val="single" w:sz="6" w:space="0" w:color="000000"/>
            </w:tcBorders>
          </w:tcPr>
          <w:p w:rsidR="00264D6B" w14:paraId="0BF93A6C" w14:textId="77777777">
            <w:pPr>
              <w:pStyle w:val="TableParagraph"/>
              <w:rPr>
                <w:b/>
              </w:rPr>
            </w:pPr>
          </w:p>
          <w:p w:rsidR="00264D6B" w14:paraId="7342FA41" w14:textId="77777777">
            <w:pPr>
              <w:pStyle w:val="TableParagraph"/>
              <w:rPr>
                <w:b/>
              </w:rPr>
            </w:pPr>
          </w:p>
          <w:p w:rsidR="00264D6B" w14:paraId="6B877237" w14:textId="77777777">
            <w:pPr>
              <w:pStyle w:val="TableParagraph"/>
              <w:rPr>
                <w:b/>
              </w:rPr>
            </w:pPr>
          </w:p>
          <w:p w:rsidR="00264D6B" w14:paraId="4635A9AE" w14:textId="77777777">
            <w:pPr>
              <w:pStyle w:val="TableParagraph"/>
              <w:spacing w:before="151"/>
              <w:ind w:left="549" w:right="5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500,00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грн.</w:t>
            </w:r>
          </w:p>
        </w:tc>
        <w:tc>
          <w:tcPr>
            <w:tcW w:w="988" w:type="dxa"/>
          </w:tcPr>
          <w:p w:rsidR="00264D6B" w14:paraId="13BB623D" w14:textId="77777777">
            <w:pPr>
              <w:pStyle w:val="TableParagraph"/>
              <w:rPr>
                <w:b/>
              </w:rPr>
            </w:pPr>
          </w:p>
          <w:p w:rsidR="00264D6B" w14:paraId="16B47277" w14:textId="77777777">
            <w:pPr>
              <w:pStyle w:val="TableParagraph"/>
              <w:rPr>
                <w:b/>
              </w:rPr>
            </w:pPr>
          </w:p>
          <w:p w:rsidR="00264D6B" w14:paraId="2397EA77" w14:textId="77777777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64D6B" w14:paraId="160AA9A8" w14:textId="77777777">
            <w:pPr>
              <w:pStyle w:val="TableParagraph"/>
              <w:ind w:left="285" w:right="258" w:firstLine="72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ПДВ</w:t>
            </w:r>
          </w:p>
        </w:tc>
        <w:tc>
          <w:tcPr>
            <w:tcW w:w="3826" w:type="dxa"/>
            <w:vMerge w:val="restart"/>
          </w:tcPr>
          <w:p w:rsidR="00264D6B" w14:paraId="321B3E04" w14:textId="77777777">
            <w:pPr>
              <w:pStyle w:val="TableParagraph"/>
              <w:rPr>
                <w:sz w:val="18"/>
              </w:rPr>
            </w:pPr>
          </w:p>
        </w:tc>
      </w:tr>
      <w:tr w14:paraId="2FEE6E8B" w14:textId="77777777">
        <w:tblPrEx>
          <w:tblW w:w="0" w:type="auto"/>
          <w:tblInd w:w="117" w:type="dxa"/>
          <w:tblLayout w:type="fixed"/>
          <w:tblLook w:val="01E0"/>
        </w:tblPrEx>
        <w:trPr>
          <w:trHeight w:val="920"/>
        </w:trPr>
        <w:tc>
          <w:tcPr>
            <w:tcW w:w="752" w:type="dxa"/>
            <w:tcBorders>
              <w:right w:val="single" w:sz="6" w:space="0" w:color="000000"/>
            </w:tcBorders>
          </w:tcPr>
          <w:p w:rsidR="00264D6B" w14:paraId="220BBCE1" w14:textId="77777777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6.3.2.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D6B" w:rsidRPr="009E3F57" w14:paraId="3759D2DD" w14:textId="77777777">
            <w:pPr>
              <w:pStyle w:val="TableParagraph"/>
              <w:spacing w:line="221" w:lineRule="exact"/>
              <w:ind w:left="102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за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двома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та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більше</w:t>
            </w:r>
          </w:p>
          <w:p w:rsidR="00264D6B" w:rsidRPr="009E3F57" w14:paraId="0BFB3AEF" w14:textId="77777777">
            <w:pPr>
              <w:pStyle w:val="TableParagraph"/>
              <w:ind w:left="104"/>
              <w:rPr>
                <w:sz w:val="20"/>
                <w:lang w:val="ru-RU"/>
              </w:rPr>
            </w:pPr>
            <w:r w:rsidRPr="009E3F57">
              <w:rPr>
                <w:w w:val="95"/>
                <w:sz w:val="20"/>
                <w:lang w:val="ru-RU"/>
              </w:rPr>
              <w:t>кредитними/додатковими</w:t>
            </w:r>
            <w:r w:rsidRPr="009E3F57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договорами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(в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одній</w:t>
            </w:r>
          </w:p>
          <w:p w:rsidR="00264D6B" w14:paraId="4010A3B6" w14:textId="77777777">
            <w:pPr>
              <w:pStyle w:val="TableParagraph"/>
              <w:spacing w:before="1" w:line="219" w:lineRule="exact"/>
              <w:ind w:left="104"/>
              <w:rPr>
                <w:sz w:val="20"/>
              </w:rPr>
            </w:pPr>
            <w:r>
              <w:rPr>
                <w:sz w:val="20"/>
              </w:rPr>
              <w:t>довідці).</w:t>
            </w:r>
          </w:p>
        </w:tc>
        <w:tc>
          <w:tcPr>
            <w:tcW w:w="2640" w:type="dxa"/>
            <w:tcBorders>
              <w:left w:val="single" w:sz="6" w:space="0" w:color="000000"/>
            </w:tcBorders>
          </w:tcPr>
          <w:p w:rsidR="00264D6B" w14:paraId="5965627E" w14:textId="77777777">
            <w:pPr>
              <w:pStyle w:val="TableParagraph"/>
              <w:spacing w:before="2"/>
              <w:rPr>
                <w:b/>
                <w:sz w:val="29"/>
              </w:rPr>
            </w:pPr>
          </w:p>
          <w:p w:rsidR="00264D6B" w14:paraId="218072C3" w14:textId="77777777">
            <w:pPr>
              <w:pStyle w:val="TableParagraph"/>
              <w:ind w:left="549" w:right="5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1000,00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грн.</w:t>
            </w:r>
          </w:p>
        </w:tc>
        <w:tc>
          <w:tcPr>
            <w:tcW w:w="988" w:type="dxa"/>
          </w:tcPr>
          <w:p w:rsidR="00264D6B" w14:paraId="57BF6766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264D6B" w14:paraId="64EE959C" w14:textId="77777777">
            <w:pPr>
              <w:rPr>
                <w:sz w:val="2"/>
                <w:szCs w:val="2"/>
              </w:rPr>
            </w:pPr>
          </w:p>
        </w:tc>
      </w:tr>
    </w:tbl>
    <w:p w:rsidR="00264D6B" w14:paraId="6913A169" w14:textId="77777777">
      <w:pPr>
        <w:pStyle w:val="BodyText"/>
        <w:spacing w:before="5"/>
        <w:ind w:left="0"/>
        <w:rPr>
          <w:b/>
          <w:sz w:val="11"/>
        </w:rPr>
      </w:pPr>
    </w:p>
    <w:p w:rsidR="00264D6B" w14:paraId="31242DF5" w14:textId="77777777">
      <w:pPr>
        <w:tabs>
          <w:tab w:val="left" w:pos="4651"/>
        </w:tabs>
        <w:spacing w:before="90"/>
        <w:ind w:left="143"/>
        <w:jc w:val="center"/>
        <w:rPr>
          <w:b/>
          <w:i/>
          <w:sz w:val="20"/>
        </w:rPr>
      </w:pPr>
      <w:r>
        <w:rPr>
          <w:b/>
          <w:sz w:val="20"/>
        </w:rPr>
        <w:t>БАНК</w:t>
      </w:r>
      <w:r>
        <w:rPr>
          <w:b/>
          <w:i/>
          <w:sz w:val="20"/>
        </w:rPr>
        <w:t>:</w:t>
      </w:r>
      <w:r>
        <w:rPr>
          <w:b/>
          <w:i/>
          <w:sz w:val="20"/>
        </w:rPr>
        <w:tab/>
      </w:r>
      <w:r>
        <w:rPr>
          <w:b/>
          <w:sz w:val="20"/>
        </w:rPr>
        <w:t>ПОЗИЧАЛЬНИК</w:t>
      </w:r>
      <w:r>
        <w:rPr>
          <w:b/>
          <w:i/>
          <w:sz w:val="20"/>
        </w:rPr>
        <w:t>:</w:t>
      </w:r>
    </w:p>
    <w:p w:rsidR="00264D6B" w14:paraId="5403F0A9" w14:textId="77777777">
      <w:pPr>
        <w:pStyle w:val="BodyText"/>
        <w:spacing w:before="8"/>
        <w:ind w:left="0"/>
        <w:rPr>
          <w:b/>
          <w:i/>
        </w:rPr>
      </w:pPr>
    </w:p>
    <w:tbl>
      <w:tblPr>
        <w:tblStyle w:val="TableNormal0"/>
        <w:tblW w:w="0" w:type="auto"/>
        <w:tblInd w:w="652" w:type="dxa"/>
        <w:tblLayout w:type="fixed"/>
        <w:tblLook w:val="01E0"/>
      </w:tblPr>
      <w:tblGrid>
        <w:gridCol w:w="2182"/>
        <w:gridCol w:w="235"/>
        <w:gridCol w:w="2237"/>
        <w:gridCol w:w="235"/>
        <w:gridCol w:w="2410"/>
        <w:gridCol w:w="283"/>
        <w:gridCol w:w="1985"/>
      </w:tblGrid>
      <w:tr w14:paraId="09DFDA77" w14:textId="77777777">
        <w:tblPrEx>
          <w:tblW w:w="0" w:type="auto"/>
          <w:tblInd w:w="652" w:type="dxa"/>
          <w:tblLayout w:type="fixed"/>
          <w:tblLook w:val="01E0"/>
        </w:tblPrEx>
        <w:trPr>
          <w:trHeight w:val="465"/>
        </w:trPr>
        <w:tc>
          <w:tcPr>
            <w:tcW w:w="4654" w:type="dxa"/>
            <w:gridSpan w:val="3"/>
          </w:tcPr>
          <w:p w:rsidR="00264D6B" w:rsidRPr="009E3F57" w14:paraId="3634695F" w14:textId="77777777">
            <w:pPr>
              <w:pStyle w:val="TableParagraph"/>
              <w:spacing w:line="221" w:lineRule="exact"/>
              <w:ind w:right="6"/>
              <w:jc w:val="center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Заступник</w:t>
            </w:r>
            <w:r w:rsidRPr="009E3F5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директора</w:t>
            </w:r>
            <w:r w:rsidRPr="009E3F5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Київської</w:t>
            </w:r>
            <w:r w:rsidRPr="009E3F57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обласної</w:t>
            </w:r>
          </w:p>
          <w:p w:rsidR="00264D6B" w:rsidRPr="009E3F57" w14:paraId="13BB4385" w14:textId="77777777">
            <w:pPr>
              <w:pStyle w:val="TableParagraph"/>
              <w:tabs>
                <w:tab w:val="left" w:pos="974"/>
                <w:tab w:val="left" w:pos="4654"/>
              </w:tabs>
              <w:spacing w:line="225" w:lineRule="exact"/>
              <w:ind w:right="-15"/>
              <w:jc w:val="center"/>
              <w:rPr>
                <w:b/>
                <w:sz w:val="20"/>
                <w:lang w:val="ru-RU"/>
              </w:rPr>
            </w:pPr>
            <w:r w:rsidRPr="009E3F57">
              <w:rPr>
                <w:w w:val="99"/>
                <w:sz w:val="20"/>
                <w:u w:val="single"/>
                <w:lang w:val="ru-RU"/>
              </w:rPr>
              <w:t xml:space="preserve"> </w:t>
            </w:r>
            <w:r w:rsidRPr="009E3F57">
              <w:rPr>
                <w:sz w:val="20"/>
                <w:u w:val="single"/>
                <w:lang w:val="ru-RU"/>
              </w:rPr>
              <w:tab/>
            </w:r>
            <w:r w:rsidRPr="009E3F57">
              <w:rPr>
                <w:b/>
                <w:sz w:val="20"/>
                <w:u w:val="single"/>
                <w:lang w:val="ru-RU"/>
              </w:rPr>
              <w:t>дирекції</w:t>
            </w:r>
            <w:r w:rsidRPr="009E3F57">
              <w:rPr>
                <w:b/>
                <w:spacing w:val="-5"/>
                <w:sz w:val="20"/>
                <w:u w:val="single"/>
                <w:lang w:val="ru-RU"/>
              </w:rPr>
              <w:t xml:space="preserve"> </w:t>
            </w:r>
            <w:r w:rsidRPr="009E3F57">
              <w:rPr>
                <w:b/>
                <w:sz w:val="20"/>
                <w:u w:val="single"/>
                <w:lang w:val="ru-RU"/>
              </w:rPr>
              <w:t>АБ</w:t>
            </w:r>
            <w:r w:rsidRPr="009E3F57">
              <w:rPr>
                <w:b/>
                <w:spacing w:val="-4"/>
                <w:sz w:val="20"/>
                <w:u w:val="single"/>
                <w:lang w:val="ru-RU"/>
              </w:rPr>
              <w:t xml:space="preserve"> </w:t>
            </w:r>
            <w:r w:rsidRPr="009E3F57">
              <w:rPr>
                <w:b/>
                <w:sz w:val="20"/>
                <w:u w:val="single"/>
                <w:lang w:val="ru-RU"/>
              </w:rPr>
              <w:t>«УКРГАЗБАНК»</w:t>
            </w:r>
            <w:r w:rsidRPr="009E3F57">
              <w:rPr>
                <w:b/>
                <w:sz w:val="20"/>
                <w:u w:val="single"/>
                <w:lang w:val="ru-RU"/>
              </w:rPr>
              <w:tab/>
            </w:r>
          </w:p>
        </w:tc>
        <w:tc>
          <w:tcPr>
            <w:tcW w:w="4913" w:type="dxa"/>
            <w:gridSpan w:val="4"/>
          </w:tcPr>
          <w:p w:rsidR="00264D6B" w14:paraId="121A0F46" w14:textId="77777777">
            <w:pPr>
              <w:pStyle w:val="TableParagraph"/>
              <w:spacing w:line="221" w:lineRule="exact"/>
              <w:ind w:left="2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Директор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КП</w:t>
            </w:r>
          </w:p>
          <w:p w:rsidR="00264D6B" w14:paraId="0CC8AEA0" w14:textId="77777777">
            <w:pPr>
              <w:pStyle w:val="TableParagraph"/>
              <w:tabs>
                <w:tab w:val="left" w:pos="878"/>
                <w:tab w:val="left" w:pos="4914"/>
              </w:tabs>
              <w:spacing w:line="225" w:lineRule="exact"/>
              <w:ind w:left="235" w:right="-15"/>
              <w:jc w:val="center"/>
              <w:rPr>
                <w:b/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>"БРОВАРИТЕПЛОВОДОЕНЕРГІЯ"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14:paraId="2EECC4F2" w14:textId="77777777">
        <w:tblPrEx>
          <w:tblW w:w="0" w:type="auto"/>
          <w:tblInd w:w="652" w:type="dxa"/>
          <w:tblLayout w:type="fixed"/>
          <w:tblLook w:val="01E0"/>
        </w:tblPrEx>
        <w:trPr>
          <w:trHeight w:val="235"/>
        </w:trPr>
        <w:tc>
          <w:tcPr>
            <w:tcW w:w="4654" w:type="dxa"/>
            <w:gridSpan w:val="3"/>
          </w:tcPr>
          <w:p w:rsidR="00264D6B" w14:paraId="6BCCAC64" w14:textId="77777777">
            <w:pPr>
              <w:pStyle w:val="TableParagraph"/>
              <w:spacing w:line="215" w:lineRule="exact"/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(посада)</w:t>
            </w:r>
          </w:p>
        </w:tc>
        <w:tc>
          <w:tcPr>
            <w:tcW w:w="4913" w:type="dxa"/>
            <w:gridSpan w:val="4"/>
          </w:tcPr>
          <w:p w:rsidR="00264D6B" w14:paraId="25FE7C21" w14:textId="77777777">
            <w:pPr>
              <w:pStyle w:val="TableParagraph"/>
              <w:spacing w:line="215" w:lineRule="exact"/>
              <w:ind w:left="235" w:right="1"/>
              <w:jc w:val="center"/>
              <w:rPr>
                <w:sz w:val="20"/>
              </w:rPr>
            </w:pPr>
            <w:r>
              <w:rPr>
                <w:sz w:val="20"/>
              </w:rPr>
              <w:t>(посада)</w:t>
            </w:r>
          </w:p>
        </w:tc>
      </w:tr>
      <w:tr w14:paraId="5CEADF5A" w14:textId="77777777">
        <w:tblPrEx>
          <w:tblW w:w="0" w:type="auto"/>
          <w:tblInd w:w="652" w:type="dxa"/>
          <w:tblLayout w:type="fixed"/>
          <w:tblLook w:val="01E0"/>
        </w:tblPrEx>
        <w:trPr>
          <w:trHeight w:val="251"/>
        </w:trPr>
        <w:tc>
          <w:tcPr>
            <w:tcW w:w="2182" w:type="dxa"/>
            <w:tcBorders>
              <w:bottom w:val="single" w:sz="4" w:space="0" w:color="000000"/>
            </w:tcBorders>
          </w:tcPr>
          <w:p w:rsidR="00264D6B" w14:paraId="4C4C5247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:rsidR="00264D6B" w14:paraId="26FD49E2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237" w:type="dxa"/>
            <w:tcBorders>
              <w:bottom w:val="single" w:sz="4" w:space="0" w:color="000000"/>
            </w:tcBorders>
          </w:tcPr>
          <w:p w:rsidR="00264D6B" w14:paraId="5E081FA4" w14:textId="77777777">
            <w:pPr>
              <w:pStyle w:val="TableParagraph"/>
              <w:ind w:left="163" w:right="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Чигринець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С.В.</w:t>
            </w:r>
          </w:p>
        </w:tc>
        <w:tc>
          <w:tcPr>
            <w:tcW w:w="235" w:type="dxa"/>
          </w:tcPr>
          <w:p w:rsidR="00264D6B" w14:paraId="78B2CDC9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264D6B" w14:paraId="7E8D97D8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264D6B" w14:paraId="1907352E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264D6B" w14:paraId="448FD4FE" w14:textId="77777777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Голубовський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Г.П.</w:t>
            </w:r>
          </w:p>
        </w:tc>
      </w:tr>
      <w:tr w14:paraId="10919062" w14:textId="77777777">
        <w:tblPrEx>
          <w:tblW w:w="0" w:type="auto"/>
          <w:tblInd w:w="652" w:type="dxa"/>
          <w:tblLayout w:type="fixed"/>
          <w:tblLook w:val="01E0"/>
        </w:tblPrEx>
        <w:trPr>
          <w:trHeight w:val="460"/>
        </w:trPr>
        <w:tc>
          <w:tcPr>
            <w:tcW w:w="2182" w:type="dxa"/>
            <w:tcBorders>
              <w:top w:val="single" w:sz="4" w:space="0" w:color="000000"/>
            </w:tcBorders>
          </w:tcPr>
          <w:p w:rsidR="00264D6B" w14:paraId="398759AF" w14:textId="77777777">
            <w:pPr>
              <w:pStyle w:val="TableParagraph"/>
              <w:ind w:left="718" w:right="723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235" w:type="dxa"/>
          </w:tcPr>
          <w:p w:rsidR="00264D6B" w14:paraId="18886E2F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237" w:type="dxa"/>
            <w:tcBorders>
              <w:top w:val="single" w:sz="4" w:space="0" w:color="000000"/>
            </w:tcBorders>
          </w:tcPr>
          <w:p w:rsidR="00264D6B" w14:paraId="44F7D239" w14:textId="77777777">
            <w:pPr>
              <w:pStyle w:val="TableParagraph"/>
              <w:ind w:left="165" w:right="167"/>
              <w:jc w:val="center"/>
              <w:rPr>
                <w:sz w:val="20"/>
              </w:rPr>
            </w:pPr>
            <w:r>
              <w:rPr>
                <w:sz w:val="20"/>
              </w:rPr>
              <w:t>(прізвище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ініціали)</w:t>
            </w:r>
          </w:p>
        </w:tc>
        <w:tc>
          <w:tcPr>
            <w:tcW w:w="235" w:type="dxa"/>
          </w:tcPr>
          <w:p w:rsidR="00264D6B" w14:paraId="7248A3AE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264D6B" w14:paraId="67BC3548" w14:textId="77777777">
            <w:pPr>
              <w:pStyle w:val="TableParagraph"/>
              <w:ind w:left="834" w:right="835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283" w:type="dxa"/>
          </w:tcPr>
          <w:p w:rsidR="00264D6B" w14:paraId="3A54FABA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:rsidR="00264D6B" w14:paraId="692376CD" w14:textId="77777777">
            <w:pPr>
              <w:pStyle w:val="TableParagraph"/>
              <w:spacing w:line="230" w:lineRule="atLeast"/>
              <w:ind w:left="620" w:right="442" w:hanging="16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(прізвище </w:t>
            </w:r>
            <w:r>
              <w:rPr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ініціали)</w:t>
            </w:r>
          </w:p>
        </w:tc>
      </w:tr>
    </w:tbl>
    <w:p w:rsidR="00264D6B" w14:paraId="3B5CC762" w14:textId="77777777">
      <w:pPr>
        <w:pStyle w:val="BodyText"/>
        <w:ind w:left="0"/>
        <w:rPr>
          <w:b/>
          <w:i/>
          <w:sz w:val="22"/>
        </w:rPr>
      </w:pPr>
    </w:p>
    <w:p w:rsidR="00264D6B" w14:paraId="7159D4E3" w14:textId="77777777">
      <w:pPr>
        <w:pStyle w:val="BodyText"/>
        <w:spacing w:before="5"/>
        <w:ind w:left="0"/>
        <w:rPr>
          <w:b/>
          <w:i/>
          <w:sz w:val="17"/>
        </w:rPr>
      </w:pPr>
    </w:p>
    <w:p w:rsidR="00264D6B" w14:paraId="1E4903F3" w14:textId="77777777">
      <w:pPr>
        <w:pStyle w:val="BodyText"/>
        <w:tabs>
          <w:tab w:val="left" w:pos="5479"/>
        </w:tabs>
        <w:spacing w:before="1"/>
        <w:ind w:left="506"/>
      </w:pPr>
      <w:r>
        <w:t>М.П.</w:t>
      </w:r>
      <w:r>
        <w:tab/>
        <w:t>М.П.</w:t>
      </w:r>
    </w:p>
    <w:p w:rsidR="00264D6B" w14:paraId="722941F0" w14:textId="77777777">
      <w:pPr>
        <w:sectPr>
          <w:type w:val="continuous"/>
          <w:pgSz w:w="11910" w:h="16840"/>
          <w:pgMar w:top="560" w:right="320" w:bottom="840" w:left="740" w:header="0" w:footer="658" w:gutter="0"/>
          <w:cols w:space="720"/>
        </w:sectPr>
      </w:pPr>
    </w:p>
    <w:p w:rsidR="00264D6B" w14:paraId="33D38B06" w14:textId="77777777">
      <w:pPr>
        <w:spacing w:before="76"/>
        <w:ind w:right="235"/>
        <w:jc w:val="right"/>
        <w:rPr>
          <w:i/>
          <w:sz w:val="20"/>
        </w:rPr>
      </w:pPr>
      <w:r>
        <w:rPr>
          <w:i/>
          <w:sz w:val="20"/>
        </w:rPr>
        <w:t>Додаток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</w:t>
      </w:r>
    </w:p>
    <w:p w:rsidR="00264D6B" w:rsidRPr="009E3F57" w14:paraId="55894251" w14:textId="77777777">
      <w:pPr>
        <w:tabs>
          <w:tab w:val="left" w:pos="13588"/>
          <w:tab w:val="left" w:pos="14327"/>
          <w:tab w:val="left" w:pos="15278"/>
        </w:tabs>
        <w:spacing w:before="61"/>
        <w:ind w:left="11994" w:right="237" w:firstLine="105"/>
        <w:jc w:val="right"/>
        <w:rPr>
          <w:i/>
          <w:sz w:val="20"/>
          <w:lang w:val="ru-RU"/>
        </w:rPr>
      </w:pPr>
      <w:r w:rsidRPr="009E3F57">
        <w:rPr>
          <w:i/>
          <w:sz w:val="20"/>
          <w:lang w:val="ru-RU"/>
        </w:rPr>
        <w:t>до Договору про надання кредиту на умовах</w:t>
      </w:r>
      <w:r w:rsidRPr="009E3F57">
        <w:rPr>
          <w:i/>
          <w:spacing w:val="-48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овердрафту №</w:t>
      </w:r>
      <w:r w:rsidRPr="009E3F57">
        <w:rPr>
          <w:i/>
          <w:sz w:val="20"/>
          <w:lang w:val="ru-RU"/>
        </w:rPr>
        <w:tab/>
        <w:t>від</w:t>
      </w:r>
      <w:r w:rsidRPr="009E3F57">
        <w:rPr>
          <w:i/>
          <w:spacing w:val="-1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«</w:t>
      </w:r>
      <w:r w:rsidRPr="009E3F57">
        <w:rPr>
          <w:i/>
          <w:sz w:val="20"/>
          <w:u w:val="single"/>
          <w:lang w:val="ru-RU"/>
        </w:rPr>
        <w:tab/>
      </w:r>
      <w:r w:rsidRPr="009E3F57">
        <w:rPr>
          <w:i/>
          <w:sz w:val="20"/>
          <w:lang w:val="ru-RU"/>
        </w:rPr>
        <w:t>»</w:t>
      </w:r>
      <w:r w:rsidRPr="009E3F57">
        <w:rPr>
          <w:i/>
          <w:sz w:val="20"/>
          <w:u w:val="single"/>
          <w:lang w:val="ru-RU"/>
        </w:rPr>
        <w:tab/>
      </w:r>
      <w:r w:rsidRPr="009E3F57">
        <w:rPr>
          <w:i/>
          <w:spacing w:val="-1"/>
          <w:sz w:val="20"/>
          <w:lang w:val="ru-RU"/>
        </w:rPr>
        <w:t>2025</w:t>
      </w:r>
      <w:r w:rsidRPr="009E3F57">
        <w:rPr>
          <w:i/>
          <w:spacing w:val="-11"/>
          <w:sz w:val="20"/>
          <w:lang w:val="ru-RU"/>
        </w:rPr>
        <w:t xml:space="preserve"> </w:t>
      </w:r>
      <w:r w:rsidRPr="009E3F57">
        <w:rPr>
          <w:i/>
          <w:spacing w:val="-1"/>
          <w:sz w:val="20"/>
          <w:lang w:val="ru-RU"/>
        </w:rPr>
        <w:t>р.</w:t>
      </w:r>
    </w:p>
    <w:p w:rsidR="00264D6B" w:rsidRPr="009E3F57" w14:paraId="0DC1EECD" w14:textId="77777777">
      <w:pPr>
        <w:pStyle w:val="BodyText"/>
        <w:ind w:left="0"/>
        <w:rPr>
          <w:i/>
          <w:sz w:val="12"/>
          <w:lang w:val="ru-RU"/>
        </w:rPr>
      </w:pPr>
    </w:p>
    <w:p w:rsidR="00264D6B" w:rsidRPr="009E3F57" w14:paraId="63F2EBFD" w14:textId="77777777">
      <w:pPr>
        <w:spacing w:before="91"/>
        <w:ind w:left="11175"/>
        <w:rPr>
          <w:i/>
          <w:sz w:val="20"/>
          <w:lang w:val="ru-RU"/>
        </w:rPr>
      </w:pPr>
      <w:r w:rsidRPr="009E3F57">
        <w:rPr>
          <w:i/>
          <w:sz w:val="20"/>
          <w:lang w:val="ru-RU"/>
        </w:rPr>
        <w:t>Голові</w:t>
      </w:r>
      <w:r w:rsidRPr="009E3F57">
        <w:rPr>
          <w:i/>
          <w:spacing w:val="-6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Правління/</w:t>
      </w:r>
    </w:p>
    <w:p w:rsidR="00264D6B" w:rsidRPr="009E3F57" w14:paraId="7954279E" w14:textId="77777777">
      <w:pPr>
        <w:ind w:left="11175" w:right="1484"/>
        <w:rPr>
          <w:i/>
          <w:sz w:val="20"/>
          <w:lang w:val="ru-RU"/>
        </w:rPr>
      </w:pPr>
      <w:r w:rsidRPr="009E3F57">
        <w:rPr>
          <w:i/>
          <w:color w:val="0000FF"/>
          <w:sz w:val="20"/>
          <w:lang w:val="ru-RU"/>
        </w:rPr>
        <w:t>Першому заступнику Голови Правління/</w:t>
      </w:r>
      <w:r w:rsidRPr="009E3F57">
        <w:rPr>
          <w:i/>
          <w:color w:val="0000FF"/>
          <w:spacing w:val="-48"/>
          <w:sz w:val="20"/>
          <w:lang w:val="ru-RU"/>
        </w:rPr>
        <w:t xml:space="preserve"> </w:t>
      </w:r>
      <w:r w:rsidRPr="009E3F57">
        <w:rPr>
          <w:i/>
          <w:color w:val="0000FF"/>
          <w:sz w:val="20"/>
          <w:lang w:val="ru-RU"/>
        </w:rPr>
        <w:t>Директору</w:t>
      </w:r>
      <w:r w:rsidRPr="009E3F57">
        <w:rPr>
          <w:i/>
          <w:color w:val="0000FF"/>
          <w:spacing w:val="-1"/>
          <w:sz w:val="20"/>
          <w:lang w:val="ru-RU"/>
        </w:rPr>
        <w:t xml:space="preserve"> </w:t>
      </w:r>
      <w:r w:rsidRPr="009E3F57">
        <w:rPr>
          <w:i/>
          <w:color w:val="0000FF"/>
          <w:sz w:val="20"/>
          <w:lang w:val="ru-RU"/>
        </w:rPr>
        <w:t>дирекції</w:t>
      </w:r>
    </w:p>
    <w:p w:rsidR="00264D6B" w:rsidRPr="009E3F57" w14:paraId="2C80C904" w14:textId="77777777">
      <w:pPr>
        <w:pStyle w:val="BodyText"/>
        <w:spacing w:before="1"/>
        <w:ind w:left="11175"/>
        <w:rPr>
          <w:lang w:val="ru-RU"/>
        </w:rPr>
      </w:pPr>
      <w:r w:rsidRPr="009E3F57">
        <w:rPr>
          <w:lang w:val="ru-RU"/>
        </w:rPr>
        <w:t>АБ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«УКРГАЗБАНК»</w:t>
      </w:r>
    </w:p>
    <w:p w:rsidR="00264D6B" w:rsidRPr="009E3F57" w14:paraId="63AC7897" w14:textId="77777777">
      <w:pPr>
        <w:pStyle w:val="Heading1"/>
        <w:spacing w:before="1"/>
        <w:ind w:left="7367" w:right="7489"/>
        <w:rPr>
          <w:lang w:val="ru-RU"/>
        </w:rPr>
      </w:pPr>
      <w:r w:rsidRPr="009E3F57">
        <w:rPr>
          <w:lang w:val="ru-RU"/>
        </w:rPr>
        <w:t>Д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О В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І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Д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К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А</w:t>
      </w:r>
    </w:p>
    <w:p w:rsidR="00264D6B" w:rsidRPr="009E3F57" w14:paraId="6A9B2666" w14:textId="77777777">
      <w:pPr>
        <w:pStyle w:val="Heading2"/>
        <w:spacing w:before="34" w:line="276" w:lineRule="auto"/>
        <w:ind w:left="2966" w:hanging="2780"/>
        <w:rPr>
          <w:lang w:val="ru-RU"/>
        </w:rPr>
      </w:pPr>
      <w:r w:rsidRPr="009E3F57">
        <w:rPr>
          <w:lang w:val="ru-RU"/>
        </w:rPr>
        <w:t>про відкриті поточні/вкладні (депозитні) рахунки, про надходження грошових коштів на рахунки Позичальника, відкриті в банках, кредити банків, надані Позичальнику,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отримані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позики,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випущені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облігації,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позабалансові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та інші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зобов’язання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Позичальника кредитного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характеру</w:t>
      </w:r>
    </w:p>
    <w:p w:rsidR="00264D6B" w:rsidRPr="009E3F57" w14:paraId="5D1D0652" w14:textId="77777777">
      <w:pPr>
        <w:pStyle w:val="BodyText"/>
        <w:spacing w:before="5"/>
        <w:ind w:left="0"/>
        <w:rPr>
          <w:b/>
          <w:sz w:val="17"/>
          <w:lang w:val="ru-RU"/>
        </w:rPr>
      </w:pPr>
    </w:p>
    <w:p w:rsidR="00264D6B" w:rsidRPr="009E3F57" w14:paraId="3D886DE0" w14:textId="77777777">
      <w:pPr>
        <w:pStyle w:val="BodyText"/>
        <w:tabs>
          <w:tab w:val="left" w:pos="8593"/>
          <w:tab w:val="left" w:pos="9336"/>
          <w:tab w:val="left" w:pos="10286"/>
        </w:tabs>
        <w:ind w:left="117" w:right="246"/>
        <w:rPr>
          <w:lang w:val="ru-RU"/>
        </w:rPr>
      </w:pPr>
      <w:r w:rsidRPr="009E3F57">
        <w:rPr>
          <w:lang w:val="ru-RU"/>
        </w:rPr>
        <w:t>Надаємо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дані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за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формою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додатку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2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до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Договору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про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надання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кредиту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умовах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овердрафту</w:t>
      </w:r>
      <w:r w:rsidRPr="009E3F57">
        <w:rPr>
          <w:spacing w:val="52"/>
          <w:lang w:val="ru-RU"/>
        </w:rPr>
        <w:t xml:space="preserve"> </w:t>
      </w:r>
      <w:r w:rsidRPr="009E3F57">
        <w:rPr>
          <w:i/>
          <w:lang w:val="ru-RU"/>
        </w:rPr>
        <w:t>№</w:t>
      </w:r>
      <w:r w:rsidRPr="009E3F57">
        <w:rPr>
          <w:i/>
          <w:lang w:val="ru-RU"/>
        </w:rPr>
        <w:tab/>
        <w:t>від</w:t>
      </w:r>
      <w:r w:rsidRPr="009E3F57">
        <w:rPr>
          <w:i/>
          <w:spacing w:val="-1"/>
          <w:lang w:val="ru-RU"/>
        </w:rPr>
        <w:t xml:space="preserve"> </w:t>
      </w:r>
      <w:r w:rsidRPr="009E3F57">
        <w:rPr>
          <w:i/>
          <w:lang w:val="ru-RU"/>
        </w:rPr>
        <w:t>«</w:t>
      </w:r>
      <w:r w:rsidRPr="009E3F57">
        <w:rPr>
          <w:i/>
          <w:u w:val="single"/>
          <w:lang w:val="ru-RU"/>
        </w:rPr>
        <w:tab/>
      </w:r>
      <w:r w:rsidRPr="009E3F57">
        <w:rPr>
          <w:i/>
          <w:lang w:val="ru-RU"/>
        </w:rPr>
        <w:t>»</w:t>
      </w:r>
      <w:r w:rsidRPr="009E3F57">
        <w:rPr>
          <w:i/>
          <w:u w:val="single"/>
          <w:lang w:val="ru-RU"/>
        </w:rPr>
        <w:tab/>
      </w:r>
      <w:r w:rsidRPr="009E3F57">
        <w:rPr>
          <w:i/>
          <w:lang w:val="ru-RU"/>
        </w:rPr>
        <w:t xml:space="preserve">2025 р. </w:t>
      </w:r>
      <w:r w:rsidRPr="009E3F57">
        <w:rPr>
          <w:lang w:val="ru-RU"/>
        </w:rPr>
        <w:t>для характеристики фінансового стану КОМУНАЛЬНЕ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ПІДПРИЄМСТВО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БРОВАРСЬКОЇ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МІСЬКОЇ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РАДИ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БРОВАРСЬКОГО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РАЙОНУ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КИЇВСЬКОЇ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ОБЛАСТІ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"БРОВАРИТЕПЛОВОДОЕНЕРГІЯ"</w:t>
      </w:r>
      <w:r w:rsidRPr="009E3F57">
        <w:rPr>
          <w:spacing w:val="5"/>
          <w:lang w:val="ru-RU"/>
        </w:rPr>
        <w:t xml:space="preserve"> </w:t>
      </w:r>
      <w:r w:rsidRPr="009E3F57">
        <w:rPr>
          <w:lang w:val="ru-RU"/>
        </w:rPr>
        <w:t>код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ЄДРПОУ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13711949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(далі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за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текстом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–</w:t>
      </w:r>
    </w:p>
    <w:p w:rsidR="00264D6B" w14:paraId="35EC0E68" w14:textId="77777777">
      <w:pPr>
        <w:pStyle w:val="BodyText"/>
        <w:spacing w:line="228" w:lineRule="exact"/>
        <w:ind w:left="117"/>
      </w:pPr>
      <w:r>
        <w:t>Позичальник)</w:t>
      </w:r>
    </w:p>
    <w:p w:rsidR="00264D6B" w14:paraId="3BF17211" w14:textId="77777777">
      <w:pPr>
        <w:pStyle w:val="BodyText"/>
        <w:spacing w:before="1"/>
        <w:ind w:left="0"/>
      </w:pPr>
    </w:p>
    <w:p w:rsidR="00264D6B" w:rsidRPr="009E3F57" w14:paraId="38B1B830" w14:textId="77777777">
      <w:pPr>
        <w:pStyle w:val="ListParagraph"/>
        <w:numPr>
          <w:ilvl w:val="0"/>
          <w:numId w:val="6"/>
        </w:numPr>
        <w:tabs>
          <w:tab w:val="left" w:pos="319"/>
          <w:tab w:val="left" w:pos="9211"/>
        </w:tabs>
        <w:ind w:hanging="202"/>
        <w:rPr>
          <w:i/>
          <w:sz w:val="20"/>
          <w:lang w:val="ru-RU"/>
        </w:rPr>
      </w:pPr>
      <w:r w:rsidRPr="009E3F57">
        <w:rPr>
          <w:b/>
          <w:sz w:val="20"/>
          <w:lang w:val="ru-RU"/>
        </w:rPr>
        <w:t>Інформація</w:t>
      </w:r>
      <w:r w:rsidRPr="009E3F57">
        <w:rPr>
          <w:b/>
          <w:spacing w:val="-5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про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відкриті</w:t>
      </w:r>
      <w:r w:rsidRPr="009E3F57">
        <w:rPr>
          <w:b/>
          <w:spacing w:val="-2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поточні/вкладні</w:t>
      </w:r>
      <w:r w:rsidRPr="009E3F57">
        <w:rPr>
          <w:b/>
          <w:spacing w:val="-5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(депозитні)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рахунки</w:t>
      </w:r>
      <w:r w:rsidRPr="009E3F57">
        <w:rPr>
          <w:b/>
          <w:spacing w:val="-5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Позичальника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станом</w:t>
      </w:r>
      <w:r w:rsidRPr="009E3F57">
        <w:rPr>
          <w:b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на</w:t>
      </w:r>
      <w:r w:rsidRPr="009E3F57">
        <w:rPr>
          <w:b/>
          <w:sz w:val="20"/>
          <w:u w:val="single" w:color="0000FE"/>
          <w:lang w:val="ru-RU"/>
        </w:rPr>
        <w:tab/>
      </w:r>
      <w:r w:rsidRPr="009E3F57">
        <w:rPr>
          <w:b/>
          <w:spacing w:val="-1"/>
          <w:sz w:val="20"/>
          <w:lang w:val="ru-RU"/>
        </w:rPr>
        <w:t>20</w:t>
      </w:r>
      <w:r w:rsidRPr="009E3F57">
        <w:rPr>
          <w:b/>
          <w:spacing w:val="73"/>
          <w:sz w:val="20"/>
          <w:u w:val="single" w:color="0000FE"/>
          <w:lang w:val="ru-RU"/>
        </w:rPr>
        <w:t xml:space="preserve">  </w:t>
      </w:r>
      <w:r w:rsidRPr="009E3F57">
        <w:rPr>
          <w:b/>
          <w:sz w:val="20"/>
          <w:lang w:val="ru-RU"/>
        </w:rPr>
        <w:t>року</w:t>
      </w:r>
      <w:r w:rsidRPr="009E3F57">
        <w:rPr>
          <w:b/>
          <w:spacing w:val="-2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(дата</w:t>
      </w:r>
      <w:r w:rsidRPr="009E3F57">
        <w:rPr>
          <w:i/>
          <w:color w:val="FF0000"/>
          <w:spacing w:val="-3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складання</w:t>
      </w:r>
      <w:r w:rsidRPr="009E3F57">
        <w:rPr>
          <w:i/>
          <w:color w:val="FF0000"/>
          <w:spacing w:val="-3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довідки)</w:t>
      </w:r>
    </w:p>
    <w:p w:rsidR="00264D6B" w:rsidRPr="009E3F57" w14:paraId="14F3E441" w14:textId="77777777">
      <w:pPr>
        <w:pStyle w:val="BodyText"/>
        <w:spacing w:before="5"/>
        <w:ind w:left="0"/>
        <w:rPr>
          <w:i/>
          <w:sz w:val="10"/>
          <w:lang w:val="ru-RU"/>
        </w:rPr>
      </w:pPr>
    </w:p>
    <w:tbl>
      <w:tblPr>
        <w:tblStyle w:val="TableNormal0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1418"/>
        <w:gridCol w:w="1985"/>
        <w:gridCol w:w="991"/>
        <w:gridCol w:w="2127"/>
        <w:gridCol w:w="4395"/>
        <w:gridCol w:w="2835"/>
      </w:tblGrid>
      <w:tr w14:paraId="4D63CD43" w14:textId="77777777">
        <w:tblPrEx>
          <w:tblW w:w="0" w:type="auto"/>
          <w:tblInd w:w="2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460"/>
        </w:trPr>
        <w:tc>
          <w:tcPr>
            <w:tcW w:w="1985" w:type="dxa"/>
          </w:tcPr>
          <w:p w:rsidR="00264D6B" w14:paraId="6B884AC8" w14:textId="7777777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Найменування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банку</w:t>
            </w:r>
          </w:p>
        </w:tc>
        <w:tc>
          <w:tcPr>
            <w:tcW w:w="1418" w:type="dxa"/>
          </w:tcPr>
          <w:p w:rsidR="00264D6B" w14:paraId="66A9CB32" w14:textId="7777777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банку</w:t>
            </w:r>
          </w:p>
        </w:tc>
        <w:tc>
          <w:tcPr>
            <w:tcW w:w="1985" w:type="dxa"/>
          </w:tcPr>
          <w:p w:rsidR="00264D6B" w14:paraId="1AE536C6" w14:textId="77777777"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рахунку</w:t>
            </w:r>
          </w:p>
        </w:tc>
        <w:tc>
          <w:tcPr>
            <w:tcW w:w="991" w:type="dxa"/>
          </w:tcPr>
          <w:p w:rsidR="00264D6B" w14:paraId="66731C33" w14:textId="77777777"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Валюта</w:t>
            </w:r>
          </w:p>
        </w:tc>
        <w:tc>
          <w:tcPr>
            <w:tcW w:w="2127" w:type="dxa"/>
          </w:tcPr>
          <w:p w:rsidR="00264D6B" w14:paraId="690DBB4C" w14:textId="77777777"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відкриття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рахунку</w:t>
            </w:r>
          </w:p>
        </w:tc>
        <w:tc>
          <w:tcPr>
            <w:tcW w:w="4395" w:type="dxa"/>
          </w:tcPr>
          <w:p w:rsidR="00264D6B" w:rsidRPr="009E3F57" w14:paraId="4ED74C98" w14:textId="77777777">
            <w:pPr>
              <w:pStyle w:val="TableParagraph"/>
              <w:spacing w:line="230" w:lineRule="atLeast"/>
              <w:ind w:left="51" w:right="176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Наявність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обмежень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рахунку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дату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надання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довідки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(ні/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так,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із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зазначенням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обмежень)</w:t>
            </w:r>
          </w:p>
        </w:tc>
        <w:tc>
          <w:tcPr>
            <w:tcW w:w="2835" w:type="dxa"/>
          </w:tcPr>
          <w:p w:rsidR="00264D6B" w14:paraId="34A231F8" w14:textId="77777777"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  <w:t>Залишок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коштів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рахунку</w:t>
            </w:r>
          </w:p>
        </w:tc>
      </w:tr>
      <w:tr w14:paraId="3C69D6A4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985" w:type="dxa"/>
          </w:tcPr>
          <w:p w:rsidR="00264D6B" w14:paraId="08C658D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264D6B" w14:paraId="3C4AC6E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</w:tcPr>
          <w:p w:rsidR="00264D6B" w14:paraId="1BBCAE5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64D6B" w14:paraId="3078D1B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 w:rsidR="00264D6B" w14:paraId="261317D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395" w:type="dxa"/>
          </w:tcPr>
          <w:p w:rsidR="00264D6B" w14:paraId="4586D80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</w:tcPr>
          <w:p w:rsidR="00264D6B" w14:paraId="6119F8C7" w14:textId="77777777">
            <w:pPr>
              <w:pStyle w:val="TableParagraph"/>
              <w:rPr>
                <w:sz w:val="16"/>
              </w:rPr>
            </w:pPr>
          </w:p>
        </w:tc>
      </w:tr>
    </w:tbl>
    <w:p w:rsidR="00264D6B" w:rsidRPr="009E3F57" w14:paraId="435C1E14" w14:textId="77777777">
      <w:pPr>
        <w:pStyle w:val="Heading2"/>
        <w:spacing w:before="120"/>
        <w:rPr>
          <w:lang w:val="ru-RU"/>
        </w:rPr>
      </w:pPr>
      <w:r w:rsidRPr="009E3F57">
        <w:rPr>
          <w:spacing w:val="-1"/>
          <w:lang w:val="ru-RU"/>
        </w:rPr>
        <w:t>Наведений</w:t>
      </w:r>
      <w:r w:rsidRPr="009E3F57">
        <w:rPr>
          <w:spacing w:val="-11"/>
          <w:lang w:val="ru-RU"/>
        </w:rPr>
        <w:t xml:space="preserve"> </w:t>
      </w:r>
      <w:r w:rsidRPr="009E3F57">
        <w:rPr>
          <w:spacing w:val="-1"/>
          <w:lang w:val="ru-RU"/>
        </w:rPr>
        <w:t>вище</w:t>
      </w:r>
      <w:r w:rsidRPr="009E3F57">
        <w:rPr>
          <w:spacing w:val="-11"/>
          <w:lang w:val="ru-RU"/>
        </w:rPr>
        <w:t xml:space="preserve"> </w:t>
      </w:r>
      <w:r w:rsidRPr="009E3F57">
        <w:rPr>
          <w:spacing w:val="-1"/>
          <w:lang w:val="ru-RU"/>
        </w:rPr>
        <w:t>перелік</w:t>
      </w:r>
      <w:r w:rsidRPr="009E3F57">
        <w:rPr>
          <w:spacing w:val="-10"/>
          <w:lang w:val="ru-RU"/>
        </w:rPr>
        <w:t xml:space="preserve"> </w:t>
      </w:r>
      <w:r w:rsidRPr="009E3F57">
        <w:rPr>
          <w:spacing w:val="-1"/>
          <w:lang w:val="ru-RU"/>
        </w:rPr>
        <w:t>поточних</w:t>
      </w:r>
      <w:r w:rsidRPr="009E3F57">
        <w:rPr>
          <w:spacing w:val="-9"/>
          <w:lang w:val="ru-RU"/>
        </w:rPr>
        <w:t xml:space="preserve"> </w:t>
      </w:r>
      <w:r w:rsidRPr="009E3F57">
        <w:rPr>
          <w:spacing w:val="-1"/>
          <w:lang w:val="ru-RU"/>
        </w:rPr>
        <w:t>та</w:t>
      </w:r>
      <w:r w:rsidRPr="009E3F57">
        <w:rPr>
          <w:spacing w:val="-9"/>
          <w:lang w:val="ru-RU"/>
        </w:rPr>
        <w:t xml:space="preserve"> </w:t>
      </w:r>
      <w:r w:rsidRPr="009E3F57">
        <w:rPr>
          <w:spacing w:val="-1"/>
          <w:lang w:val="ru-RU"/>
        </w:rPr>
        <w:t>вкладних</w:t>
      </w:r>
      <w:r w:rsidRPr="009E3F57">
        <w:rPr>
          <w:spacing w:val="-11"/>
          <w:lang w:val="ru-RU"/>
        </w:rPr>
        <w:t xml:space="preserve"> </w:t>
      </w:r>
      <w:r w:rsidRPr="009E3F57">
        <w:rPr>
          <w:spacing w:val="-1"/>
          <w:lang w:val="ru-RU"/>
        </w:rPr>
        <w:t>(депозитних)</w:t>
      </w:r>
      <w:r w:rsidRPr="009E3F57">
        <w:rPr>
          <w:spacing w:val="-10"/>
          <w:lang w:val="ru-RU"/>
        </w:rPr>
        <w:t xml:space="preserve"> </w:t>
      </w:r>
      <w:r w:rsidRPr="009E3F57">
        <w:rPr>
          <w:spacing w:val="-1"/>
          <w:lang w:val="ru-RU"/>
        </w:rPr>
        <w:t>рахунків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Позичальника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є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вичерпним,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інших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рахунків,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відкритих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у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банках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дату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складання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довідки</w:t>
      </w:r>
      <w:r w:rsidRPr="009E3F57">
        <w:rPr>
          <w:spacing w:val="-10"/>
          <w:lang w:val="ru-RU"/>
        </w:rPr>
        <w:t xml:space="preserve"> </w:t>
      </w:r>
      <w:r w:rsidRPr="009E3F57">
        <w:rPr>
          <w:lang w:val="ru-RU"/>
        </w:rPr>
        <w:t>Позичальник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немає.</w:t>
      </w:r>
    </w:p>
    <w:p w:rsidR="00264D6B" w:rsidRPr="009E3F57" w14:paraId="3FFAD090" w14:textId="77777777">
      <w:pPr>
        <w:pStyle w:val="BodyText"/>
        <w:spacing w:before="11"/>
        <w:ind w:left="0"/>
        <w:rPr>
          <w:b/>
          <w:sz w:val="19"/>
          <w:lang w:val="ru-RU"/>
        </w:rPr>
      </w:pPr>
    </w:p>
    <w:p w:rsidR="00264D6B" w:rsidRPr="009E3F57" w14:paraId="1420025A" w14:textId="77777777">
      <w:pPr>
        <w:pStyle w:val="ListParagraph"/>
        <w:numPr>
          <w:ilvl w:val="0"/>
          <w:numId w:val="6"/>
        </w:numPr>
        <w:tabs>
          <w:tab w:val="left" w:pos="319"/>
          <w:tab w:val="left" w:pos="9824"/>
        </w:tabs>
        <w:ind w:hanging="202"/>
        <w:rPr>
          <w:b/>
          <w:sz w:val="20"/>
          <w:lang w:val="ru-RU"/>
        </w:rPr>
      </w:pPr>
      <w:r w:rsidRPr="009E3F57">
        <w:rPr>
          <w:b/>
          <w:sz w:val="20"/>
          <w:lang w:val="ru-RU"/>
        </w:rPr>
        <w:t>Інформація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про</w:t>
      </w:r>
      <w:r w:rsidRPr="009E3F57">
        <w:rPr>
          <w:b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надходження</w:t>
      </w:r>
      <w:r w:rsidRPr="009E3F57">
        <w:rPr>
          <w:b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грошових</w:t>
      </w:r>
      <w:r w:rsidRPr="009E3F57">
        <w:rPr>
          <w:b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коштів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на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рахунки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Позичальника,</w:t>
      </w:r>
      <w:r w:rsidRPr="009E3F57">
        <w:rPr>
          <w:b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відкритих</w:t>
      </w:r>
      <w:r w:rsidRPr="009E3F57">
        <w:rPr>
          <w:b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в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банках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за</w:t>
      </w:r>
      <w:r w:rsidRPr="009E3F57">
        <w:rPr>
          <w:b/>
          <w:sz w:val="20"/>
          <w:u w:val="single" w:color="0000FE"/>
          <w:lang w:val="ru-RU"/>
        </w:rPr>
        <w:tab/>
      </w:r>
      <w:r w:rsidRPr="009E3F57">
        <w:rPr>
          <w:i/>
          <w:color w:val="FF0000"/>
          <w:sz w:val="20"/>
          <w:lang w:val="ru-RU"/>
        </w:rPr>
        <w:t>назва</w:t>
      </w:r>
      <w:r w:rsidRPr="009E3F57">
        <w:rPr>
          <w:i/>
          <w:color w:val="FF0000"/>
          <w:spacing w:val="-5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звітного</w:t>
      </w:r>
      <w:r w:rsidRPr="009E3F57">
        <w:rPr>
          <w:i/>
          <w:color w:val="FF0000"/>
          <w:spacing w:val="-4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місяця</w:t>
      </w:r>
      <w:r w:rsidRPr="009E3F57">
        <w:rPr>
          <w:i/>
          <w:color w:val="FF0000"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20</w:t>
      </w:r>
      <w:r w:rsidRPr="009E3F57">
        <w:rPr>
          <w:b/>
          <w:sz w:val="20"/>
          <w:u w:val="single" w:color="0000FE"/>
          <w:lang w:val="ru-RU"/>
        </w:rPr>
        <w:t xml:space="preserve">   </w:t>
      </w:r>
      <w:r w:rsidRPr="009E3F57">
        <w:rPr>
          <w:b/>
          <w:spacing w:val="46"/>
          <w:sz w:val="20"/>
          <w:u w:val="single" w:color="0000FE"/>
          <w:lang w:val="ru-RU"/>
        </w:rPr>
        <w:t xml:space="preserve"> </w:t>
      </w:r>
      <w:r w:rsidRPr="009E3F57">
        <w:rPr>
          <w:b/>
          <w:sz w:val="20"/>
          <w:lang w:val="ru-RU"/>
        </w:rPr>
        <w:t>року,</w:t>
      </w:r>
      <w:r w:rsidRPr="009E3F57">
        <w:rPr>
          <w:b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в</w:t>
      </w:r>
      <w:r w:rsidRPr="009E3F57">
        <w:rPr>
          <w:b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тисячах</w:t>
      </w:r>
      <w:r w:rsidRPr="009E3F57">
        <w:rPr>
          <w:b/>
          <w:spacing w:val="-2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одиниць</w:t>
      </w:r>
    </w:p>
    <w:p w:rsidR="00264D6B" w:rsidRPr="009E3F57" w14:paraId="2B06E899" w14:textId="77777777">
      <w:pPr>
        <w:pStyle w:val="BodyText"/>
        <w:spacing w:before="5"/>
        <w:ind w:left="0"/>
        <w:rPr>
          <w:b/>
          <w:sz w:val="10"/>
          <w:lang w:val="ru-RU"/>
        </w:rPr>
      </w:pPr>
    </w:p>
    <w:tbl>
      <w:tblPr>
        <w:tblStyle w:val="TableNormal0"/>
        <w:tblW w:w="0" w:type="auto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112"/>
        <w:gridCol w:w="1703"/>
        <w:gridCol w:w="1844"/>
        <w:gridCol w:w="8081"/>
      </w:tblGrid>
      <w:tr w14:paraId="2C3F92B5" w14:textId="77777777">
        <w:tblPrEx>
          <w:tblW w:w="0" w:type="auto"/>
          <w:tblInd w:w="24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9"/>
        </w:trPr>
        <w:tc>
          <w:tcPr>
            <w:tcW w:w="4112" w:type="dxa"/>
            <w:tcBorders>
              <w:right w:val="single" w:sz="4" w:space="0" w:color="000000"/>
            </w:tcBorders>
          </w:tcPr>
          <w:p w:rsidR="00264D6B" w14:paraId="43160E5F" w14:textId="77777777">
            <w:pPr>
              <w:pStyle w:val="TableParagraph"/>
              <w:spacing w:line="210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Банк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403235B8" w14:textId="77777777">
            <w:pPr>
              <w:pStyle w:val="TableParagraph"/>
              <w:spacing w:line="210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Валюта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61439A33" w14:textId="77777777">
            <w:pPr>
              <w:pStyle w:val="TableParagraph"/>
              <w:spacing w:line="210" w:lineRule="exact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Всього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:rsidRPr="009E3F57" w14:paraId="797F85DE" w14:textId="77777777">
            <w:pPr>
              <w:pStyle w:val="TableParagraph"/>
              <w:spacing w:line="210" w:lineRule="exact"/>
              <w:ind w:left="50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В</w:t>
            </w:r>
            <w:r w:rsidRPr="009E3F5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тому</w:t>
            </w:r>
            <w:r w:rsidRPr="009E3F5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числі</w:t>
            </w:r>
            <w:r w:rsidRPr="009E3F5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виручка</w:t>
            </w:r>
            <w:r w:rsidRPr="009E3F5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від</w:t>
            </w:r>
            <w:r w:rsidRPr="009E3F5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реалізації</w:t>
            </w:r>
          </w:p>
        </w:tc>
      </w:tr>
      <w:tr w14:paraId="604E8511" w14:textId="77777777">
        <w:tblPrEx>
          <w:tblW w:w="0" w:type="auto"/>
          <w:tblInd w:w="245" w:type="dxa"/>
          <w:tblLayout w:type="fixed"/>
          <w:tblLook w:val="01E0"/>
        </w:tblPrEx>
        <w:trPr>
          <w:trHeight w:val="227"/>
        </w:trPr>
        <w:tc>
          <w:tcPr>
            <w:tcW w:w="4112" w:type="dxa"/>
            <w:vMerge w:val="restart"/>
            <w:tcBorders>
              <w:right w:val="single" w:sz="4" w:space="0" w:color="000000"/>
            </w:tcBorders>
          </w:tcPr>
          <w:p w:rsidR="00264D6B" w14:paraId="1DEBE360" w14:textId="77777777">
            <w:pPr>
              <w:pStyle w:val="TableParagraph"/>
              <w:spacing w:before="2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АБ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«УКРГАЗБАНК»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7D7EA77F" w14:textId="77777777">
            <w:pPr>
              <w:pStyle w:val="TableParagraph"/>
              <w:spacing w:before="2" w:line="205" w:lineRule="exact"/>
              <w:ind w:left="54"/>
              <w:rPr>
                <w:sz w:val="20"/>
              </w:rPr>
            </w:pPr>
            <w:r>
              <w:rPr>
                <w:sz w:val="20"/>
              </w:rPr>
              <w:t>UAH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7EECBA3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5AB15674" w14:textId="77777777">
            <w:pPr>
              <w:pStyle w:val="TableParagraph"/>
              <w:rPr>
                <w:sz w:val="16"/>
              </w:rPr>
            </w:pPr>
          </w:p>
        </w:tc>
      </w:tr>
      <w:tr w14:paraId="264FE488" w14:textId="77777777">
        <w:tblPrEx>
          <w:tblW w:w="0" w:type="auto"/>
          <w:tblInd w:w="245" w:type="dxa"/>
          <w:tblLayout w:type="fixed"/>
          <w:tblLook w:val="01E0"/>
        </w:tblPrEx>
        <w:trPr>
          <w:trHeight w:val="229"/>
        </w:trPr>
        <w:tc>
          <w:tcPr>
            <w:tcW w:w="4112" w:type="dxa"/>
            <w:vMerge/>
            <w:tcBorders>
              <w:top w:val="nil"/>
              <w:right w:val="single" w:sz="4" w:space="0" w:color="000000"/>
            </w:tcBorders>
          </w:tcPr>
          <w:p w:rsidR="00264D6B" w14:paraId="3F53D0B7" w14:textId="77777777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0D7AD9C5" w14:textId="77777777">
            <w:pPr>
              <w:pStyle w:val="TableParagraph"/>
              <w:spacing w:before="5" w:line="205" w:lineRule="exact"/>
              <w:ind w:left="54"/>
              <w:rPr>
                <w:sz w:val="20"/>
              </w:rPr>
            </w:pPr>
            <w:r>
              <w:rPr>
                <w:sz w:val="20"/>
              </w:rPr>
              <w:t>USD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3D01138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6D56643A" w14:textId="77777777">
            <w:pPr>
              <w:pStyle w:val="TableParagraph"/>
              <w:rPr>
                <w:sz w:val="16"/>
              </w:rPr>
            </w:pPr>
          </w:p>
        </w:tc>
      </w:tr>
      <w:tr w14:paraId="6B95B76E" w14:textId="77777777">
        <w:tblPrEx>
          <w:tblW w:w="0" w:type="auto"/>
          <w:tblInd w:w="245" w:type="dxa"/>
          <w:tblLayout w:type="fixed"/>
          <w:tblLook w:val="01E0"/>
        </w:tblPrEx>
        <w:trPr>
          <w:trHeight w:val="234"/>
        </w:trPr>
        <w:tc>
          <w:tcPr>
            <w:tcW w:w="4112" w:type="dxa"/>
            <w:vMerge/>
            <w:tcBorders>
              <w:top w:val="nil"/>
              <w:right w:val="single" w:sz="4" w:space="0" w:color="000000"/>
            </w:tcBorders>
          </w:tcPr>
          <w:p w:rsidR="00264D6B" w14:paraId="61FEF8C4" w14:textId="77777777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0D9A5C5C" w14:textId="77777777">
            <w:pPr>
              <w:pStyle w:val="TableParagraph"/>
              <w:spacing w:before="5" w:line="210" w:lineRule="exact"/>
              <w:ind w:left="54"/>
              <w:rPr>
                <w:sz w:val="20"/>
              </w:rPr>
            </w:pPr>
            <w:r>
              <w:rPr>
                <w:sz w:val="20"/>
              </w:rPr>
              <w:t>EUR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75D5F12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2B90C301" w14:textId="77777777">
            <w:pPr>
              <w:pStyle w:val="TableParagraph"/>
              <w:rPr>
                <w:sz w:val="16"/>
              </w:rPr>
            </w:pPr>
          </w:p>
        </w:tc>
      </w:tr>
      <w:tr w14:paraId="17B03039" w14:textId="77777777">
        <w:tblPrEx>
          <w:tblW w:w="0" w:type="auto"/>
          <w:tblInd w:w="245" w:type="dxa"/>
          <w:tblLayout w:type="fixed"/>
          <w:tblLook w:val="01E0"/>
        </w:tblPrEx>
        <w:trPr>
          <w:trHeight w:val="224"/>
        </w:trPr>
        <w:tc>
          <w:tcPr>
            <w:tcW w:w="4112" w:type="dxa"/>
            <w:vMerge w:val="restart"/>
            <w:tcBorders>
              <w:right w:val="single" w:sz="4" w:space="0" w:color="000000"/>
            </w:tcBorders>
          </w:tcPr>
          <w:p w:rsidR="00264D6B" w:rsidRPr="009E3F57" w14:paraId="69AAEE65" w14:textId="77777777">
            <w:pPr>
              <w:pStyle w:val="TableParagraph"/>
              <w:tabs>
                <w:tab w:val="left" w:pos="865"/>
                <w:tab w:val="left" w:pos="1391"/>
              </w:tabs>
              <w:ind w:left="50" w:right="1467"/>
              <w:rPr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Банк</w:t>
            </w:r>
            <w:r w:rsidRPr="009E3F57">
              <w:rPr>
                <w:b/>
                <w:sz w:val="20"/>
                <w:u w:val="single" w:color="0000FE"/>
                <w:lang w:val="ru-RU"/>
              </w:rPr>
              <w:tab/>
            </w:r>
            <w:r w:rsidRPr="009E3F57">
              <w:rPr>
                <w:i/>
                <w:color w:val="FF0000"/>
                <w:sz w:val="20"/>
                <w:lang w:val="ru-RU"/>
              </w:rPr>
              <w:t>найменування</w:t>
            </w:r>
            <w:r w:rsidRPr="009E3F57">
              <w:rPr>
                <w:i/>
                <w:color w:val="FF0000"/>
                <w:spacing w:val="-10"/>
                <w:sz w:val="20"/>
                <w:lang w:val="ru-RU"/>
              </w:rPr>
              <w:t xml:space="preserve"> </w:t>
            </w:r>
            <w:r w:rsidRPr="009E3F57">
              <w:rPr>
                <w:i/>
                <w:color w:val="FF0000"/>
                <w:sz w:val="20"/>
                <w:lang w:val="ru-RU"/>
              </w:rPr>
              <w:t>банку</w:t>
            </w:r>
            <w:r w:rsidRPr="009E3F57">
              <w:rPr>
                <w:b/>
                <w:sz w:val="20"/>
                <w:lang w:val="ru-RU"/>
              </w:rPr>
              <w:t>,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код</w:t>
            </w:r>
            <w:r w:rsidRPr="009E3F5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банку</w:t>
            </w:r>
            <w:r w:rsidRPr="009E3F57">
              <w:rPr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z w:val="20"/>
                <w:u w:val="single" w:color="0000FE"/>
                <w:lang w:val="ru-RU"/>
              </w:rPr>
              <w:tab/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5D888736" w14:textId="77777777">
            <w:pPr>
              <w:pStyle w:val="TableParagraph"/>
              <w:spacing w:line="205" w:lineRule="exact"/>
              <w:ind w:left="54"/>
              <w:rPr>
                <w:sz w:val="20"/>
              </w:rPr>
            </w:pPr>
            <w:r>
              <w:rPr>
                <w:sz w:val="20"/>
              </w:rPr>
              <w:t>UAH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59B7F96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01E70B7B" w14:textId="77777777">
            <w:pPr>
              <w:pStyle w:val="TableParagraph"/>
              <w:rPr>
                <w:sz w:val="16"/>
              </w:rPr>
            </w:pPr>
          </w:p>
        </w:tc>
      </w:tr>
      <w:tr w14:paraId="63717A67" w14:textId="77777777">
        <w:tblPrEx>
          <w:tblW w:w="0" w:type="auto"/>
          <w:tblInd w:w="245" w:type="dxa"/>
          <w:tblLayout w:type="fixed"/>
          <w:tblLook w:val="01E0"/>
        </w:tblPrEx>
        <w:trPr>
          <w:trHeight w:val="229"/>
        </w:trPr>
        <w:tc>
          <w:tcPr>
            <w:tcW w:w="4112" w:type="dxa"/>
            <w:vMerge/>
            <w:tcBorders>
              <w:top w:val="nil"/>
              <w:right w:val="single" w:sz="4" w:space="0" w:color="000000"/>
            </w:tcBorders>
          </w:tcPr>
          <w:p w:rsidR="00264D6B" w14:paraId="5D36B993" w14:textId="77777777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177A1618" w14:textId="77777777">
            <w:pPr>
              <w:pStyle w:val="TableParagraph"/>
              <w:spacing w:before="5" w:line="205" w:lineRule="exact"/>
              <w:ind w:left="54"/>
              <w:rPr>
                <w:sz w:val="20"/>
              </w:rPr>
            </w:pPr>
            <w:r>
              <w:rPr>
                <w:sz w:val="20"/>
              </w:rPr>
              <w:t>USD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41AE5A7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58D0F5C5" w14:textId="77777777">
            <w:pPr>
              <w:pStyle w:val="TableParagraph"/>
              <w:rPr>
                <w:sz w:val="16"/>
              </w:rPr>
            </w:pPr>
          </w:p>
        </w:tc>
      </w:tr>
      <w:tr w14:paraId="416B45D2" w14:textId="77777777">
        <w:tblPrEx>
          <w:tblW w:w="0" w:type="auto"/>
          <w:tblInd w:w="245" w:type="dxa"/>
          <w:tblLayout w:type="fixed"/>
          <w:tblLook w:val="01E0"/>
        </w:tblPrEx>
        <w:trPr>
          <w:trHeight w:val="235"/>
        </w:trPr>
        <w:tc>
          <w:tcPr>
            <w:tcW w:w="4112" w:type="dxa"/>
            <w:vMerge/>
            <w:tcBorders>
              <w:top w:val="nil"/>
              <w:right w:val="single" w:sz="4" w:space="0" w:color="000000"/>
            </w:tcBorders>
          </w:tcPr>
          <w:p w:rsidR="00264D6B" w14:paraId="1371BA94" w14:textId="77777777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0D0F8E98" w14:textId="77777777">
            <w:pPr>
              <w:pStyle w:val="TableParagraph"/>
              <w:spacing w:before="5" w:line="210" w:lineRule="exact"/>
              <w:ind w:left="54"/>
              <w:rPr>
                <w:sz w:val="20"/>
              </w:rPr>
            </w:pPr>
            <w:r>
              <w:rPr>
                <w:sz w:val="20"/>
              </w:rPr>
              <w:t>EUR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28DE13F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6AB1C8A5" w14:textId="77777777">
            <w:pPr>
              <w:pStyle w:val="TableParagraph"/>
              <w:rPr>
                <w:sz w:val="16"/>
              </w:rPr>
            </w:pPr>
          </w:p>
        </w:tc>
      </w:tr>
      <w:tr w14:paraId="7D00329F" w14:textId="77777777">
        <w:tblPrEx>
          <w:tblW w:w="0" w:type="auto"/>
          <w:tblInd w:w="245" w:type="dxa"/>
          <w:tblLayout w:type="fixed"/>
          <w:tblLook w:val="01E0"/>
        </w:tblPrEx>
        <w:trPr>
          <w:trHeight w:val="224"/>
        </w:trPr>
        <w:tc>
          <w:tcPr>
            <w:tcW w:w="4112" w:type="dxa"/>
            <w:vMerge w:val="restart"/>
            <w:tcBorders>
              <w:right w:val="single" w:sz="4" w:space="0" w:color="000000"/>
            </w:tcBorders>
          </w:tcPr>
          <w:p w:rsidR="00264D6B" w:rsidRPr="009E3F57" w14:paraId="4B626800" w14:textId="77777777">
            <w:pPr>
              <w:pStyle w:val="TableParagraph"/>
              <w:tabs>
                <w:tab w:val="left" w:pos="865"/>
                <w:tab w:val="left" w:pos="1391"/>
              </w:tabs>
              <w:ind w:left="50" w:right="1369"/>
              <w:rPr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Банк</w:t>
            </w:r>
            <w:r w:rsidRPr="009E3F57">
              <w:rPr>
                <w:b/>
                <w:sz w:val="20"/>
                <w:u w:val="single" w:color="0000FE"/>
                <w:lang w:val="ru-RU"/>
              </w:rPr>
              <w:tab/>
            </w:r>
            <w:r w:rsidRPr="009E3F57">
              <w:rPr>
                <w:b/>
                <w:i/>
                <w:color w:val="FF0000"/>
                <w:sz w:val="20"/>
                <w:lang w:val="ru-RU"/>
              </w:rPr>
              <w:t>найменування</w:t>
            </w:r>
            <w:r w:rsidRPr="009E3F57">
              <w:rPr>
                <w:b/>
                <w:i/>
                <w:color w:val="FF0000"/>
                <w:spacing w:val="-13"/>
                <w:sz w:val="20"/>
                <w:lang w:val="ru-RU"/>
              </w:rPr>
              <w:t xml:space="preserve"> </w:t>
            </w:r>
            <w:r w:rsidRPr="009E3F57">
              <w:rPr>
                <w:b/>
                <w:i/>
                <w:color w:val="FF0000"/>
                <w:sz w:val="20"/>
                <w:lang w:val="ru-RU"/>
              </w:rPr>
              <w:t>банку</w:t>
            </w:r>
            <w:r w:rsidRPr="009E3F57">
              <w:rPr>
                <w:b/>
                <w:sz w:val="20"/>
                <w:lang w:val="ru-RU"/>
              </w:rPr>
              <w:t>,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код</w:t>
            </w:r>
            <w:r w:rsidRPr="009E3F5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банку</w:t>
            </w:r>
            <w:r w:rsidRPr="009E3F57">
              <w:rPr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z w:val="20"/>
                <w:u w:val="single" w:color="0000FE"/>
                <w:lang w:val="ru-RU"/>
              </w:rPr>
              <w:tab/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193C9242" w14:textId="77777777">
            <w:pPr>
              <w:pStyle w:val="TableParagraph"/>
              <w:spacing w:line="205" w:lineRule="exact"/>
              <w:ind w:left="54"/>
              <w:rPr>
                <w:sz w:val="20"/>
              </w:rPr>
            </w:pPr>
            <w:r>
              <w:rPr>
                <w:sz w:val="20"/>
              </w:rPr>
              <w:t>UAH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43C3A1A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431E506D" w14:textId="77777777">
            <w:pPr>
              <w:pStyle w:val="TableParagraph"/>
              <w:rPr>
                <w:sz w:val="16"/>
              </w:rPr>
            </w:pPr>
          </w:p>
        </w:tc>
      </w:tr>
      <w:tr w14:paraId="7A4A8EE4" w14:textId="77777777">
        <w:tblPrEx>
          <w:tblW w:w="0" w:type="auto"/>
          <w:tblInd w:w="245" w:type="dxa"/>
          <w:tblLayout w:type="fixed"/>
          <w:tblLook w:val="01E0"/>
        </w:tblPrEx>
        <w:trPr>
          <w:trHeight w:val="231"/>
        </w:trPr>
        <w:tc>
          <w:tcPr>
            <w:tcW w:w="4112" w:type="dxa"/>
            <w:vMerge/>
            <w:tcBorders>
              <w:top w:val="nil"/>
              <w:right w:val="single" w:sz="4" w:space="0" w:color="000000"/>
            </w:tcBorders>
          </w:tcPr>
          <w:p w:rsidR="00264D6B" w14:paraId="0BA2F37A" w14:textId="77777777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05635096" w14:textId="77777777">
            <w:pPr>
              <w:pStyle w:val="TableParagraph"/>
              <w:spacing w:before="7" w:line="205" w:lineRule="exact"/>
              <w:ind w:left="54"/>
              <w:rPr>
                <w:sz w:val="20"/>
              </w:rPr>
            </w:pPr>
            <w:r>
              <w:rPr>
                <w:sz w:val="20"/>
              </w:rPr>
              <w:t>USD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4E1745F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6DE4B6ED" w14:textId="77777777">
            <w:pPr>
              <w:pStyle w:val="TableParagraph"/>
              <w:rPr>
                <w:sz w:val="16"/>
              </w:rPr>
            </w:pPr>
          </w:p>
        </w:tc>
      </w:tr>
      <w:tr w14:paraId="04D72178" w14:textId="77777777">
        <w:tblPrEx>
          <w:tblW w:w="0" w:type="auto"/>
          <w:tblInd w:w="245" w:type="dxa"/>
          <w:tblLayout w:type="fixed"/>
          <w:tblLook w:val="01E0"/>
        </w:tblPrEx>
        <w:trPr>
          <w:trHeight w:val="234"/>
        </w:trPr>
        <w:tc>
          <w:tcPr>
            <w:tcW w:w="4112" w:type="dxa"/>
            <w:vMerge/>
            <w:tcBorders>
              <w:top w:val="nil"/>
              <w:right w:val="single" w:sz="4" w:space="0" w:color="000000"/>
            </w:tcBorders>
          </w:tcPr>
          <w:p w:rsidR="00264D6B" w14:paraId="1958B725" w14:textId="77777777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7B76B2B9" w14:textId="77777777">
            <w:pPr>
              <w:pStyle w:val="TableParagraph"/>
              <w:spacing w:before="5" w:line="210" w:lineRule="exact"/>
              <w:ind w:left="54"/>
              <w:rPr>
                <w:sz w:val="20"/>
              </w:rPr>
            </w:pPr>
            <w:r>
              <w:rPr>
                <w:sz w:val="20"/>
              </w:rPr>
              <w:t>EUR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13B34A7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603C5008" w14:textId="77777777">
            <w:pPr>
              <w:pStyle w:val="TableParagraph"/>
              <w:rPr>
                <w:sz w:val="16"/>
              </w:rPr>
            </w:pPr>
          </w:p>
        </w:tc>
      </w:tr>
      <w:tr w14:paraId="2B9A4D16" w14:textId="77777777">
        <w:tblPrEx>
          <w:tblW w:w="0" w:type="auto"/>
          <w:tblInd w:w="245" w:type="dxa"/>
          <w:tblLayout w:type="fixed"/>
          <w:tblLook w:val="01E0"/>
        </w:tblPrEx>
        <w:trPr>
          <w:trHeight w:val="224"/>
        </w:trPr>
        <w:tc>
          <w:tcPr>
            <w:tcW w:w="4112" w:type="dxa"/>
            <w:vMerge w:val="restart"/>
            <w:tcBorders>
              <w:right w:val="single" w:sz="4" w:space="0" w:color="000000"/>
            </w:tcBorders>
          </w:tcPr>
          <w:p w:rsidR="00264D6B" w14:paraId="4C2BB4E9" w14:textId="77777777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Інші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банки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43C830F3" w14:textId="77777777">
            <w:pPr>
              <w:pStyle w:val="TableParagraph"/>
              <w:spacing w:line="205" w:lineRule="exact"/>
              <w:ind w:left="54"/>
              <w:rPr>
                <w:sz w:val="20"/>
              </w:rPr>
            </w:pPr>
            <w:r>
              <w:rPr>
                <w:sz w:val="20"/>
              </w:rPr>
              <w:t>UAH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720AC01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21789FE1" w14:textId="77777777">
            <w:pPr>
              <w:pStyle w:val="TableParagraph"/>
              <w:rPr>
                <w:sz w:val="16"/>
              </w:rPr>
            </w:pPr>
          </w:p>
        </w:tc>
      </w:tr>
      <w:tr w14:paraId="59FECF60" w14:textId="77777777">
        <w:tblPrEx>
          <w:tblW w:w="0" w:type="auto"/>
          <w:tblInd w:w="245" w:type="dxa"/>
          <w:tblLayout w:type="fixed"/>
          <w:tblLook w:val="01E0"/>
        </w:tblPrEx>
        <w:trPr>
          <w:trHeight w:val="229"/>
        </w:trPr>
        <w:tc>
          <w:tcPr>
            <w:tcW w:w="4112" w:type="dxa"/>
            <w:vMerge/>
            <w:tcBorders>
              <w:top w:val="nil"/>
              <w:right w:val="single" w:sz="4" w:space="0" w:color="000000"/>
            </w:tcBorders>
          </w:tcPr>
          <w:p w:rsidR="00264D6B" w14:paraId="598C105E" w14:textId="77777777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6D5CDC02" w14:textId="77777777">
            <w:pPr>
              <w:pStyle w:val="TableParagraph"/>
              <w:spacing w:before="5" w:line="205" w:lineRule="exact"/>
              <w:ind w:left="54"/>
              <w:rPr>
                <w:sz w:val="20"/>
              </w:rPr>
            </w:pPr>
            <w:r>
              <w:rPr>
                <w:sz w:val="20"/>
              </w:rPr>
              <w:t>USD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1E712E3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7706C6A0" w14:textId="77777777">
            <w:pPr>
              <w:pStyle w:val="TableParagraph"/>
              <w:rPr>
                <w:sz w:val="16"/>
              </w:rPr>
            </w:pPr>
          </w:p>
        </w:tc>
      </w:tr>
      <w:tr w14:paraId="7E4B61A9" w14:textId="77777777">
        <w:tblPrEx>
          <w:tblW w:w="0" w:type="auto"/>
          <w:tblInd w:w="245" w:type="dxa"/>
          <w:tblLayout w:type="fixed"/>
          <w:tblLook w:val="01E0"/>
        </w:tblPrEx>
        <w:trPr>
          <w:trHeight w:val="234"/>
        </w:trPr>
        <w:tc>
          <w:tcPr>
            <w:tcW w:w="4112" w:type="dxa"/>
            <w:vMerge/>
            <w:tcBorders>
              <w:top w:val="nil"/>
              <w:right w:val="single" w:sz="4" w:space="0" w:color="000000"/>
            </w:tcBorders>
          </w:tcPr>
          <w:p w:rsidR="00264D6B" w14:paraId="1F667B68" w14:textId="77777777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3998FCFA" w14:textId="77777777">
            <w:pPr>
              <w:pStyle w:val="TableParagraph"/>
              <w:spacing w:before="5" w:line="210" w:lineRule="exact"/>
              <w:ind w:left="54"/>
              <w:rPr>
                <w:sz w:val="20"/>
              </w:rPr>
            </w:pPr>
            <w:r>
              <w:rPr>
                <w:sz w:val="20"/>
              </w:rPr>
              <w:t>EUR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3D2DE58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24CA41CF" w14:textId="77777777">
            <w:pPr>
              <w:pStyle w:val="TableParagraph"/>
              <w:rPr>
                <w:sz w:val="16"/>
              </w:rPr>
            </w:pPr>
          </w:p>
        </w:tc>
      </w:tr>
      <w:tr w14:paraId="0B1DC3AE" w14:textId="77777777">
        <w:tblPrEx>
          <w:tblW w:w="0" w:type="auto"/>
          <w:tblInd w:w="245" w:type="dxa"/>
          <w:tblLayout w:type="fixed"/>
          <w:tblLook w:val="01E0"/>
        </w:tblPrEx>
        <w:trPr>
          <w:trHeight w:val="224"/>
        </w:trPr>
        <w:tc>
          <w:tcPr>
            <w:tcW w:w="4112" w:type="dxa"/>
            <w:vMerge w:val="restart"/>
            <w:tcBorders>
              <w:right w:val="single" w:sz="4" w:space="0" w:color="000000"/>
            </w:tcBorders>
          </w:tcPr>
          <w:p w:rsidR="00264D6B" w14:paraId="2CEE8AD4" w14:textId="77777777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Всього: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5650B95C" w14:textId="77777777">
            <w:pPr>
              <w:pStyle w:val="TableParagraph"/>
              <w:spacing w:line="205" w:lineRule="exact"/>
              <w:ind w:left="54"/>
              <w:rPr>
                <w:sz w:val="20"/>
              </w:rPr>
            </w:pPr>
            <w:r>
              <w:rPr>
                <w:sz w:val="20"/>
              </w:rPr>
              <w:t>UAH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71E3F02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50814AC2" w14:textId="77777777">
            <w:pPr>
              <w:pStyle w:val="TableParagraph"/>
              <w:rPr>
                <w:sz w:val="16"/>
              </w:rPr>
            </w:pPr>
          </w:p>
        </w:tc>
      </w:tr>
      <w:tr w14:paraId="2ECC5548" w14:textId="77777777">
        <w:tblPrEx>
          <w:tblW w:w="0" w:type="auto"/>
          <w:tblInd w:w="245" w:type="dxa"/>
          <w:tblLayout w:type="fixed"/>
          <w:tblLook w:val="01E0"/>
        </w:tblPrEx>
        <w:trPr>
          <w:trHeight w:val="236"/>
        </w:trPr>
        <w:tc>
          <w:tcPr>
            <w:tcW w:w="4112" w:type="dxa"/>
            <w:vMerge/>
            <w:tcBorders>
              <w:top w:val="nil"/>
              <w:right w:val="single" w:sz="4" w:space="0" w:color="000000"/>
            </w:tcBorders>
          </w:tcPr>
          <w:p w:rsidR="00264D6B" w14:paraId="0FE89D77" w14:textId="77777777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69ED9AFF" w14:textId="77777777">
            <w:pPr>
              <w:pStyle w:val="TableParagraph"/>
              <w:spacing w:before="7" w:line="210" w:lineRule="exact"/>
              <w:ind w:left="54"/>
              <w:rPr>
                <w:sz w:val="20"/>
              </w:rPr>
            </w:pPr>
            <w:r>
              <w:rPr>
                <w:sz w:val="20"/>
              </w:rPr>
              <w:t>USD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5B600E6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6B" w14:paraId="0F14DF6F" w14:textId="77777777">
            <w:pPr>
              <w:pStyle w:val="TableParagraph"/>
              <w:rPr>
                <w:sz w:val="16"/>
              </w:rPr>
            </w:pPr>
          </w:p>
        </w:tc>
      </w:tr>
    </w:tbl>
    <w:p w:rsidR="00264D6B" w14:paraId="6FF06838" w14:textId="77777777">
      <w:pPr>
        <w:rPr>
          <w:sz w:val="16"/>
        </w:rPr>
        <w:sectPr>
          <w:footerReference w:type="default" r:id="rId9"/>
          <w:pgSz w:w="16840" w:h="11910" w:orient="landscape"/>
          <w:pgMar w:top="580" w:right="480" w:bottom="1330" w:left="240" w:header="0" w:footer="1033" w:gutter="0"/>
          <w:cols w:space="720"/>
        </w:sectPr>
      </w:pPr>
    </w:p>
    <w:tbl>
      <w:tblPr>
        <w:tblStyle w:val="TableNormal0"/>
        <w:tblW w:w="0" w:type="auto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112"/>
        <w:gridCol w:w="1703"/>
        <w:gridCol w:w="1844"/>
        <w:gridCol w:w="8081"/>
      </w:tblGrid>
      <w:tr w14:paraId="207F074E" w14:textId="77777777">
        <w:tblPrEx>
          <w:tblW w:w="0" w:type="auto"/>
          <w:tblInd w:w="24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32"/>
        </w:trPr>
        <w:tc>
          <w:tcPr>
            <w:tcW w:w="4112" w:type="dxa"/>
            <w:tcBorders>
              <w:top w:val="nil"/>
            </w:tcBorders>
          </w:tcPr>
          <w:p w:rsidR="00264D6B" w14:paraId="74DB2DF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</w:tcBorders>
          </w:tcPr>
          <w:p w:rsidR="00264D6B" w14:paraId="177F663A" w14:textId="77777777">
            <w:pPr>
              <w:pStyle w:val="TableParagraph"/>
              <w:spacing w:line="212" w:lineRule="exact"/>
              <w:ind w:left="49"/>
              <w:rPr>
                <w:sz w:val="20"/>
              </w:rPr>
            </w:pPr>
            <w:r>
              <w:rPr>
                <w:sz w:val="20"/>
              </w:rPr>
              <w:t>EUR</w:t>
            </w: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264D6B" w14:paraId="0D817E8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081" w:type="dxa"/>
            <w:tcBorders>
              <w:top w:val="single" w:sz="4" w:space="0" w:color="000000"/>
            </w:tcBorders>
          </w:tcPr>
          <w:p w:rsidR="00264D6B" w14:paraId="3BE021D7" w14:textId="77777777">
            <w:pPr>
              <w:pStyle w:val="TableParagraph"/>
              <w:rPr>
                <w:sz w:val="16"/>
              </w:rPr>
            </w:pPr>
          </w:p>
        </w:tc>
      </w:tr>
    </w:tbl>
    <w:p w:rsidR="00264D6B" w14:paraId="4447F8C7" w14:textId="77777777">
      <w:pPr>
        <w:pStyle w:val="BodyText"/>
        <w:spacing w:before="114"/>
        <w:ind w:left="117"/>
      </w:pPr>
      <w:r>
        <w:rPr>
          <w:u w:val="single"/>
        </w:rPr>
        <w:t>Примітки:</w:t>
      </w:r>
    </w:p>
    <w:p w:rsidR="00264D6B" w14:paraId="181FC209" w14:textId="77777777">
      <w:pPr>
        <w:pStyle w:val="ListParagraph"/>
        <w:numPr>
          <w:ilvl w:val="0"/>
          <w:numId w:val="5"/>
        </w:numPr>
        <w:tabs>
          <w:tab w:val="left" w:pos="320"/>
        </w:tabs>
        <w:ind w:hanging="203"/>
        <w:rPr>
          <w:sz w:val="20"/>
        </w:rPr>
      </w:pPr>
      <w:r>
        <w:rPr>
          <w:sz w:val="20"/>
        </w:rPr>
        <w:t>Зазначається</w:t>
      </w:r>
      <w:r>
        <w:rPr>
          <w:spacing w:val="-5"/>
          <w:sz w:val="20"/>
        </w:rPr>
        <w:t xml:space="preserve"> </w:t>
      </w:r>
      <w:r>
        <w:rPr>
          <w:sz w:val="20"/>
        </w:rPr>
        <w:t>повний</w:t>
      </w:r>
      <w:r>
        <w:rPr>
          <w:spacing w:val="-3"/>
          <w:sz w:val="20"/>
        </w:rPr>
        <w:t xml:space="preserve"> </w:t>
      </w:r>
      <w:r>
        <w:rPr>
          <w:sz w:val="20"/>
        </w:rPr>
        <w:t>перелік</w:t>
      </w:r>
      <w:r>
        <w:rPr>
          <w:spacing w:val="-5"/>
          <w:sz w:val="20"/>
        </w:rPr>
        <w:t xml:space="preserve"> </w:t>
      </w:r>
      <w:r>
        <w:rPr>
          <w:sz w:val="20"/>
        </w:rPr>
        <w:t>банків,</w:t>
      </w:r>
      <w:r>
        <w:rPr>
          <w:spacing w:val="-4"/>
          <w:sz w:val="20"/>
        </w:rPr>
        <w:t xml:space="preserve"> </w:t>
      </w:r>
      <w:r>
        <w:rPr>
          <w:sz w:val="20"/>
        </w:rPr>
        <w:t>де</w:t>
      </w:r>
      <w:r>
        <w:rPr>
          <w:spacing w:val="-5"/>
          <w:sz w:val="20"/>
        </w:rPr>
        <w:t xml:space="preserve"> </w:t>
      </w:r>
      <w:r>
        <w:rPr>
          <w:sz w:val="20"/>
        </w:rPr>
        <w:t>відкриті</w:t>
      </w:r>
      <w:r>
        <w:rPr>
          <w:spacing w:val="-2"/>
          <w:sz w:val="20"/>
        </w:rPr>
        <w:t xml:space="preserve"> </w:t>
      </w:r>
      <w:r>
        <w:rPr>
          <w:sz w:val="20"/>
        </w:rPr>
        <w:t>поточні</w:t>
      </w:r>
      <w:r>
        <w:rPr>
          <w:spacing w:val="-5"/>
          <w:sz w:val="20"/>
        </w:rPr>
        <w:t xml:space="preserve"> </w:t>
      </w:r>
      <w:r>
        <w:rPr>
          <w:sz w:val="20"/>
        </w:rPr>
        <w:t>рахунки,</w:t>
      </w:r>
      <w:r>
        <w:rPr>
          <w:spacing w:val="-2"/>
          <w:sz w:val="20"/>
        </w:rPr>
        <w:t xml:space="preserve"> </w:t>
      </w:r>
      <w:r>
        <w:rPr>
          <w:sz w:val="20"/>
        </w:rPr>
        <w:t>навіть</w:t>
      </w:r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r>
        <w:rPr>
          <w:spacing w:val="-3"/>
          <w:sz w:val="20"/>
        </w:rPr>
        <w:t xml:space="preserve"> </w:t>
      </w:r>
      <w:r>
        <w:rPr>
          <w:sz w:val="20"/>
        </w:rPr>
        <w:t>разі</w:t>
      </w:r>
      <w:r>
        <w:rPr>
          <w:spacing w:val="-5"/>
          <w:sz w:val="20"/>
        </w:rPr>
        <w:t xml:space="preserve"> </w:t>
      </w:r>
      <w:r>
        <w:rPr>
          <w:sz w:val="20"/>
        </w:rPr>
        <w:t>відсутності</w:t>
      </w:r>
      <w:r>
        <w:rPr>
          <w:spacing w:val="-5"/>
          <w:sz w:val="20"/>
        </w:rPr>
        <w:t xml:space="preserve"> </w:t>
      </w:r>
      <w:r>
        <w:rPr>
          <w:sz w:val="20"/>
        </w:rPr>
        <w:t>надходжень.</w:t>
      </w:r>
    </w:p>
    <w:p w:rsidR="00264D6B" w:rsidRPr="009E3F57" w14:paraId="1563A1A6" w14:textId="77777777">
      <w:pPr>
        <w:pStyle w:val="ListParagraph"/>
        <w:numPr>
          <w:ilvl w:val="0"/>
          <w:numId w:val="5"/>
        </w:numPr>
        <w:tabs>
          <w:tab w:val="left" w:pos="319"/>
        </w:tabs>
        <w:spacing w:before="1"/>
        <w:ind w:left="318"/>
        <w:rPr>
          <w:sz w:val="20"/>
          <w:lang w:val="ru-RU"/>
        </w:rPr>
      </w:pPr>
      <w:r w:rsidRPr="009E3F57">
        <w:rPr>
          <w:sz w:val="20"/>
          <w:lang w:val="ru-RU"/>
        </w:rPr>
        <w:t>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разі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наявності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надходжень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валюті,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яка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 передбачена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формою,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слід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додати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рядки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зазначити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необхідну інформацію.</w:t>
      </w:r>
    </w:p>
    <w:p w:rsidR="00264D6B" w:rsidRPr="009E3F57" w14:paraId="2A3D10A2" w14:textId="77777777">
      <w:pPr>
        <w:pStyle w:val="Heading2"/>
        <w:spacing w:before="120"/>
        <w:rPr>
          <w:lang w:val="ru-RU"/>
        </w:rPr>
      </w:pPr>
      <w:r w:rsidRPr="009E3F57">
        <w:rPr>
          <w:lang w:val="ru-RU"/>
        </w:rPr>
        <w:t>Інформація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про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надходження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грошових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коштів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рахунки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Позичальника,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відкриті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банках,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є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вичерпною,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надходжень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в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інших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валютах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немає.</w:t>
      </w:r>
    </w:p>
    <w:p w:rsidR="00264D6B" w:rsidRPr="009E3F57" w14:paraId="03B3DA97" w14:textId="77777777">
      <w:pPr>
        <w:pStyle w:val="BodyText"/>
        <w:spacing w:before="6"/>
        <w:ind w:left="0"/>
        <w:rPr>
          <w:b/>
          <w:sz w:val="30"/>
          <w:lang w:val="ru-RU"/>
        </w:rPr>
      </w:pPr>
    </w:p>
    <w:p w:rsidR="00264D6B" w:rsidRPr="009E3F57" w14:paraId="25D58E20" w14:textId="77777777">
      <w:pPr>
        <w:pStyle w:val="ListParagraph"/>
        <w:numPr>
          <w:ilvl w:val="0"/>
          <w:numId w:val="5"/>
        </w:numPr>
        <w:tabs>
          <w:tab w:val="left" w:pos="319"/>
          <w:tab w:val="left" w:pos="5708"/>
        </w:tabs>
        <w:ind w:left="318"/>
        <w:rPr>
          <w:b/>
          <w:sz w:val="20"/>
          <w:lang w:val="ru-RU"/>
        </w:rPr>
      </w:pPr>
      <w:r w:rsidRPr="009E3F57">
        <w:rPr>
          <w:b/>
          <w:sz w:val="20"/>
          <w:lang w:val="ru-RU"/>
        </w:rPr>
        <w:t>Кредити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банків,</w:t>
      </w:r>
      <w:r w:rsidRPr="009E3F57">
        <w:rPr>
          <w:b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надані</w:t>
      </w:r>
      <w:r w:rsidRPr="009E3F57">
        <w:rPr>
          <w:b/>
          <w:spacing w:val="-5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Позичальнику,</w:t>
      </w:r>
      <w:r w:rsidRPr="009E3F57">
        <w:rPr>
          <w:b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станом</w:t>
      </w:r>
      <w:r w:rsidRPr="009E3F57">
        <w:rPr>
          <w:b/>
          <w:spacing w:val="-2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на</w:t>
      </w:r>
      <w:r w:rsidRPr="009E3F57">
        <w:rPr>
          <w:b/>
          <w:sz w:val="20"/>
          <w:u w:val="single" w:color="0000FE"/>
          <w:lang w:val="ru-RU"/>
        </w:rPr>
        <w:tab/>
      </w:r>
      <w:r w:rsidRPr="009E3F57">
        <w:rPr>
          <w:i/>
          <w:color w:val="FF0000"/>
          <w:sz w:val="20"/>
          <w:lang w:val="ru-RU"/>
        </w:rPr>
        <w:t>(останній</w:t>
      </w:r>
      <w:r w:rsidRPr="009E3F57">
        <w:rPr>
          <w:i/>
          <w:color w:val="FF0000"/>
          <w:spacing w:val="-3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календарний</w:t>
      </w:r>
      <w:r w:rsidRPr="009E3F57">
        <w:rPr>
          <w:i/>
          <w:color w:val="FF0000"/>
          <w:spacing w:val="-4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день</w:t>
      </w:r>
      <w:r w:rsidRPr="009E3F57">
        <w:rPr>
          <w:i/>
          <w:color w:val="FF0000"/>
          <w:spacing w:val="-4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звітного</w:t>
      </w:r>
      <w:r w:rsidRPr="009E3F57">
        <w:rPr>
          <w:i/>
          <w:color w:val="FF0000"/>
          <w:spacing w:val="-3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місяця</w:t>
      </w:r>
      <w:r w:rsidRPr="009E3F57">
        <w:rPr>
          <w:color w:val="FF0000"/>
          <w:sz w:val="20"/>
          <w:lang w:val="ru-RU"/>
        </w:rPr>
        <w:t>)</w:t>
      </w:r>
      <w:r w:rsidRPr="009E3F57">
        <w:rPr>
          <w:color w:val="FF0000"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20</w:t>
      </w:r>
      <w:r w:rsidRPr="009E3F57">
        <w:rPr>
          <w:b/>
          <w:sz w:val="20"/>
          <w:u w:val="single" w:color="0000FE"/>
          <w:lang w:val="ru-RU"/>
        </w:rPr>
        <w:t xml:space="preserve">   </w:t>
      </w:r>
      <w:r w:rsidRPr="009E3F57">
        <w:rPr>
          <w:b/>
          <w:spacing w:val="46"/>
          <w:sz w:val="20"/>
          <w:u w:val="single" w:color="0000FE"/>
          <w:lang w:val="ru-RU"/>
        </w:rPr>
        <w:t xml:space="preserve"> </w:t>
      </w:r>
      <w:r w:rsidRPr="009E3F57">
        <w:rPr>
          <w:b/>
          <w:sz w:val="20"/>
          <w:lang w:val="ru-RU"/>
        </w:rPr>
        <w:t>року</w:t>
      </w:r>
    </w:p>
    <w:p w:rsidR="00264D6B" w:rsidRPr="009E3F57" w14:paraId="0CBA2F1B" w14:textId="77777777">
      <w:pPr>
        <w:pStyle w:val="BodyText"/>
        <w:spacing w:before="5"/>
        <w:ind w:left="0"/>
        <w:rPr>
          <w:b/>
          <w:sz w:val="10"/>
          <w:lang w:val="ru-RU"/>
        </w:rPr>
      </w:pPr>
    </w:p>
    <w:tbl>
      <w:tblPr>
        <w:tblStyle w:val="TableNormal0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68"/>
        <w:gridCol w:w="1076"/>
        <w:gridCol w:w="877"/>
        <w:gridCol w:w="1156"/>
        <w:gridCol w:w="1863"/>
        <w:gridCol w:w="1179"/>
        <w:gridCol w:w="1037"/>
        <w:gridCol w:w="1517"/>
        <w:gridCol w:w="1892"/>
        <w:gridCol w:w="1399"/>
        <w:gridCol w:w="1786"/>
      </w:tblGrid>
      <w:tr w14:paraId="3DC4980E" w14:textId="77777777">
        <w:tblPrEx>
          <w:tblW w:w="0" w:type="auto"/>
          <w:tblInd w:w="2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688"/>
        </w:trPr>
        <w:tc>
          <w:tcPr>
            <w:tcW w:w="1868" w:type="dxa"/>
          </w:tcPr>
          <w:p w:rsidR="00264D6B" w14:paraId="5DADCB3D" w14:textId="77777777">
            <w:pPr>
              <w:pStyle w:val="TableParagraph"/>
              <w:ind w:left="162" w:right="153" w:firstLine="88"/>
              <w:rPr>
                <w:b/>
                <w:sz w:val="20"/>
              </w:rPr>
            </w:pPr>
            <w:r>
              <w:rPr>
                <w:b/>
                <w:sz w:val="20"/>
              </w:rPr>
              <w:t>Найменування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банку-кредитора</w:t>
            </w:r>
          </w:p>
        </w:tc>
        <w:tc>
          <w:tcPr>
            <w:tcW w:w="1076" w:type="dxa"/>
          </w:tcPr>
          <w:p w:rsidR="00264D6B" w14:paraId="6F5AD858" w14:textId="77777777">
            <w:pPr>
              <w:pStyle w:val="TableParagraph"/>
              <w:ind w:left="49" w:right="42" w:firstLine="148"/>
              <w:rPr>
                <w:b/>
                <w:sz w:val="20"/>
              </w:rPr>
            </w:pPr>
            <w:r>
              <w:rPr>
                <w:b/>
                <w:sz w:val="20"/>
              </w:rPr>
              <w:t>Тип (К,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КЛ,ОВ</w:t>
            </w:r>
            <w:r>
              <w:rPr>
                <w:b/>
                <w:spacing w:val="-1"/>
                <w:sz w:val="20"/>
              </w:rPr>
              <w:t>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Ф)</w:t>
            </w:r>
          </w:p>
        </w:tc>
        <w:tc>
          <w:tcPr>
            <w:tcW w:w="877" w:type="dxa"/>
          </w:tcPr>
          <w:p w:rsidR="00264D6B" w14:paraId="0B2AAB79" w14:textId="77777777">
            <w:pPr>
              <w:pStyle w:val="TableParagraph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Валюта</w:t>
            </w:r>
          </w:p>
        </w:tc>
        <w:tc>
          <w:tcPr>
            <w:tcW w:w="1156" w:type="dxa"/>
          </w:tcPr>
          <w:p w:rsidR="00264D6B" w14:paraId="7F00EC0A" w14:textId="77777777">
            <w:pPr>
              <w:pStyle w:val="TableParagraph"/>
              <w:ind w:left="189" w:right="79" w:hanging="89"/>
              <w:rPr>
                <w:b/>
                <w:sz w:val="20"/>
              </w:rPr>
            </w:pPr>
            <w:r>
              <w:rPr>
                <w:b/>
                <w:sz w:val="20"/>
              </w:rPr>
              <w:t>Ліміт, тис.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одиниць</w:t>
            </w:r>
          </w:p>
        </w:tc>
        <w:tc>
          <w:tcPr>
            <w:tcW w:w="1863" w:type="dxa"/>
          </w:tcPr>
          <w:p w:rsidR="00264D6B" w14:paraId="616C267B" w14:textId="77777777">
            <w:pPr>
              <w:pStyle w:val="TableParagraph"/>
              <w:ind w:left="342" w:right="191" w:hanging="130"/>
              <w:rPr>
                <w:b/>
                <w:sz w:val="20"/>
              </w:rPr>
            </w:pPr>
            <w:r>
              <w:rPr>
                <w:b/>
                <w:sz w:val="20"/>
              </w:rPr>
              <w:t>Заборгованість,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тис.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одиниць</w:t>
            </w:r>
          </w:p>
        </w:tc>
        <w:tc>
          <w:tcPr>
            <w:tcW w:w="1179" w:type="dxa"/>
          </w:tcPr>
          <w:p w:rsidR="00264D6B" w14:paraId="0D0D176D" w14:textId="77777777">
            <w:pPr>
              <w:pStyle w:val="TableParagraph"/>
              <w:ind w:left="279" w:right="137" w:hanging="128"/>
              <w:rPr>
                <w:b/>
                <w:sz w:val="20"/>
              </w:rPr>
            </w:pPr>
            <w:r>
              <w:rPr>
                <w:b/>
                <w:sz w:val="20"/>
              </w:rPr>
              <w:t>%ставка,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комісії</w:t>
            </w:r>
          </w:p>
        </w:tc>
        <w:tc>
          <w:tcPr>
            <w:tcW w:w="1037" w:type="dxa"/>
          </w:tcPr>
          <w:p w:rsidR="00264D6B" w14:paraId="4A4862CD" w14:textId="77777777">
            <w:pPr>
              <w:pStyle w:val="TableParagraph"/>
              <w:ind w:left="135" w:right="116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надання</w:t>
            </w:r>
          </w:p>
        </w:tc>
        <w:tc>
          <w:tcPr>
            <w:tcW w:w="1517" w:type="dxa"/>
          </w:tcPr>
          <w:p w:rsidR="00264D6B" w14:paraId="560320C6" w14:textId="77777777">
            <w:pPr>
              <w:pStyle w:val="TableParagraph"/>
              <w:ind w:left="115" w:right="123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погашення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</w:p>
          <w:p w:rsidR="00264D6B" w14:paraId="510D1EA6" w14:textId="77777777">
            <w:pPr>
              <w:pStyle w:val="TableParagraph"/>
              <w:spacing w:line="208" w:lineRule="exact"/>
              <w:ind w:left="327" w:right="3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договору</w:t>
            </w:r>
          </w:p>
        </w:tc>
        <w:tc>
          <w:tcPr>
            <w:tcW w:w="1892" w:type="dxa"/>
          </w:tcPr>
          <w:p w:rsidR="00264D6B" w:rsidRPr="009E3F57" w14:paraId="7F5DB485" w14:textId="77777777">
            <w:pPr>
              <w:pStyle w:val="TableParagraph"/>
              <w:ind w:left="91" w:right="91"/>
              <w:jc w:val="center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Графік</w:t>
            </w:r>
            <w:r w:rsidRPr="009E3F57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погашення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(сума</w:t>
            </w:r>
            <w:r w:rsidRPr="009E3F57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– термін</w:t>
            </w:r>
          </w:p>
          <w:p w:rsidR="00264D6B" w:rsidRPr="009E3F57" w14:paraId="48E359F0" w14:textId="77777777">
            <w:pPr>
              <w:pStyle w:val="TableParagraph"/>
              <w:spacing w:line="208" w:lineRule="exact"/>
              <w:ind w:left="91" w:right="91"/>
              <w:jc w:val="center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погашення)</w:t>
            </w:r>
          </w:p>
        </w:tc>
        <w:tc>
          <w:tcPr>
            <w:tcW w:w="1399" w:type="dxa"/>
          </w:tcPr>
          <w:p w:rsidR="00264D6B" w14:paraId="54FE1D55" w14:textId="77777777">
            <w:pPr>
              <w:pStyle w:val="TableParagraph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Забезпечення</w:t>
            </w:r>
          </w:p>
        </w:tc>
        <w:tc>
          <w:tcPr>
            <w:tcW w:w="1786" w:type="dxa"/>
          </w:tcPr>
          <w:p w:rsidR="00264D6B" w14:paraId="33B83B38" w14:textId="77777777">
            <w:pPr>
              <w:pStyle w:val="TableParagraph"/>
              <w:ind w:left="326" w:right="202" w:hanging="12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Прострочення/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пролонгація</w:t>
            </w:r>
          </w:p>
        </w:tc>
      </w:tr>
      <w:tr w14:paraId="20DC210E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868" w:type="dxa"/>
          </w:tcPr>
          <w:p w:rsidR="00264D6B" w14:paraId="3A0A1A3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64D6B" w14:paraId="309C949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7" w:type="dxa"/>
          </w:tcPr>
          <w:p w:rsidR="00264D6B" w14:paraId="01FDFC58" w14:textId="77777777">
            <w:pPr>
              <w:pStyle w:val="TableParagraph"/>
              <w:spacing w:before="1" w:line="210" w:lineRule="exact"/>
              <w:ind w:left="46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156" w:type="dxa"/>
          </w:tcPr>
          <w:p w:rsidR="00264D6B" w14:paraId="07C65D0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</w:tcPr>
          <w:p w:rsidR="00264D6B" w14:paraId="5FEB19E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9" w:type="dxa"/>
          </w:tcPr>
          <w:p w:rsidR="00264D6B" w14:paraId="594D8D4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</w:tcPr>
          <w:p w:rsidR="00264D6B" w14:paraId="0F31833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</w:tcPr>
          <w:p w:rsidR="00264D6B" w14:paraId="79844F3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92" w:type="dxa"/>
          </w:tcPr>
          <w:p w:rsidR="00264D6B" w14:paraId="63E0CB1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</w:tcPr>
          <w:p w:rsidR="00264D6B" w14:paraId="41DB71B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86" w:type="dxa"/>
          </w:tcPr>
          <w:p w:rsidR="00264D6B" w14:paraId="1AA757B3" w14:textId="77777777">
            <w:pPr>
              <w:pStyle w:val="TableParagraph"/>
              <w:rPr>
                <w:sz w:val="16"/>
              </w:rPr>
            </w:pPr>
          </w:p>
        </w:tc>
      </w:tr>
      <w:tr w14:paraId="622C4B93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868" w:type="dxa"/>
          </w:tcPr>
          <w:p w:rsidR="00264D6B" w14:paraId="37ECE45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64D6B" w14:paraId="15FF9CD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7" w:type="dxa"/>
          </w:tcPr>
          <w:p w:rsidR="00264D6B" w14:paraId="0A2FC9E8" w14:textId="77777777">
            <w:pPr>
              <w:pStyle w:val="TableParagraph"/>
              <w:spacing w:line="210" w:lineRule="exact"/>
              <w:ind w:left="46"/>
              <w:rPr>
                <w:sz w:val="20"/>
              </w:rPr>
            </w:pPr>
            <w:r>
              <w:rPr>
                <w:sz w:val="20"/>
              </w:rPr>
              <w:t>840</w:t>
            </w:r>
          </w:p>
        </w:tc>
        <w:tc>
          <w:tcPr>
            <w:tcW w:w="1156" w:type="dxa"/>
          </w:tcPr>
          <w:p w:rsidR="00264D6B" w14:paraId="666183C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</w:tcPr>
          <w:p w:rsidR="00264D6B" w14:paraId="460A23F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9" w:type="dxa"/>
          </w:tcPr>
          <w:p w:rsidR="00264D6B" w14:paraId="0E139CE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</w:tcPr>
          <w:p w:rsidR="00264D6B" w14:paraId="2177AE7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</w:tcPr>
          <w:p w:rsidR="00264D6B" w14:paraId="076C4BC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92" w:type="dxa"/>
          </w:tcPr>
          <w:p w:rsidR="00264D6B" w14:paraId="60A37DC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</w:tcPr>
          <w:p w:rsidR="00264D6B" w14:paraId="7B1E65B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86" w:type="dxa"/>
          </w:tcPr>
          <w:p w:rsidR="00264D6B" w14:paraId="5830C617" w14:textId="77777777">
            <w:pPr>
              <w:pStyle w:val="TableParagraph"/>
              <w:rPr>
                <w:sz w:val="16"/>
              </w:rPr>
            </w:pPr>
          </w:p>
        </w:tc>
      </w:tr>
      <w:tr w14:paraId="4764D804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868" w:type="dxa"/>
          </w:tcPr>
          <w:p w:rsidR="00264D6B" w14:paraId="585C43D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64D6B" w14:paraId="66A31EC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7" w:type="dxa"/>
          </w:tcPr>
          <w:p w:rsidR="00264D6B" w14:paraId="1AE01D9F" w14:textId="77777777">
            <w:pPr>
              <w:pStyle w:val="TableParagraph"/>
              <w:spacing w:line="210" w:lineRule="exact"/>
              <w:ind w:left="46"/>
              <w:rPr>
                <w:sz w:val="20"/>
              </w:rPr>
            </w:pPr>
            <w:r>
              <w:rPr>
                <w:sz w:val="20"/>
              </w:rPr>
              <w:t>978</w:t>
            </w:r>
          </w:p>
        </w:tc>
        <w:tc>
          <w:tcPr>
            <w:tcW w:w="1156" w:type="dxa"/>
          </w:tcPr>
          <w:p w:rsidR="00264D6B" w14:paraId="22DD1D2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</w:tcPr>
          <w:p w:rsidR="00264D6B" w14:paraId="17B32F9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9" w:type="dxa"/>
          </w:tcPr>
          <w:p w:rsidR="00264D6B" w14:paraId="50357AF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</w:tcPr>
          <w:p w:rsidR="00264D6B" w14:paraId="2EBB17A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</w:tcPr>
          <w:p w:rsidR="00264D6B" w14:paraId="5A87CEF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92" w:type="dxa"/>
          </w:tcPr>
          <w:p w:rsidR="00264D6B" w14:paraId="271BBD6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</w:tcPr>
          <w:p w:rsidR="00264D6B" w14:paraId="6E3D48C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86" w:type="dxa"/>
          </w:tcPr>
          <w:p w:rsidR="00264D6B" w14:paraId="401D842F" w14:textId="77777777">
            <w:pPr>
              <w:pStyle w:val="TableParagraph"/>
              <w:rPr>
                <w:sz w:val="16"/>
              </w:rPr>
            </w:pPr>
          </w:p>
        </w:tc>
      </w:tr>
      <w:tr w14:paraId="5CD69B3E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868" w:type="dxa"/>
          </w:tcPr>
          <w:p w:rsidR="00264D6B" w14:paraId="02BFDC3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64D6B" w14:paraId="1570A7E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7" w:type="dxa"/>
          </w:tcPr>
          <w:p w:rsidR="00264D6B" w14:paraId="1DE685BE" w14:textId="77777777">
            <w:pPr>
              <w:pStyle w:val="TableParagraph"/>
              <w:spacing w:line="210" w:lineRule="exact"/>
              <w:ind w:left="46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156" w:type="dxa"/>
          </w:tcPr>
          <w:p w:rsidR="00264D6B" w14:paraId="2FA58A5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</w:tcPr>
          <w:p w:rsidR="00264D6B" w14:paraId="7CB7F30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9" w:type="dxa"/>
          </w:tcPr>
          <w:p w:rsidR="00264D6B" w14:paraId="37F451A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</w:tcPr>
          <w:p w:rsidR="00264D6B" w14:paraId="32EE41C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</w:tcPr>
          <w:p w:rsidR="00264D6B" w14:paraId="795E204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92" w:type="dxa"/>
          </w:tcPr>
          <w:p w:rsidR="00264D6B" w14:paraId="2B09D58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</w:tcPr>
          <w:p w:rsidR="00264D6B" w14:paraId="3350A43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86" w:type="dxa"/>
          </w:tcPr>
          <w:p w:rsidR="00264D6B" w14:paraId="37B95AA1" w14:textId="77777777">
            <w:pPr>
              <w:pStyle w:val="TableParagraph"/>
              <w:rPr>
                <w:sz w:val="16"/>
              </w:rPr>
            </w:pPr>
          </w:p>
        </w:tc>
      </w:tr>
      <w:tr w14:paraId="6145440E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868" w:type="dxa"/>
          </w:tcPr>
          <w:p w:rsidR="00264D6B" w14:paraId="300E81AD" w14:textId="77777777">
            <w:pPr>
              <w:pStyle w:val="TableParagraph"/>
              <w:spacing w:line="210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Всього</w:t>
            </w:r>
          </w:p>
        </w:tc>
        <w:tc>
          <w:tcPr>
            <w:tcW w:w="1076" w:type="dxa"/>
          </w:tcPr>
          <w:p w:rsidR="00264D6B" w14:paraId="37918FC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7" w:type="dxa"/>
          </w:tcPr>
          <w:p w:rsidR="00264D6B" w14:paraId="6644CB02" w14:textId="77777777">
            <w:pPr>
              <w:pStyle w:val="TableParagraph"/>
              <w:spacing w:line="210" w:lineRule="exact"/>
              <w:ind w:left="46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156" w:type="dxa"/>
          </w:tcPr>
          <w:p w:rsidR="00264D6B" w14:paraId="782CFB2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</w:tcPr>
          <w:p w:rsidR="00264D6B" w14:paraId="70AB981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9" w:type="dxa"/>
          </w:tcPr>
          <w:p w:rsidR="00264D6B" w14:paraId="01F6F96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</w:tcPr>
          <w:p w:rsidR="00264D6B" w14:paraId="7AC9F9A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</w:tcPr>
          <w:p w:rsidR="00264D6B" w14:paraId="317B0F0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92" w:type="dxa"/>
          </w:tcPr>
          <w:p w:rsidR="00264D6B" w14:paraId="58FB5EA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</w:tcPr>
          <w:p w:rsidR="00264D6B" w14:paraId="3E6BC70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86" w:type="dxa"/>
          </w:tcPr>
          <w:p w:rsidR="00264D6B" w14:paraId="47BE0EA9" w14:textId="77777777">
            <w:pPr>
              <w:pStyle w:val="TableParagraph"/>
              <w:rPr>
                <w:sz w:val="16"/>
              </w:rPr>
            </w:pPr>
          </w:p>
        </w:tc>
      </w:tr>
      <w:tr w14:paraId="1370C385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868" w:type="dxa"/>
          </w:tcPr>
          <w:p w:rsidR="00264D6B" w14:paraId="3950C50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64D6B" w14:paraId="6AA42FC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7" w:type="dxa"/>
          </w:tcPr>
          <w:p w:rsidR="00264D6B" w14:paraId="37C9DE01" w14:textId="77777777">
            <w:pPr>
              <w:pStyle w:val="TableParagraph"/>
              <w:spacing w:line="210" w:lineRule="exact"/>
              <w:ind w:left="46"/>
              <w:rPr>
                <w:sz w:val="20"/>
              </w:rPr>
            </w:pPr>
            <w:r>
              <w:rPr>
                <w:sz w:val="20"/>
              </w:rPr>
              <w:t>840</w:t>
            </w:r>
          </w:p>
        </w:tc>
        <w:tc>
          <w:tcPr>
            <w:tcW w:w="1156" w:type="dxa"/>
          </w:tcPr>
          <w:p w:rsidR="00264D6B" w14:paraId="565697B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</w:tcPr>
          <w:p w:rsidR="00264D6B" w14:paraId="5308238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9" w:type="dxa"/>
          </w:tcPr>
          <w:p w:rsidR="00264D6B" w14:paraId="7A479AC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</w:tcPr>
          <w:p w:rsidR="00264D6B" w14:paraId="280AA37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</w:tcPr>
          <w:p w:rsidR="00264D6B" w14:paraId="3B2E8D0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92" w:type="dxa"/>
          </w:tcPr>
          <w:p w:rsidR="00264D6B" w14:paraId="03E4721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</w:tcPr>
          <w:p w:rsidR="00264D6B" w14:paraId="6DF90F6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86" w:type="dxa"/>
          </w:tcPr>
          <w:p w:rsidR="00264D6B" w14:paraId="06D0CDB8" w14:textId="77777777">
            <w:pPr>
              <w:pStyle w:val="TableParagraph"/>
              <w:rPr>
                <w:sz w:val="16"/>
              </w:rPr>
            </w:pPr>
          </w:p>
        </w:tc>
      </w:tr>
      <w:tr w14:paraId="698ECDF8" w14:textId="77777777">
        <w:tblPrEx>
          <w:tblW w:w="0" w:type="auto"/>
          <w:tblInd w:w="235" w:type="dxa"/>
          <w:tblLayout w:type="fixed"/>
          <w:tblLook w:val="01E0"/>
        </w:tblPrEx>
        <w:trPr>
          <w:trHeight w:val="229"/>
        </w:trPr>
        <w:tc>
          <w:tcPr>
            <w:tcW w:w="1868" w:type="dxa"/>
          </w:tcPr>
          <w:p w:rsidR="00264D6B" w14:paraId="6809773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64D6B" w14:paraId="4E2F782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7" w:type="dxa"/>
          </w:tcPr>
          <w:p w:rsidR="00264D6B" w14:paraId="0E20938F" w14:textId="77777777">
            <w:pPr>
              <w:pStyle w:val="TableParagraph"/>
              <w:spacing w:line="210" w:lineRule="exact"/>
              <w:ind w:left="46"/>
              <w:rPr>
                <w:sz w:val="20"/>
              </w:rPr>
            </w:pPr>
            <w:r>
              <w:rPr>
                <w:sz w:val="20"/>
              </w:rPr>
              <w:t>978</w:t>
            </w:r>
          </w:p>
        </w:tc>
        <w:tc>
          <w:tcPr>
            <w:tcW w:w="1156" w:type="dxa"/>
          </w:tcPr>
          <w:p w:rsidR="00264D6B" w14:paraId="12C99B4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</w:tcPr>
          <w:p w:rsidR="00264D6B" w14:paraId="5B57EEA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9" w:type="dxa"/>
          </w:tcPr>
          <w:p w:rsidR="00264D6B" w14:paraId="576C5FE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</w:tcPr>
          <w:p w:rsidR="00264D6B" w14:paraId="73A800D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</w:tcPr>
          <w:p w:rsidR="00264D6B" w14:paraId="0F348BA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92" w:type="dxa"/>
          </w:tcPr>
          <w:p w:rsidR="00264D6B" w14:paraId="6DDF2A6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</w:tcPr>
          <w:p w:rsidR="00264D6B" w14:paraId="256AF1B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86" w:type="dxa"/>
          </w:tcPr>
          <w:p w:rsidR="00264D6B" w14:paraId="12C6A403" w14:textId="77777777">
            <w:pPr>
              <w:pStyle w:val="TableParagraph"/>
              <w:rPr>
                <w:sz w:val="16"/>
              </w:rPr>
            </w:pPr>
          </w:p>
        </w:tc>
      </w:tr>
      <w:tr w14:paraId="2121606F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868" w:type="dxa"/>
          </w:tcPr>
          <w:p w:rsidR="00264D6B" w14:paraId="26809CD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264D6B" w14:paraId="2F0E376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7" w:type="dxa"/>
          </w:tcPr>
          <w:p w:rsidR="00264D6B" w14:paraId="4F704CF3" w14:textId="77777777">
            <w:pPr>
              <w:pStyle w:val="TableParagraph"/>
              <w:spacing w:line="210" w:lineRule="exact"/>
              <w:ind w:left="46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156" w:type="dxa"/>
          </w:tcPr>
          <w:p w:rsidR="00264D6B" w14:paraId="2244DAA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</w:tcPr>
          <w:p w:rsidR="00264D6B" w14:paraId="4684DA0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9" w:type="dxa"/>
          </w:tcPr>
          <w:p w:rsidR="00264D6B" w14:paraId="71AC786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</w:tcPr>
          <w:p w:rsidR="00264D6B" w14:paraId="00942D6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</w:tcPr>
          <w:p w:rsidR="00264D6B" w14:paraId="4F9DEF5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92" w:type="dxa"/>
          </w:tcPr>
          <w:p w:rsidR="00264D6B" w14:paraId="78F3447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</w:tcPr>
          <w:p w:rsidR="00264D6B" w14:paraId="2796F54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86" w:type="dxa"/>
          </w:tcPr>
          <w:p w:rsidR="00264D6B" w14:paraId="654B9F0B" w14:textId="77777777">
            <w:pPr>
              <w:pStyle w:val="TableParagraph"/>
              <w:rPr>
                <w:sz w:val="16"/>
              </w:rPr>
            </w:pPr>
          </w:p>
        </w:tc>
      </w:tr>
    </w:tbl>
    <w:p w:rsidR="00264D6B" w14:paraId="187D4A55" w14:textId="77777777">
      <w:pPr>
        <w:pStyle w:val="BodyText"/>
        <w:spacing w:before="122"/>
        <w:ind w:left="117"/>
      </w:pPr>
      <w:r>
        <w:rPr>
          <w:u w:val="single"/>
        </w:rPr>
        <w:t>Примітки:</w:t>
      </w:r>
    </w:p>
    <w:p w:rsidR="00264D6B" w:rsidRPr="009E3F57" w14:paraId="199967B6" w14:textId="77777777">
      <w:pPr>
        <w:pStyle w:val="ListParagraph"/>
        <w:numPr>
          <w:ilvl w:val="0"/>
          <w:numId w:val="4"/>
        </w:numPr>
        <w:tabs>
          <w:tab w:val="left" w:pos="367"/>
        </w:tabs>
        <w:ind w:right="237" w:firstLine="0"/>
        <w:rPr>
          <w:sz w:val="20"/>
          <w:lang w:val="ru-RU"/>
        </w:rPr>
      </w:pPr>
      <w:r w:rsidRPr="009E3F57">
        <w:rPr>
          <w:sz w:val="20"/>
          <w:lang w:val="ru-RU"/>
        </w:rPr>
        <w:t>Зазначається</w:t>
      </w:r>
      <w:r w:rsidRPr="009E3F57">
        <w:rPr>
          <w:spacing w:val="4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інформація</w:t>
      </w:r>
      <w:r w:rsidRPr="009E3F57">
        <w:rPr>
          <w:spacing w:val="4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</w:t>
      </w:r>
      <w:r w:rsidRPr="009E3F57">
        <w:rPr>
          <w:spacing w:val="4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всі</w:t>
      </w:r>
      <w:r w:rsidRPr="009E3F57">
        <w:rPr>
          <w:spacing w:val="4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договори,</w:t>
      </w:r>
      <w:r w:rsidRPr="009E3F57">
        <w:rPr>
          <w:spacing w:val="4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pacing w:val="4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передбачають</w:t>
      </w:r>
      <w:r w:rsidRPr="009E3F57">
        <w:rPr>
          <w:spacing w:val="4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отримання</w:t>
      </w:r>
      <w:r w:rsidRPr="009E3F57">
        <w:rPr>
          <w:spacing w:val="4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Позичальником</w:t>
      </w:r>
      <w:r w:rsidRPr="009E3F57">
        <w:rPr>
          <w:spacing w:val="4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кредитів</w:t>
      </w:r>
      <w:r w:rsidRPr="009E3F57">
        <w:rPr>
          <w:spacing w:val="4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4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будь-яких</w:t>
      </w:r>
      <w:r w:rsidRPr="009E3F57">
        <w:rPr>
          <w:spacing w:val="4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формах,</w:t>
      </w:r>
      <w:r w:rsidRPr="009E3F57">
        <w:rPr>
          <w:spacing w:val="4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укладених</w:t>
      </w:r>
      <w:r w:rsidRPr="009E3F57">
        <w:rPr>
          <w:spacing w:val="4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</w:t>
      </w:r>
      <w:r w:rsidRPr="009E3F57">
        <w:rPr>
          <w:spacing w:val="4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банківськими</w:t>
      </w:r>
      <w:r w:rsidRPr="009E3F57">
        <w:rPr>
          <w:spacing w:val="4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установами,</w:t>
      </w:r>
      <w:r w:rsidRPr="009E3F57">
        <w:rPr>
          <w:spacing w:val="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</w:t>
      </w:r>
      <w:r w:rsidRPr="009E3F57">
        <w:rPr>
          <w:spacing w:val="4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тому</w:t>
      </w:r>
      <w:r w:rsidRPr="009E3F57">
        <w:rPr>
          <w:spacing w:val="4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числі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нерезидентами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України, в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тому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числі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відсутності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заборгованості.</w:t>
      </w:r>
    </w:p>
    <w:p w:rsidR="00264D6B" w:rsidRPr="009E3F57" w14:paraId="2D2C79E0" w14:textId="77777777">
      <w:pPr>
        <w:pStyle w:val="ListParagraph"/>
        <w:numPr>
          <w:ilvl w:val="0"/>
          <w:numId w:val="4"/>
        </w:numPr>
        <w:tabs>
          <w:tab w:val="left" w:pos="319"/>
        </w:tabs>
        <w:spacing w:before="1" w:line="229" w:lineRule="exact"/>
        <w:ind w:left="318" w:hanging="202"/>
        <w:rPr>
          <w:sz w:val="20"/>
          <w:lang w:val="ru-RU"/>
        </w:rPr>
      </w:pPr>
      <w:r w:rsidRPr="009E3F57">
        <w:rPr>
          <w:sz w:val="20"/>
          <w:lang w:val="ru-RU"/>
        </w:rPr>
        <w:t>В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колонці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«Тип»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вказується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тип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кредитного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продукту: кредит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</w:t>
      </w:r>
      <w:r w:rsidRPr="009E3F57">
        <w:rPr>
          <w:b/>
          <w:sz w:val="20"/>
          <w:lang w:val="ru-RU"/>
        </w:rPr>
        <w:t>К</w:t>
      </w:r>
      <w:r w:rsidRPr="009E3F57">
        <w:rPr>
          <w:sz w:val="20"/>
          <w:lang w:val="ru-RU"/>
        </w:rPr>
        <w:t>),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кредитна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лінія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</w:t>
      </w:r>
      <w:r w:rsidRPr="009E3F57">
        <w:rPr>
          <w:b/>
          <w:sz w:val="20"/>
          <w:lang w:val="ru-RU"/>
        </w:rPr>
        <w:t>КЛ</w:t>
      </w:r>
      <w:r w:rsidRPr="009E3F57">
        <w:rPr>
          <w:sz w:val="20"/>
          <w:lang w:val="ru-RU"/>
        </w:rPr>
        <w:t>),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</w:t>
      </w:r>
      <w:r w:rsidRPr="009E3F57">
        <w:rPr>
          <w:b/>
          <w:sz w:val="20"/>
          <w:lang w:val="ru-RU"/>
        </w:rPr>
        <w:t>ОВ</w:t>
      </w:r>
      <w:r w:rsidRPr="009E3F57">
        <w:rPr>
          <w:sz w:val="20"/>
          <w:lang w:val="ru-RU"/>
        </w:rPr>
        <w:t>),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факторинг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</w:t>
      </w:r>
      <w:r w:rsidRPr="009E3F57">
        <w:rPr>
          <w:b/>
          <w:sz w:val="20"/>
          <w:lang w:val="ru-RU"/>
        </w:rPr>
        <w:t>Ф</w:t>
      </w:r>
      <w:r w:rsidRPr="009E3F57">
        <w:rPr>
          <w:sz w:val="20"/>
          <w:lang w:val="ru-RU"/>
        </w:rPr>
        <w:t>).</w:t>
      </w:r>
    </w:p>
    <w:p w:rsidR="00264D6B" w:rsidRPr="009E3F57" w14:paraId="1E4C482A" w14:textId="77777777">
      <w:pPr>
        <w:pStyle w:val="ListParagraph"/>
        <w:numPr>
          <w:ilvl w:val="0"/>
          <w:numId w:val="4"/>
        </w:numPr>
        <w:tabs>
          <w:tab w:val="left" w:pos="319"/>
        </w:tabs>
        <w:spacing w:line="229" w:lineRule="exact"/>
        <w:ind w:left="318" w:hanging="202"/>
        <w:rPr>
          <w:sz w:val="20"/>
          <w:lang w:val="ru-RU"/>
        </w:rPr>
      </w:pPr>
      <w:r w:rsidRPr="009E3F57">
        <w:rPr>
          <w:sz w:val="20"/>
          <w:lang w:val="ru-RU"/>
        </w:rPr>
        <w:t>В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колонці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«Прострочення/пролонгація»,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наявності,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вказується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строк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кількість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пролонгацій,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відсутності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-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вказується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«Прострочень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пролонгації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немає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було».</w:t>
      </w:r>
    </w:p>
    <w:p w:rsidR="00264D6B" w:rsidRPr="009E3F57" w14:paraId="6F79392A" w14:textId="77777777">
      <w:pPr>
        <w:pStyle w:val="ListParagraph"/>
        <w:numPr>
          <w:ilvl w:val="0"/>
          <w:numId w:val="4"/>
        </w:numPr>
        <w:tabs>
          <w:tab w:val="left" w:pos="319"/>
        </w:tabs>
        <w:spacing w:before="1"/>
        <w:ind w:left="318" w:hanging="202"/>
        <w:rPr>
          <w:sz w:val="20"/>
          <w:lang w:val="ru-RU"/>
        </w:rPr>
      </w:pPr>
      <w:r w:rsidRPr="009E3F57">
        <w:rPr>
          <w:sz w:val="20"/>
          <w:lang w:val="ru-RU"/>
        </w:rPr>
        <w:t>В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колонці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«Забезпечення»,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наявності,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зазначається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вид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забезпечення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його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ринкова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вартість.</w:t>
      </w:r>
    </w:p>
    <w:p w:rsidR="00264D6B" w:rsidRPr="009E3F57" w14:paraId="1892EC28" w14:textId="77777777">
      <w:pPr>
        <w:pStyle w:val="Heading2"/>
        <w:spacing w:before="120"/>
        <w:rPr>
          <w:lang w:val="ru-RU"/>
        </w:rPr>
      </w:pPr>
      <w:r w:rsidRPr="009E3F57">
        <w:rPr>
          <w:lang w:val="ru-RU"/>
        </w:rPr>
        <w:t>Інформація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про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кредити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банків,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наданих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Позичальнику,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є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вичерпною.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Інших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кредитів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звітну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дату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немає.</w:t>
      </w:r>
    </w:p>
    <w:p w:rsidR="00264D6B" w:rsidRPr="009E3F57" w14:paraId="577A8396" w14:textId="77777777">
      <w:pPr>
        <w:tabs>
          <w:tab w:val="left" w:pos="8305"/>
        </w:tabs>
        <w:spacing w:before="1"/>
        <w:ind w:left="117"/>
        <w:rPr>
          <w:b/>
          <w:sz w:val="20"/>
          <w:lang w:val="ru-RU"/>
        </w:rPr>
      </w:pPr>
      <w:r w:rsidRPr="009E3F57">
        <w:rPr>
          <w:b/>
          <w:sz w:val="20"/>
          <w:lang w:val="ru-RU"/>
        </w:rPr>
        <w:t>3.1</w:t>
      </w:r>
      <w:r w:rsidRPr="009E3F57">
        <w:rPr>
          <w:b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Заборгованість</w:t>
      </w:r>
      <w:r w:rsidRPr="009E3F57">
        <w:rPr>
          <w:b/>
          <w:spacing w:val="-6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Позичальника</w:t>
      </w:r>
      <w:r w:rsidRPr="009E3F57">
        <w:rPr>
          <w:b/>
          <w:spacing w:val="-2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за</w:t>
      </w:r>
      <w:r w:rsidRPr="009E3F57">
        <w:rPr>
          <w:b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договорами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фінансового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лізингу,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станом</w:t>
      </w:r>
      <w:r w:rsidRPr="009E3F57">
        <w:rPr>
          <w:b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на</w:t>
      </w:r>
      <w:r w:rsidRPr="009E3F57">
        <w:rPr>
          <w:b/>
          <w:sz w:val="20"/>
          <w:u w:val="single" w:color="FE0000"/>
          <w:lang w:val="ru-RU"/>
        </w:rPr>
        <w:tab/>
      </w:r>
      <w:r w:rsidRPr="009E3F57">
        <w:rPr>
          <w:i/>
          <w:color w:val="FF0000"/>
          <w:sz w:val="20"/>
          <w:lang w:val="ru-RU"/>
        </w:rPr>
        <w:t>(останній</w:t>
      </w:r>
      <w:r w:rsidRPr="009E3F57">
        <w:rPr>
          <w:i/>
          <w:color w:val="FF0000"/>
          <w:spacing w:val="-2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календарний</w:t>
      </w:r>
      <w:r w:rsidRPr="009E3F57">
        <w:rPr>
          <w:i/>
          <w:color w:val="FF0000"/>
          <w:spacing w:val="-2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день</w:t>
      </w:r>
      <w:r w:rsidRPr="009E3F57">
        <w:rPr>
          <w:i/>
          <w:color w:val="FF0000"/>
          <w:spacing w:val="-3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звітного</w:t>
      </w:r>
      <w:r w:rsidRPr="009E3F57">
        <w:rPr>
          <w:i/>
          <w:color w:val="FF0000"/>
          <w:spacing w:val="-3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місяця</w:t>
      </w:r>
      <w:r w:rsidRPr="009E3F57">
        <w:rPr>
          <w:color w:val="FF0000"/>
          <w:sz w:val="20"/>
          <w:lang w:val="ru-RU"/>
        </w:rPr>
        <w:t>)</w:t>
      </w:r>
      <w:r w:rsidRPr="009E3F57">
        <w:rPr>
          <w:color w:val="FF0000"/>
          <w:spacing w:val="-2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20</w:t>
      </w:r>
      <w:r w:rsidRPr="009E3F57">
        <w:rPr>
          <w:b/>
          <w:sz w:val="20"/>
          <w:u w:val="single" w:color="0000FE"/>
          <w:lang w:val="ru-RU"/>
        </w:rPr>
        <w:t xml:space="preserve">   </w:t>
      </w:r>
      <w:r w:rsidRPr="009E3F57">
        <w:rPr>
          <w:b/>
          <w:spacing w:val="43"/>
          <w:sz w:val="20"/>
          <w:u w:val="single" w:color="0000FE"/>
          <w:lang w:val="ru-RU"/>
        </w:rPr>
        <w:t xml:space="preserve"> </w:t>
      </w:r>
      <w:r w:rsidRPr="009E3F57">
        <w:rPr>
          <w:b/>
          <w:sz w:val="20"/>
          <w:lang w:val="ru-RU"/>
        </w:rPr>
        <w:t>року</w:t>
      </w:r>
    </w:p>
    <w:p w:rsidR="00264D6B" w:rsidRPr="009E3F57" w14:paraId="1216EF28" w14:textId="77777777">
      <w:pPr>
        <w:pStyle w:val="BodyText"/>
        <w:spacing w:before="4" w:after="1"/>
        <w:ind w:left="0"/>
        <w:rPr>
          <w:b/>
          <w:sz w:val="10"/>
          <w:lang w:val="ru-RU"/>
        </w:rPr>
      </w:pPr>
    </w:p>
    <w:tbl>
      <w:tblPr>
        <w:tblStyle w:val="TableNormal0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63"/>
        <w:gridCol w:w="886"/>
        <w:gridCol w:w="1272"/>
        <w:gridCol w:w="2005"/>
        <w:gridCol w:w="1258"/>
        <w:gridCol w:w="1100"/>
        <w:gridCol w:w="1702"/>
        <w:gridCol w:w="2233"/>
        <w:gridCol w:w="1409"/>
        <w:gridCol w:w="1921"/>
      </w:tblGrid>
      <w:tr w14:paraId="29310BBA" w14:textId="77777777">
        <w:tblPrEx>
          <w:tblW w:w="0" w:type="auto"/>
          <w:tblInd w:w="2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690"/>
        </w:trPr>
        <w:tc>
          <w:tcPr>
            <w:tcW w:w="1863" w:type="dxa"/>
          </w:tcPr>
          <w:p w:rsidR="00264D6B" w14:paraId="14E186F5" w14:textId="77777777">
            <w:pPr>
              <w:pStyle w:val="TableParagraph"/>
              <w:ind w:left="458" w:right="226" w:hanging="209"/>
              <w:rPr>
                <w:b/>
                <w:sz w:val="20"/>
              </w:rPr>
            </w:pPr>
            <w:r>
              <w:rPr>
                <w:b/>
                <w:sz w:val="20"/>
              </w:rPr>
              <w:t>Найменування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кредитора</w:t>
            </w:r>
          </w:p>
        </w:tc>
        <w:tc>
          <w:tcPr>
            <w:tcW w:w="886" w:type="dxa"/>
          </w:tcPr>
          <w:p w:rsidR="00264D6B" w14:paraId="2B032C0A" w14:textId="77777777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Валюта</w:t>
            </w:r>
          </w:p>
        </w:tc>
        <w:tc>
          <w:tcPr>
            <w:tcW w:w="1272" w:type="dxa"/>
          </w:tcPr>
          <w:p w:rsidR="00264D6B" w14:paraId="33BD369A" w14:textId="77777777">
            <w:pPr>
              <w:pStyle w:val="TableParagraph"/>
              <w:ind w:left="251" w:right="136" w:hanging="92"/>
              <w:rPr>
                <w:b/>
                <w:sz w:val="20"/>
              </w:rPr>
            </w:pPr>
            <w:r>
              <w:rPr>
                <w:b/>
                <w:sz w:val="20"/>
              </w:rPr>
              <w:t>Ліміт, тис.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одиниць</w:t>
            </w:r>
          </w:p>
        </w:tc>
        <w:tc>
          <w:tcPr>
            <w:tcW w:w="2005" w:type="dxa"/>
          </w:tcPr>
          <w:p w:rsidR="00264D6B" w14:paraId="7CE489E8" w14:textId="77777777">
            <w:pPr>
              <w:pStyle w:val="TableParagraph"/>
              <w:ind w:left="616" w:right="61" w:hanging="534"/>
              <w:rPr>
                <w:b/>
                <w:sz w:val="20"/>
              </w:rPr>
            </w:pPr>
            <w:r>
              <w:rPr>
                <w:b/>
                <w:sz w:val="20"/>
              </w:rPr>
              <w:t>Заборгованість, тис.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одиниць</w:t>
            </w:r>
          </w:p>
        </w:tc>
        <w:tc>
          <w:tcPr>
            <w:tcW w:w="1258" w:type="dxa"/>
          </w:tcPr>
          <w:p w:rsidR="00264D6B" w14:paraId="668B92EC" w14:textId="77777777">
            <w:pPr>
              <w:pStyle w:val="TableParagraph"/>
              <w:ind w:left="322" w:right="173" w:hanging="128"/>
              <w:rPr>
                <w:b/>
                <w:sz w:val="20"/>
              </w:rPr>
            </w:pPr>
            <w:r>
              <w:rPr>
                <w:b/>
                <w:sz w:val="20"/>
              </w:rPr>
              <w:t>%ставка,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комісії</w:t>
            </w:r>
          </w:p>
        </w:tc>
        <w:tc>
          <w:tcPr>
            <w:tcW w:w="1100" w:type="dxa"/>
          </w:tcPr>
          <w:p w:rsidR="00264D6B" w14:paraId="13905B80" w14:textId="77777777">
            <w:pPr>
              <w:pStyle w:val="TableParagraph"/>
              <w:ind w:left="168" w:right="146" w:firstLine="160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надання</w:t>
            </w:r>
          </w:p>
        </w:tc>
        <w:tc>
          <w:tcPr>
            <w:tcW w:w="1702" w:type="dxa"/>
          </w:tcPr>
          <w:p w:rsidR="00264D6B" w14:paraId="24130954" w14:textId="77777777">
            <w:pPr>
              <w:pStyle w:val="TableParagraph"/>
              <w:ind w:left="307" w:right="83" w:hanging="207"/>
              <w:rPr>
                <w:b/>
                <w:sz w:val="20"/>
              </w:rPr>
            </w:pPr>
            <w:r>
              <w:rPr>
                <w:b/>
                <w:sz w:val="20"/>
              </w:rPr>
              <w:t>Дата погашення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 договору</w:t>
            </w:r>
          </w:p>
        </w:tc>
        <w:tc>
          <w:tcPr>
            <w:tcW w:w="2233" w:type="dxa"/>
          </w:tcPr>
          <w:p w:rsidR="00264D6B" w:rsidRPr="009E3F57" w14:paraId="0959AE77" w14:textId="77777777">
            <w:pPr>
              <w:pStyle w:val="TableParagraph"/>
              <w:spacing w:line="230" w:lineRule="atLeast"/>
              <w:ind w:left="261" w:right="262"/>
              <w:jc w:val="center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Графік</w:t>
            </w:r>
            <w:r w:rsidRPr="009E3F57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погашення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(сума – термін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погашення)</w:t>
            </w:r>
          </w:p>
        </w:tc>
        <w:tc>
          <w:tcPr>
            <w:tcW w:w="1409" w:type="dxa"/>
          </w:tcPr>
          <w:p w:rsidR="00264D6B" w14:paraId="5086C1A1" w14:textId="77777777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Забезпечення</w:t>
            </w:r>
          </w:p>
        </w:tc>
        <w:tc>
          <w:tcPr>
            <w:tcW w:w="1921" w:type="dxa"/>
          </w:tcPr>
          <w:p w:rsidR="00264D6B" w14:paraId="5CBF1261" w14:textId="77777777">
            <w:pPr>
              <w:pStyle w:val="TableParagraph"/>
              <w:ind w:left="395" w:right="268" w:hanging="12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Прострочення/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пролонгація</w:t>
            </w:r>
          </w:p>
        </w:tc>
      </w:tr>
      <w:tr w14:paraId="34397E01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863" w:type="dxa"/>
          </w:tcPr>
          <w:p w:rsidR="00264D6B" w14:paraId="599B950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86" w:type="dxa"/>
          </w:tcPr>
          <w:p w:rsidR="00264D6B" w14:paraId="40B1A2DC" w14:textId="77777777">
            <w:pPr>
              <w:pStyle w:val="TableParagraph"/>
              <w:spacing w:before="1" w:line="210" w:lineRule="exact"/>
              <w:ind w:left="47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272" w:type="dxa"/>
          </w:tcPr>
          <w:p w:rsidR="00264D6B" w14:paraId="79C19FE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005" w:type="dxa"/>
          </w:tcPr>
          <w:p w:rsidR="00264D6B" w14:paraId="1420FDF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258" w:type="dxa"/>
          </w:tcPr>
          <w:p w:rsidR="00264D6B" w14:paraId="50BB054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 w:rsidR="00264D6B" w14:paraId="31C56E5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264D6B" w14:paraId="7E28119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233" w:type="dxa"/>
          </w:tcPr>
          <w:p w:rsidR="00264D6B" w14:paraId="6237E15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264D6B" w14:paraId="14CBA5E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921" w:type="dxa"/>
          </w:tcPr>
          <w:p w:rsidR="00264D6B" w14:paraId="63A7B78D" w14:textId="77777777">
            <w:pPr>
              <w:pStyle w:val="TableParagraph"/>
              <w:rPr>
                <w:sz w:val="16"/>
              </w:rPr>
            </w:pPr>
          </w:p>
        </w:tc>
      </w:tr>
      <w:tr w14:paraId="53B05A8A" w14:textId="77777777">
        <w:tblPrEx>
          <w:tblW w:w="0" w:type="auto"/>
          <w:tblInd w:w="235" w:type="dxa"/>
          <w:tblLayout w:type="fixed"/>
          <w:tblLook w:val="01E0"/>
        </w:tblPrEx>
        <w:trPr>
          <w:trHeight w:val="227"/>
        </w:trPr>
        <w:tc>
          <w:tcPr>
            <w:tcW w:w="1863" w:type="dxa"/>
          </w:tcPr>
          <w:p w:rsidR="00264D6B" w14:paraId="1CA3C7C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86" w:type="dxa"/>
          </w:tcPr>
          <w:p w:rsidR="00264D6B" w14:paraId="5233E7D9" w14:textId="77777777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840</w:t>
            </w:r>
          </w:p>
        </w:tc>
        <w:tc>
          <w:tcPr>
            <w:tcW w:w="1272" w:type="dxa"/>
          </w:tcPr>
          <w:p w:rsidR="00264D6B" w14:paraId="2C523F6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005" w:type="dxa"/>
          </w:tcPr>
          <w:p w:rsidR="00264D6B" w14:paraId="6A574ED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258" w:type="dxa"/>
          </w:tcPr>
          <w:p w:rsidR="00264D6B" w14:paraId="3279B5E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 w:rsidR="00264D6B" w14:paraId="0244202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264D6B" w14:paraId="0A93669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233" w:type="dxa"/>
          </w:tcPr>
          <w:p w:rsidR="00264D6B" w14:paraId="53D2AB0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264D6B" w14:paraId="53F93BE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921" w:type="dxa"/>
          </w:tcPr>
          <w:p w:rsidR="00264D6B" w14:paraId="1B7ADE56" w14:textId="77777777">
            <w:pPr>
              <w:pStyle w:val="TableParagraph"/>
              <w:rPr>
                <w:sz w:val="16"/>
              </w:rPr>
            </w:pPr>
          </w:p>
        </w:tc>
      </w:tr>
      <w:tr w14:paraId="2592186C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863" w:type="dxa"/>
          </w:tcPr>
          <w:p w:rsidR="00264D6B" w14:paraId="2F8E3D0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86" w:type="dxa"/>
          </w:tcPr>
          <w:p w:rsidR="00264D6B" w14:paraId="7EC8B1D3" w14:textId="77777777">
            <w:pPr>
              <w:pStyle w:val="TableParagraph"/>
              <w:spacing w:line="210" w:lineRule="exact"/>
              <w:ind w:left="47"/>
              <w:rPr>
                <w:sz w:val="20"/>
              </w:rPr>
            </w:pPr>
            <w:r>
              <w:rPr>
                <w:sz w:val="20"/>
              </w:rPr>
              <w:t>978</w:t>
            </w:r>
          </w:p>
        </w:tc>
        <w:tc>
          <w:tcPr>
            <w:tcW w:w="1272" w:type="dxa"/>
          </w:tcPr>
          <w:p w:rsidR="00264D6B" w14:paraId="745ADBE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005" w:type="dxa"/>
          </w:tcPr>
          <w:p w:rsidR="00264D6B" w14:paraId="5CB2BDE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258" w:type="dxa"/>
          </w:tcPr>
          <w:p w:rsidR="00264D6B" w14:paraId="502D0FE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 w:rsidR="00264D6B" w14:paraId="6BC8E75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264D6B" w14:paraId="155FD23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233" w:type="dxa"/>
          </w:tcPr>
          <w:p w:rsidR="00264D6B" w14:paraId="180F76B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264D6B" w14:paraId="24495CC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921" w:type="dxa"/>
          </w:tcPr>
          <w:p w:rsidR="00264D6B" w14:paraId="2D7967DB" w14:textId="77777777">
            <w:pPr>
              <w:pStyle w:val="TableParagraph"/>
              <w:rPr>
                <w:sz w:val="16"/>
              </w:rPr>
            </w:pPr>
          </w:p>
        </w:tc>
      </w:tr>
      <w:tr w14:paraId="17B84FC1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863" w:type="dxa"/>
          </w:tcPr>
          <w:p w:rsidR="00264D6B" w14:paraId="70BFB53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86" w:type="dxa"/>
          </w:tcPr>
          <w:p w:rsidR="00264D6B" w14:paraId="05989C03" w14:textId="77777777">
            <w:pPr>
              <w:pStyle w:val="TableParagraph"/>
              <w:spacing w:line="210" w:lineRule="exact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272" w:type="dxa"/>
          </w:tcPr>
          <w:p w:rsidR="00264D6B" w14:paraId="4AA5D11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005" w:type="dxa"/>
          </w:tcPr>
          <w:p w:rsidR="00264D6B" w14:paraId="565258E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258" w:type="dxa"/>
          </w:tcPr>
          <w:p w:rsidR="00264D6B" w14:paraId="302AA7E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 w:rsidR="00264D6B" w14:paraId="6F785C6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264D6B" w14:paraId="777CBAB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233" w:type="dxa"/>
          </w:tcPr>
          <w:p w:rsidR="00264D6B" w14:paraId="0713273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264D6B" w14:paraId="04D3454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921" w:type="dxa"/>
          </w:tcPr>
          <w:p w:rsidR="00264D6B" w14:paraId="3814F99A" w14:textId="77777777">
            <w:pPr>
              <w:pStyle w:val="TableParagraph"/>
              <w:rPr>
                <w:sz w:val="16"/>
              </w:rPr>
            </w:pPr>
          </w:p>
        </w:tc>
      </w:tr>
      <w:tr w14:paraId="334CE6D7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863" w:type="dxa"/>
          </w:tcPr>
          <w:p w:rsidR="00264D6B" w14:paraId="14D86B8B" w14:textId="77777777">
            <w:pPr>
              <w:pStyle w:val="TableParagraph"/>
              <w:spacing w:line="210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Всього</w:t>
            </w:r>
          </w:p>
        </w:tc>
        <w:tc>
          <w:tcPr>
            <w:tcW w:w="886" w:type="dxa"/>
          </w:tcPr>
          <w:p w:rsidR="00264D6B" w14:paraId="4DA27176" w14:textId="77777777">
            <w:pPr>
              <w:pStyle w:val="TableParagraph"/>
              <w:spacing w:line="210" w:lineRule="exact"/>
              <w:ind w:left="47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272" w:type="dxa"/>
          </w:tcPr>
          <w:p w:rsidR="00264D6B" w14:paraId="6BE79E0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005" w:type="dxa"/>
          </w:tcPr>
          <w:p w:rsidR="00264D6B" w14:paraId="2FA6241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258" w:type="dxa"/>
          </w:tcPr>
          <w:p w:rsidR="00264D6B" w14:paraId="13C2A2E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 w:rsidR="00264D6B" w14:paraId="2CF1368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264D6B" w14:paraId="3CC5265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233" w:type="dxa"/>
          </w:tcPr>
          <w:p w:rsidR="00264D6B" w14:paraId="725BCC6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264D6B" w14:paraId="46BCDF6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921" w:type="dxa"/>
          </w:tcPr>
          <w:p w:rsidR="00264D6B" w14:paraId="56D48DB3" w14:textId="77777777">
            <w:pPr>
              <w:pStyle w:val="TableParagraph"/>
              <w:rPr>
                <w:sz w:val="16"/>
              </w:rPr>
            </w:pPr>
          </w:p>
        </w:tc>
      </w:tr>
      <w:tr w14:paraId="4FE6078F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863" w:type="dxa"/>
          </w:tcPr>
          <w:p w:rsidR="00264D6B" w14:paraId="2840A5A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86" w:type="dxa"/>
          </w:tcPr>
          <w:p w:rsidR="00264D6B" w14:paraId="531F4EC2" w14:textId="77777777">
            <w:pPr>
              <w:pStyle w:val="TableParagraph"/>
              <w:spacing w:line="210" w:lineRule="exact"/>
              <w:ind w:left="47"/>
              <w:rPr>
                <w:sz w:val="20"/>
              </w:rPr>
            </w:pPr>
            <w:r>
              <w:rPr>
                <w:sz w:val="20"/>
              </w:rPr>
              <w:t>840</w:t>
            </w:r>
          </w:p>
        </w:tc>
        <w:tc>
          <w:tcPr>
            <w:tcW w:w="1272" w:type="dxa"/>
          </w:tcPr>
          <w:p w:rsidR="00264D6B" w14:paraId="731D3B9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005" w:type="dxa"/>
          </w:tcPr>
          <w:p w:rsidR="00264D6B" w14:paraId="43833AB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258" w:type="dxa"/>
          </w:tcPr>
          <w:p w:rsidR="00264D6B" w14:paraId="1C71315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 w:rsidR="00264D6B" w14:paraId="3D7D9CE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264D6B" w14:paraId="16FA529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233" w:type="dxa"/>
          </w:tcPr>
          <w:p w:rsidR="00264D6B" w14:paraId="1C40506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264D6B" w14:paraId="6A59C44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921" w:type="dxa"/>
          </w:tcPr>
          <w:p w:rsidR="00264D6B" w14:paraId="10CAD1F9" w14:textId="77777777">
            <w:pPr>
              <w:pStyle w:val="TableParagraph"/>
              <w:rPr>
                <w:sz w:val="16"/>
              </w:rPr>
            </w:pPr>
          </w:p>
        </w:tc>
      </w:tr>
      <w:tr w14:paraId="0B18E0B6" w14:textId="77777777">
        <w:tblPrEx>
          <w:tblW w:w="0" w:type="auto"/>
          <w:tblInd w:w="235" w:type="dxa"/>
          <w:tblLayout w:type="fixed"/>
          <w:tblLook w:val="01E0"/>
        </w:tblPrEx>
        <w:trPr>
          <w:trHeight w:val="229"/>
        </w:trPr>
        <w:tc>
          <w:tcPr>
            <w:tcW w:w="1863" w:type="dxa"/>
          </w:tcPr>
          <w:p w:rsidR="00264D6B" w14:paraId="46BCEB7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86" w:type="dxa"/>
          </w:tcPr>
          <w:p w:rsidR="00264D6B" w14:paraId="58A11681" w14:textId="77777777">
            <w:pPr>
              <w:pStyle w:val="TableParagraph"/>
              <w:spacing w:line="210" w:lineRule="exact"/>
              <w:ind w:left="47"/>
              <w:rPr>
                <w:sz w:val="20"/>
              </w:rPr>
            </w:pPr>
            <w:r>
              <w:rPr>
                <w:sz w:val="20"/>
              </w:rPr>
              <w:t>978</w:t>
            </w:r>
          </w:p>
        </w:tc>
        <w:tc>
          <w:tcPr>
            <w:tcW w:w="1272" w:type="dxa"/>
          </w:tcPr>
          <w:p w:rsidR="00264D6B" w14:paraId="36E9458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005" w:type="dxa"/>
          </w:tcPr>
          <w:p w:rsidR="00264D6B" w14:paraId="2E1C3C4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258" w:type="dxa"/>
          </w:tcPr>
          <w:p w:rsidR="00264D6B" w14:paraId="0C40740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 w:rsidR="00264D6B" w14:paraId="1FAF6E3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264D6B" w14:paraId="2824B0C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233" w:type="dxa"/>
          </w:tcPr>
          <w:p w:rsidR="00264D6B" w14:paraId="229F09A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264D6B" w14:paraId="4A4318F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921" w:type="dxa"/>
          </w:tcPr>
          <w:p w:rsidR="00264D6B" w14:paraId="0B20F9B9" w14:textId="77777777">
            <w:pPr>
              <w:pStyle w:val="TableParagraph"/>
              <w:rPr>
                <w:sz w:val="16"/>
              </w:rPr>
            </w:pPr>
          </w:p>
        </w:tc>
      </w:tr>
      <w:tr w14:paraId="44B8D7C3" w14:textId="77777777">
        <w:tblPrEx>
          <w:tblW w:w="0" w:type="auto"/>
          <w:tblInd w:w="235" w:type="dxa"/>
          <w:tblLayout w:type="fixed"/>
          <w:tblLook w:val="01E0"/>
        </w:tblPrEx>
        <w:trPr>
          <w:trHeight w:val="232"/>
        </w:trPr>
        <w:tc>
          <w:tcPr>
            <w:tcW w:w="1863" w:type="dxa"/>
          </w:tcPr>
          <w:p w:rsidR="00264D6B" w14:paraId="547169E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86" w:type="dxa"/>
          </w:tcPr>
          <w:p w:rsidR="00264D6B" w14:paraId="1DF991B3" w14:textId="77777777">
            <w:pPr>
              <w:pStyle w:val="TableParagraph"/>
              <w:spacing w:line="212" w:lineRule="exact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272" w:type="dxa"/>
          </w:tcPr>
          <w:p w:rsidR="00264D6B" w14:paraId="0A57496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005" w:type="dxa"/>
          </w:tcPr>
          <w:p w:rsidR="00264D6B" w14:paraId="51A707C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258" w:type="dxa"/>
          </w:tcPr>
          <w:p w:rsidR="00264D6B" w14:paraId="0FE2023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 w:rsidR="00264D6B" w14:paraId="6C7C805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264D6B" w14:paraId="7F53E9C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233" w:type="dxa"/>
          </w:tcPr>
          <w:p w:rsidR="00264D6B" w14:paraId="513BB02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264D6B" w14:paraId="79E2ECE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921" w:type="dxa"/>
          </w:tcPr>
          <w:p w:rsidR="00264D6B" w14:paraId="11A6BD4C" w14:textId="77777777">
            <w:pPr>
              <w:pStyle w:val="TableParagraph"/>
              <w:rPr>
                <w:sz w:val="16"/>
              </w:rPr>
            </w:pPr>
          </w:p>
        </w:tc>
      </w:tr>
    </w:tbl>
    <w:p w:rsidR="00264D6B" w14:paraId="023A34CD" w14:textId="77777777">
      <w:pPr>
        <w:pStyle w:val="BodyText"/>
        <w:spacing w:before="121"/>
        <w:ind w:left="117"/>
      </w:pPr>
      <w:r>
        <w:rPr>
          <w:u w:val="single"/>
        </w:rPr>
        <w:t>Примітки:</w:t>
      </w:r>
    </w:p>
    <w:p w:rsidR="00264D6B" w14:paraId="0E08519A" w14:textId="77777777">
      <w:pPr>
        <w:sectPr>
          <w:type w:val="continuous"/>
          <w:pgSz w:w="16840" w:h="11910" w:orient="landscape"/>
          <w:pgMar w:top="660" w:right="480" w:bottom="1220" w:left="240" w:header="0" w:footer="1033" w:gutter="0"/>
          <w:cols w:space="720"/>
        </w:sectPr>
      </w:pPr>
    </w:p>
    <w:p w:rsidR="00264D6B" w:rsidRPr="009E3F57" w14:paraId="702F2C1B" w14:textId="77777777">
      <w:pPr>
        <w:pStyle w:val="ListParagraph"/>
        <w:numPr>
          <w:ilvl w:val="0"/>
          <w:numId w:val="3"/>
        </w:numPr>
        <w:tabs>
          <w:tab w:val="left" w:pos="319"/>
        </w:tabs>
        <w:spacing w:before="76"/>
        <w:ind w:hanging="202"/>
        <w:rPr>
          <w:sz w:val="20"/>
          <w:lang w:val="ru-RU"/>
        </w:rPr>
      </w:pPr>
      <w:r w:rsidRPr="009E3F57">
        <w:rPr>
          <w:sz w:val="20"/>
          <w:lang w:val="ru-RU"/>
        </w:rPr>
        <w:t>В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колонці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«Прострочення/пролонгація»,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наявності,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вказується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строк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кількість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пролонгацій,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при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відсутності</w:t>
      </w:r>
      <w:r w:rsidRPr="009E3F57">
        <w:rPr>
          <w:spacing w:val="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-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вказується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«Прострочень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пролонгації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немає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було».</w:t>
      </w:r>
    </w:p>
    <w:p w:rsidR="00264D6B" w:rsidRPr="009E3F57" w14:paraId="5CBBEA43" w14:textId="77777777">
      <w:pPr>
        <w:pStyle w:val="ListParagraph"/>
        <w:numPr>
          <w:ilvl w:val="0"/>
          <w:numId w:val="3"/>
        </w:numPr>
        <w:tabs>
          <w:tab w:val="left" w:pos="319"/>
        </w:tabs>
        <w:spacing w:before="1"/>
        <w:ind w:hanging="202"/>
        <w:rPr>
          <w:sz w:val="20"/>
          <w:lang w:val="ru-RU"/>
        </w:rPr>
      </w:pPr>
      <w:r w:rsidRPr="009E3F57">
        <w:rPr>
          <w:sz w:val="20"/>
          <w:lang w:val="ru-RU"/>
        </w:rPr>
        <w:t>В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колонці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«Забезпечення»,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наявності,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зазначається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вид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забезпечення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його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ринкова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вартість.</w:t>
      </w:r>
    </w:p>
    <w:p w:rsidR="00264D6B" w:rsidRPr="009E3F57" w14:paraId="30170041" w14:textId="77777777">
      <w:pPr>
        <w:pStyle w:val="BodyText"/>
        <w:spacing w:before="6"/>
        <w:ind w:left="0"/>
        <w:rPr>
          <w:sz w:val="30"/>
          <w:lang w:val="ru-RU"/>
        </w:rPr>
      </w:pPr>
    </w:p>
    <w:p w:rsidR="00264D6B" w:rsidRPr="009E3F57" w14:paraId="7D719760" w14:textId="77777777">
      <w:pPr>
        <w:pStyle w:val="ListParagraph"/>
        <w:numPr>
          <w:ilvl w:val="0"/>
          <w:numId w:val="2"/>
        </w:numPr>
        <w:tabs>
          <w:tab w:val="left" w:pos="319"/>
          <w:tab w:val="left" w:pos="5599"/>
        </w:tabs>
        <w:ind w:hanging="202"/>
        <w:rPr>
          <w:b/>
          <w:sz w:val="20"/>
          <w:lang w:val="ru-RU"/>
        </w:rPr>
      </w:pPr>
      <w:r w:rsidRPr="009E3F57">
        <w:rPr>
          <w:b/>
          <w:sz w:val="20"/>
          <w:lang w:val="ru-RU"/>
        </w:rPr>
        <w:t>Отримані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позики,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випущені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облігації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станом</w:t>
      </w:r>
      <w:r w:rsidRPr="009E3F57">
        <w:rPr>
          <w:b/>
          <w:spacing w:val="-2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на</w:t>
      </w:r>
      <w:r w:rsidRPr="009E3F57">
        <w:rPr>
          <w:b/>
          <w:sz w:val="20"/>
          <w:u w:val="single" w:color="0000FE"/>
          <w:lang w:val="ru-RU"/>
        </w:rPr>
        <w:tab/>
      </w:r>
      <w:r w:rsidRPr="009E3F57">
        <w:rPr>
          <w:i/>
          <w:color w:val="FF0000"/>
          <w:sz w:val="20"/>
          <w:lang w:val="ru-RU"/>
        </w:rPr>
        <w:t>(останній</w:t>
      </w:r>
      <w:r w:rsidRPr="009E3F57">
        <w:rPr>
          <w:i/>
          <w:color w:val="FF0000"/>
          <w:spacing w:val="-5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календарний</w:t>
      </w:r>
      <w:r w:rsidRPr="009E3F57">
        <w:rPr>
          <w:i/>
          <w:color w:val="FF0000"/>
          <w:spacing w:val="-4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день</w:t>
      </w:r>
      <w:r w:rsidRPr="009E3F57">
        <w:rPr>
          <w:i/>
          <w:color w:val="FF0000"/>
          <w:spacing w:val="-5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звітного</w:t>
      </w:r>
      <w:r w:rsidRPr="009E3F57">
        <w:rPr>
          <w:i/>
          <w:color w:val="FF0000"/>
          <w:spacing w:val="-4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місяця)</w:t>
      </w:r>
      <w:r w:rsidRPr="009E3F57">
        <w:rPr>
          <w:i/>
          <w:color w:val="FF0000"/>
          <w:spacing w:val="-1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20</w:t>
      </w:r>
      <w:r w:rsidRPr="009E3F57">
        <w:rPr>
          <w:b/>
          <w:sz w:val="20"/>
          <w:u w:val="single" w:color="0000FE"/>
          <w:lang w:val="ru-RU"/>
        </w:rPr>
        <w:t xml:space="preserve">   </w:t>
      </w:r>
      <w:r w:rsidRPr="009E3F57">
        <w:rPr>
          <w:b/>
          <w:spacing w:val="46"/>
          <w:sz w:val="20"/>
          <w:u w:val="single" w:color="0000FE"/>
          <w:lang w:val="ru-RU"/>
        </w:rPr>
        <w:t xml:space="preserve"> </w:t>
      </w:r>
      <w:r w:rsidRPr="009E3F57">
        <w:rPr>
          <w:b/>
          <w:sz w:val="20"/>
          <w:lang w:val="ru-RU"/>
        </w:rPr>
        <w:t>року</w:t>
      </w:r>
    </w:p>
    <w:p w:rsidR="00264D6B" w:rsidRPr="009E3F57" w14:paraId="09C92EF2" w14:textId="77777777">
      <w:pPr>
        <w:pStyle w:val="BodyText"/>
        <w:spacing w:before="5"/>
        <w:ind w:left="0"/>
        <w:rPr>
          <w:b/>
          <w:sz w:val="10"/>
          <w:lang w:val="ru-RU"/>
        </w:rPr>
      </w:pPr>
    </w:p>
    <w:tbl>
      <w:tblPr>
        <w:tblStyle w:val="TableNormal0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52"/>
        <w:gridCol w:w="1800"/>
        <w:gridCol w:w="1465"/>
        <w:gridCol w:w="1313"/>
        <w:gridCol w:w="1313"/>
        <w:gridCol w:w="1213"/>
        <w:gridCol w:w="1371"/>
        <w:gridCol w:w="1288"/>
        <w:gridCol w:w="1422"/>
        <w:gridCol w:w="1057"/>
        <w:gridCol w:w="1758"/>
      </w:tblGrid>
      <w:tr w14:paraId="4D306FD2" w14:textId="77777777">
        <w:tblPrEx>
          <w:tblW w:w="0" w:type="auto"/>
          <w:tblInd w:w="2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457"/>
        </w:trPr>
        <w:tc>
          <w:tcPr>
            <w:tcW w:w="1652" w:type="dxa"/>
          </w:tcPr>
          <w:p w:rsidR="00264D6B" w14:paraId="061AB124" w14:textId="77777777">
            <w:pPr>
              <w:pStyle w:val="TableParagraph"/>
              <w:ind w:left="376"/>
              <w:rPr>
                <w:b/>
                <w:sz w:val="20"/>
              </w:rPr>
            </w:pPr>
            <w:r>
              <w:rPr>
                <w:b/>
                <w:sz w:val="20"/>
              </w:rPr>
              <w:t>Показник</w:t>
            </w:r>
          </w:p>
        </w:tc>
        <w:tc>
          <w:tcPr>
            <w:tcW w:w="1800" w:type="dxa"/>
          </w:tcPr>
          <w:p w:rsidR="00264D6B" w14:paraId="490A6089" w14:textId="77777777">
            <w:pPr>
              <w:pStyle w:val="TableParagraph"/>
              <w:spacing w:line="228" w:lineRule="exact"/>
              <w:ind w:left="429" w:right="195" w:hanging="212"/>
              <w:rPr>
                <w:b/>
                <w:sz w:val="20"/>
              </w:rPr>
            </w:pPr>
            <w:r>
              <w:rPr>
                <w:b/>
                <w:sz w:val="20"/>
              </w:rPr>
              <w:t>Найменування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кредитора</w:t>
            </w:r>
          </w:p>
        </w:tc>
        <w:tc>
          <w:tcPr>
            <w:tcW w:w="1465" w:type="dxa"/>
          </w:tcPr>
          <w:p w:rsidR="00264D6B" w14:paraId="2E2632ED" w14:textId="77777777">
            <w:pPr>
              <w:pStyle w:val="TableParagraph"/>
              <w:spacing w:line="229" w:lineRule="exact"/>
              <w:ind w:left="87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ЄДРПОУ</w:t>
            </w:r>
          </w:p>
          <w:p w:rsidR="00264D6B" w14:paraId="0A7C68B2" w14:textId="77777777">
            <w:pPr>
              <w:pStyle w:val="TableParagraph"/>
              <w:spacing w:line="209" w:lineRule="exact"/>
              <w:ind w:left="87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кредитора</w:t>
            </w:r>
          </w:p>
        </w:tc>
        <w:tc>
          <w:tcPr>
            <w:tcW w:w="1313" w:type="dxa"/>
          </w:tcPr>
          <w:p w:rsidR="00264D6B" w14:paraId="61C929C9" w14:textId="77777777">
            <w:pPr>
              <w:pStyle w:val="TableParagraph"/>
              <w:spacing w:line="228" w:lineRule="exact"/>
              <w:ind w:left="152" w:right="131" w:firstLine="283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отримання</w:t>
            </w:r>
          </w:p>
        </w:tc>
        <w:tc>
          <w:tcPr>
            <w:tcW w:w="1313" w:type="dxa"/>
          </w:tcPr>
          <w:p w:rsidR="00264D6B" w14:paraId="7D54FBE7" w14:textId="77777777">
            <w:pPr>
              <w:pStyle w:val="TableParagraph"/>
              <w:spacing w:line="228" w:lineRule="exact"/>
              <w:ind w:left="150" w:right="139" w:firstLine="283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погашення</w:t>
            </w:r>
          </w:p>
        </w:tc>
        <w:tc>
          <w:tcPr>
            <w:tcW w:w="1213" w:type="dxa"/>
          </w:tcPr>
          <w:p w:rsidR="00264D6B" w14:paraId="4050BEBC" w14:textId="77777777">
            <w:pPr>
              <w:pStyle w:val="TableParagraph"/>
              <w:spacing w:line="228" w:lineRule="exact"/>
              <w:ind w:left="219" w:right="107" w:hanging="90"/>
              <w:rPr>
                <w:b/>
                <w:sz w:val="20"/>
              </w:rPr>
            </w:pPr>
            <w:r>
              <w:rPr>
                <w:b/>
                <w:sz w:val="20"/>
              </w:rPr>
              <w:t>Ліміт, тис.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одиниць</w:t>
            </w:r>
          </w:p>
        </w:tc>
        <w:tc>
          <w:tcPr>
            <w:tcW w:w="1371" w:type="dxa"/>
          </w:tcPr>
          <w:p w:rsidR="00264D6B" w14:paraId="74B208D6" w14:textId="77777777">
            <w:pPr>
              <w:pStyle w:val="TableParagraph"/>
              <w:spacing w:line="228" w:lineRule="exact"/>
              <w:ind w:left="180" w:right="167" w:firstLine="177"/>
              <w:rPr>
                <w:b/>
                <w:sz w:val="20"/>
              </w:rPr>
            </w:pPr>
            <w:r>
              <w:rPr>
                <w:b/>
                <w:sz w:val="20"/>
              </w:rPr>
              <w:t>Графік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погашення</w:t>
            </w:r>
          </w:p>
        </w:tc>
        <w:tc>
          <w:tcPr>
            <w:tcW w:w="1288" w:type="dxa"/>
          </w:tcPr>
          <w:p w:rsidR="00264D6B" w14:paraId="6D09F213" w14:textId="77777777">
            <w:pPr>
              <w:pStyle w:val="TableParagraph"/>
              <w:spacing w:line="228" w:lineRule="exact"/>
              <w:ind w:left="117" w:right="37" w:hanging="65"/>
              <w:rPr>
                <w:sz w:val="20"/>
              </w:rPr>
            </w:pPr>
            <w:r>
              <w:rPr>
                <w:b/>
                <w:sz w:val="20"/>
              </w:rPr>
              <w:t xml:space="preserve">Валюта </w:t>
            </w:r>
            <w:r>
              <w:rPr>
                <w:sz w:val="20"/>
              </w:rPr>
              <w:t>(980/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840/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978/ін.)</w:t>
            </w:r>
          </w:p>
        </w:tc>
        <w:tc>
          <w:tcPr>
            <w:tcW w:w="1422" w:type="dxa"/>
          </w:tcPr>
          <w:p w:rsidR="00264D6B" w14:paraId="3198B851" w14:textId="77777777">
            <w:pPr>
              <w:pStyle w:val="TableParagraph"/>
              <w:spacing w:line="228" w:lineRule="exact"/>
              <w:ind w:left="118" w:right="35" w:hanging="68"/>
              <w:rPr>
                <w:b/>
                <w:sz w:val="20"/>
              </w:rPr>
            </w:pPr>
            <w:r>
              <w:rPr>
                <w:b/>
                <w:sz w:val="20"/>
              </w:rPr>
              <w:t>Поточна сума,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тис.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одиниць</w:t>
            </w:r>
          </w:p>
        </w:tc>
        <w:tc>
          <w:tcPr>
            <w:tcW w:w="1057" w:type="dxa"/>
          </w:tcPr>
          <w:p w:rsidR="00264D6B" w14:paraId="4AE3C72E" w14:textId="77777777">
            <w:pPr>
              <w:pStyle w:val="TableParagraph"/>
              <w:spacing w:line="228" w:lineRule="exact"/>
              <w:ind w:left="163" w:right="147" w:firstLine="84"/>
              <w:rPr>
                <w:b/>
                <w:sz w:val="20"/>
              </w:rPr>
            </w:pPr>
            <w:r>
              <w:rPr>
                <w:b/>
                <w:sz w:val="20"/>
              </w:rPr>
              <w:t>Рядок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балансу</w:t>
            </w:r>
          </w:p>
        </w:tc>
        <w:tc>
          <w:tcPr>
            <w:tcW w:w="1758" w:type="dxa"/>
          </w:tcPr>
          <w:p w:rsidR="00264D6B" w14:paraId="1F5CFBB1" w14:textId="77777777">
            <w:pPr>
              <w:pStyle w:val="TableParagraph"/>
              <w:spacing w:line="228" w:lineRule="exact"/>
              <w:ind w:left="287" w:right="32" w:hanging="240"/>
              <w:rPr>
                <w:b/>
                <w:sz w:val="20"/>
              </w:rPr>
            </w:pPr>
            <w:r>
              <w:rPr>
                <w:b/>
                <w:sz w:val="20"/>
              </w:rPr>
              <w:t>Сума прострочки,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тис. одиниць</w:t>
            </w:r>
          </w:p>
        </w:tc>
      </w:tr>
      <w:tr w14:paraId="07CE6A67" w14:textId="77777777">
        <w:tblPrEx>
          <w:tblW w:w="0" w:type="auto"/>
          <w:tblInd w:w="235" w:type="dxa"/>
          <w:tblLayout w:type="fixed"/>
          <w:tblLook w:val="01E0"/>
        </w:tblPrEx>
        <w:trPr>
          <w:trHeight w:val="690"/>
        </w:trPr>
        <w:tc>
          <w:tcPr>
            <w:tcW w:w="1652" w:type="dxa"/>
          </w:tcPr>
          <w:p w:rsidR="00264D6B" w14:paraId="563E9FCF" w14:textId="77777777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Позики</w:t>
            </w:r>
          </w:p>
          <w:p w:rsidR="00264D6B" w14:paraId="3B859DD8" w14:textId="77777777">
            <w:pPr>
              <w:pStyle w:val="TableParagraph"/>
              <w:spacing w:line="230" w:lineRule="atLeast"/>
              <w:ind w:left="50" w:right="60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/фінансова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допомога</w:t>
            </w:r>
          </w:p>
        </w:tc>
        <w:tc>
          <w:tcPr>
            <w:tcW w:w="1800" w:type="dxa"/>
          </w:tcPr>
          <w:p w:rsidR="00264D6B" w14:paraId="1005328D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465" w:type="dxa"/>
          </w:tcPr>
          <w:p w:rsidR="00264D6B" w14:paraId="3270FED9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</w:tcPr>
          <w:p w:rsidR="00264D6B" w14:paraId="33EDAA7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</w:tcPr>
          <w:p w:rsidR="00264D6B" w14:paraId="3FB08233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13" w:type="dxa"/>
          </w:tcPr>
          <w:p w:rsidR="00264D6B" w14:paraId="717FAD80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371" w:type="dxa"/>
          </w:tcPr>
          <w:p w:rsidR="00264D6B" w14:paraId="4A2FF292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88" w:type="dxa"/>
          </w:tcPr>
          <w:p w:rsidR="00264D6B" w14:paraId="2C79BA9C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</w:tcPr>
          <w:p w:rsidR="00264D6B" w14:paraId="54F8B7E8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</w:tcPr>
          <w:p w:rsidR="00264D6B" w14:paraId="64B412D3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758" w:type="dxa"/>
          </w:tcPr>
          <w:p w:rsidR="00264D6B" w14:paraId="6B4316CB" w14:textId="77777777">
            <w:pPr>
              <w:pStyle w:val="TableParagraph"/>
              <w:rPr>
                <w:sz w:val="18"/>
              </w:rPr>
            </w:pPr>
          </w:p>
        </w:tc>
      </w:tr>
      <w:tr w14:paraId="047656FF" w14:textId="77777777">
        <w:tblPrEx>
          <w:tblW w:w="0" w:type="auto"/>
          <w:tblInd w:w="235" w:type="dxa"/>
          <w:tblLayout w:type="fixed"/>
          <w:tblLook w:val="01E0"/>
        </w:tblPrEx>
        <w:trPr>
          <w:trHeight w:val="460"/>
        </w:trPr>
        <w:tc>
          <w:tcPr>
            <w:tcW w:w="1652" w:type="dxa"/>
          </w:tcPr>
          <w:p w:rsidR="00264D6B" w14:paraId="14D4A040" w14:textId="77777777">
            <w:pPr>
              <w:pStyle w:val="TableParagraph"/>
              <w:spacing w:line="230" w:lineRule="atLeast"/>
              <w:ind w:left="50" w:right="51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Облігаційні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позики</w:t>
            </w:r>
          </w:p>
        </w:tc>
        <w:tc>
          <w:tcPr>
            <w:tcW w:w="1800" w:type="dxa"/>
          </w:tcPr>
          <w:p w:rsidR="00264D6B" w14:paraId="3C147EE2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465" w:type="dxa"/>
          </w:tcPr>
          <w:p w:rsidR="00264D6B" w14:paraId="79547073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</w:tcPr>
          <w:p w:rsidR="00264D6B" w14:paraId="376AEF8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</w:tcPr>
          <w:p w:rsidR="00264D6B" w14:paraId="1C72E7EE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13" w:type="dxa"/>
          </w:tcPr>
          <w:p w:rsidR="00264D6B" w14:paraId="7F38548C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371" w:type="dxa"/>
          </w:tcPr>
          <w:p w:rsidR="00264D6B" w14:paraId="2F107CD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88" w:type="dxa"/>
          </w:tcPr>
          <w:p w:rsidR="00264D6B" w14:paraId="26911E7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</w:tcPr>
          <w:p w:rsidR="00264D6B" w14:paraId="28499797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</w:tcPr>
          <w:p w:rsidR="00264D6B" w14:paraId="2A493AB9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758" w:type="dxa"/>
          </w:tcPr>
          <w:p w:rsidR="00264D6B" w14:paraId="565E8DE4" w14:textId="77777777">
            <w:pPr>
              <w:pStyle w:val="TableParagraph"/>
              <w:rPr>
                <w:sz w:val="18"/>
              </w:rPr>
            </w:pPr>
          </w:p>
        </w:tc>
      </w:tr>
      <w:tr w14:paraId="2AE8CF07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652" w:type="dxa"/>
          </w:tcPr>
          <w:p w:rsidR="00264D6B" w14:paraId="4AF42F15" w14:textId="77777777">
            <w:pPr>
              <w:pStyle w:val="TableParagraph"/>
              <w:spacing w:before="1" w:line="210" w:lineRule="exact"/>
              <w:ind w:left="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Коментар:</w:t>
            </w:r>
          </w:p>
        </w:tc>
        <w:tc>
          <w:tcPr>
            <w:tcW w:w="1800" w:type="dxa"/>
          </w:tcPr>
          <w:p w:rsidR="00264D6B" w14:paraId="14BF062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2200" w:type="dxa"/>
            <w:gridSpan w:val="9"/>
          </w:tcPr>
          <w:p w:rsidR="00264D6B" w:rsidRPr="009E3F57" w14:paraId="7F5CEC79" w14:textId="77777777">
            <w:pPr>
              <w:pStyle w:val="TableParagraph"/>
              <w:spacing w:before="1" w:line="210" w:lineRule="exact"/>
              <w:ind w:left="49"/>
              <w:rPr>
                <w:i/>
                <w:sz w:val="20"/>
                <w:lang w:val="ru-RU"/>
              </w:rPr>
            </w:pPr>
            <w:r w:rsidRPr="009E3F57">
              <w:rPr>
                <w:i/>
                <w:sz w:val="20"/>
                <w:lang w:val="ru-RU"/>
              </w:rPr>
              <w:t>На</w:t>
            </w:r>
            <w:r w:rsidRPr="009E3F57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звітну</w:t>
            </w:r>
            <w:r w:rsidRPr="009E3F57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дату</w:t>
            </w:r>
            <w:r w:rsidRPr="009E3F57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інших</w:t>
            </w:r>
            <w:r w:rsidRPr="009E3F57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позик,</w:t>
            </w:r>
            <w:r w:rsidRPr="009E3F57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випущених</w:t>
            </w:r>
            <w:r w:rsidRPr="009E3F57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облігаційних</w:t>
            </w:r>
            <w:r w:rsidRPr="009E3F57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позик</w:t>
            </w:r>
            <w:r w:rsidRPr="009E3F57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немає.</w:t>
            </w:r>
          </w:p>
        </w:tc>
      </w:tr>
      <w:tr w14:paraId="53D68CE9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652" w:type="dxa"/>
          </w:tcPr>
          <w:p w:rsidR="00264D6B" w14:paraId="405AF6C4" w14:textId="77777777">
            <w:pPr>
              <w:pStyle w:val="TableParagraph"/>
              <w:spacing w:line="210" w:lineRule="exact"/>
              <w:ind w:left="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Коментар:</w:t>
            </w:r>
          </w:p>
        </w:tc>
        <w:tc>
          <w:tcPr>
            <w:tcW w:w="1800" w:type="dxa"/>
          </w:tcPr>
          <w:p w:rsidR="00264D6B" w14:paraId="7CB9920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2200" w:type="dxa"/>
            <w:gridSpan w:val="9"/>
          </w:tcPr>
          <w:p w:rsidR="00264D6B" w:rsidRPr="009E3F57" w14:paraId="7623BB54" w14:textId="77777777">
            <w:pPr>
              <w:pStyle w:val="TableParagraph"/>
              <w:spacing w:line="210" w:lineRule="exact"/>
              <w:ind w:left="49"/>
              <w:rPr>
                <w:i/>
                <w:sz w:val="20"/>
                <w:lang w:val="ru-RU"/>
              </w:rPr>
            </w:pPr>
            <w:r w:rsidRPr="009E3F57">
              <w:rPr>
                <w:i/>
                <w:sz w:val="20"/>
                <w:lang w:val="ru-RU"/>
              </w:rPr>
              <w:t>На</w:t>
            </w:r>
            <w:r w:rsidRPr="009E3F57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звітну</w:t>
            </w:r>
            <w:r w:rsidRPr="009E3F57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дату</w:t>
            </w:r>
            <w:r w:rsidRPr="009E3F57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позик,</w:t>
            </w:r>
            <w:r w:rsidRPr="009E3F57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випущених</w:t>
            </w:r>
            <w:r w:rsidRPr="009E3F57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облігаційних</w:t>
            </w:r>
            <w:r w:rsidRPr="009E3F57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позик</w:t>
            </w:r>
            <w:r w:rsidRPr="009E3F57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немає.</w:t>
            </w:r>
          </w:p>
        </w:tc>
      </w:tr>
    </w:tbl>
    <w:p w:rsidR="00264D6B" w:rsidRPr="009E3F57" w14:paraId="68E8A92C" w14:textId="77777777">
      <w:pPr>
        <w:pStyle w:val="BodyText"/>
        <w:spacing w:before="123"/>
        <w:ind w:left="117"/>
        <w:rPr>
          <w:lang w:val="ru-RU"/>
        </w:rPr>
      </w:pPr>
      <w:r w:rsidRPr="009E3F57">
        <w:rPr>
          <w:u w:val="single"/>
          <w:lang w:val="ru-RU"/>
        </w:rPr>
        <w:t>Примітки:</w:t>
      </w:r>
    </w:p>
    <w:p w:rsidR="00264D6B" w:rsidRPr="009E3F57" w14:paraId="40AEF7B8" w14:textId="77777777">
      <w:pPr>
        <w:pStyle w:val="BodyText"/>
        <w:ind w:left="117"/>
        <w:rPr>
          <w:lang w:val="ru-RU"/>
        </w:rPr>
      </w:pPr>
      <w:r w:rsidRPr="009E3F57">
        <w:rPr>
          <w:lang w:val="ru-RU"/>
        </w:rPr>
        <w:t>У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разі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відсутності позик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/або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облігацій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слід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залишити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відповідний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коментар.</w:t>
      </w:r>
    </w:p>
    <w:p w:rsidR="00264D6B" w:rsidRPr="009E3F57" w14:paraId="1362158E" w14:textId="77777777">
      <w:pPr>
        <w:pStyle w:val="ListParagraph"/>
        <w:numPr>
          <w:ilvl w:val="0"/>
          <w:numId w:val="2"/>
        </w:numPr>
        <w:tabs>
          <w:tab w:val="left" w:pos="319"/>
          <w:tab w:val="left" w:pos="8887"/>
        </w:tabs>
        <w:ind w:hanging="202"/>
        <w:rPr>
          <w:b/>
          <w:sz w:val="20"/>
          <w:lang w:val="ru-RU"/>
        </w:rPr>
      </w:pPr>
      <w:r w:rsidRPr="009E3F57">
        <w:rPr>
          <w:b/>
          <w:sz w:val="20"/>
          <w:lang w:val="ru-RU"/>
        </w:rPr>
        <w:t>Позабалансові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та</w:t>
      </w:r>
      <w:r w:rsidRPr="009E3F57">
        <w:rPr>
          <w:b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інші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зобов'язання</w:t>
      </w:r>
      <w:r w:rsidRPr="009E3F57">
        <w:rPr>
          <w:b/>
          <w:spacing w:val="-4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Позичальника</w:t>
      </w:r>
      <w:r w:rsidRPr="009E3F57">
        <w:rPr>
          <w:b/>
          <w:spacing w:val="-5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кредитного</w:t>
      </w:r>
      <w:r w:rsidRPr="009E3F57">
        <w:rPr>
          <w:b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характеру</w:t>
      </w:r>
      <w:r w:rsidRPr="009E3F57">
        <w:rPr>
          <w:b/>
          <w:spacing w:val="-3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станом</w:t>
      </w:r>
      <w:r w:rsidRPr="009E3F57">
        <w:rPr>
          <w:b/>
          <w:spacing w:val="-2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на</w:t>
      </w:r>
      <w:r w:rsidRPr="009E3F57">
        <w:rPr>
          <w:b/>
          <w:sz w:val="20"/>
          <w:u w:val="single" w:color="0000FE"/>
          <w:lang w:val="ru-RU"/>
        </w:rPr>
        <w:tab/>
      </w:r>
      <w:r w:rsidRPr="009E3F57">
        <w:rPr>
          <w:i/>
          <w:color w:val="FF0000"/>
          <w:sz w:val="20"/>
          <w:lang w:val="ru-RU"/>
        </w:rPr>
        <w:t>(останній</w:t>
      </w:r>
      <w:r w:rsidRPr="009E3F57">
        <w:rPr>
          <w:i/>
          <w:color w:val="FF0000"/>
          <w:spacing w:val="-2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календарний</w:t>
      </w:r>
      <w:r w:rsidRPr="009E3F57">
        <w:rPr>
          <w:i/>
          <w:color w:val="FF0000"/>
          <w:spacing w:val="-2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день</w:t>
      </w:r>
      <w:r w:rsidRPr="009E3F57">
        <w:rPr>
          <w:i/>
          <w:color w:val="FF0000"/>
          <w:spacing w:val="-2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звітного</w:t>
      </w:r>
      <w:r w:rsidRPr="009E3F57">
        <w:rPr>
          <w:i/>
          <w:color w:val="FF0000"/>
          <w:spacing w:val="-2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місяця</w:t>
      </w:r>
      <w:r w:rsidRPr="009E3F57">
        <w:rPr>
          <w:color w:val="FF0000"/>
          <w:sz w:val="20"/>
          <w:lang w:val="ru-RU"/>
        </w:rPr>
        <w:t>)</w:t>
      </w:r>
      <w:r w:rsidRPr="009E3F57">
        <w:rPr>
          <w:color w:val="FF0000"/>
          <w:spacing w:val="-2"/>
          <w:sz w:val="20"/>
          <w:lang w:val="ru-RU"/>
        </w:rPr>
        <w:t xml:space="preserve"> </w:t>
      </w:r>
      <w:r w:rsidRPr="009E3F57">
        <w:rPr>
          <w:b/>
          <w:sz w:val="20"/>
          <w:lang w:val="ru-RU"/>
        </w:rPr>
        <w:t>20</w:t>
      </w:r>
      <w:r w:rsidRPr="009E3F57">
        <w:rPr>
          <w:b/>
          <w:spacing w:val="92"/>
          <w:sz w:val="20"/>
          <w:u w:val="single" w:color="0000FE"/>
          <w:lang w:val="ru-RU"/>
        </w:rPr>
        <w:t xml:space="preserve"> </w:t>
      </w:r>
      <w:r w:rsidRPr="009E3F57">
        <w:rPr>
          <w:b/>
          <w:sz w:val="20"/>
          <w:lang w:val="ru-RU"/>
        </w:rPr>
        <w:t>року</w:t>
      </w:r>
    </w:p>
    <w:p w:rsidR="00264D6B" w:rsidRPr="009E3F57" w14:paraId="34E1958B" w14:textId="77777777">
      <w:pPr>
        <w:pStyle w:val="BodyText"/>
        <w:spacing w:before="3"/>
        <w:ind w:left="0"/>
        <w:rPr>
          <w:b/>
          <w:sz w:val="10"/>
          <w:lang w:val="ru-RU"/>
        </w:rPr>
      </w:pPr>
    </w:p>
    <w:tbl>
      <w:tblPr>
        <w:tblStyle w:val="TableNormal0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28"/>
        <w:gridCol w:w="1911"/>
        <w:gridCol w:w="1672"/>
        <w:gridCol w:w="1129"/>
        <w:gridCol w:w="1436"/>
        <w:gridCol w:w="1304"/>
        <w:gridCol w:w="1344"/>
        <w:gridCol w:w="1438"/>
        <w:gridCol w:w="1423"/>
        <w:gridCol w:w="2664"/>
      </w:tblGrid>
      <w:tr w14:paraId="1CC10EEF" w14:textId="77777777">
        <w:tblPrEx>
          <w:tblW w:w="0" w:type="auto"/>
          <w:tblInd w:w="2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234"/>
        </w:trPr>
        <w:tc>
          <w:tcPr>
            <w:tcW w:w="1328" w:type="dxa"/>
            <w:tcBorders>
              <w:bottom w:val="nil"/>
            </w:tcBorders>
          </w:tcPr>
          <w:p w:rsidR="00264D6B" w14:paraId="4D32CEBC" w14:textId="77777777">
            <w:pPr>
              <w:pStyle w:val="TableParagraph"/>
              <w:spacing w:line="215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Контрагент/</w:t>
            </w:r>
          </w:p>
        </w:tc>
        <w:tc>
          <w:tcPr>
            <w:tcW w:w="1911" w:type="dxa"/>
            <w:tcBorders>
              <w:bottom w:val="nil"/>
            </w:tcBorders>
          </w:tcPr>
          <w:p w:rsidR="00264D6B" w14:paraId="3131E8F3" w14:textId="77777777">
            <w:pPr>
              <w:pStyle w:val="TableParagraph"/>
              <w:spacing w:line="215" w:lineRule="exact"/>
              <w:ind w:left="206" w:right="2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Кредитор/</w:t>
            </w:r>
          </w:p>
        </w:tc>
        <w:tc>
          <w:tcPr>
            <w:tcW w:w="1672" w:type="dxa"/>
            <w:tcBorders>
              <w:bottom w:val="nil"/>
            </w:tcBorders>
          </w:tcPr>
          <w:p w:rsidR="00264D6B" w14:paraId="62C28645" w14:textId="77777777">
            <w:pPr>
              <w:pStyle w:val="TableParagraph"/>
              <w:spacing w:line="215" w:lineRule="exact"/>
              <w:ind w:left="174" w:right="1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</w:p>
        </w:tc>
        <w:tc>
          <w:tcPr>
            <w:tcW w:w="1129" w:type="dxa"/>
            <w:tcBorders>
              <w:bottom w:val="nil"/>
            </w:tcBorders>
          </w:tcPr>
          <w:p w:rsidR="00264D6B" w14:paraId="5BA5F6A8" w14:textId="77777777">
            <w:pPr>
              <w:pStyle w:val="TableParagraph"/>
              <w:spacing w:line="215" w:lineRule="exact"/>
              <w:ind w:left="150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</w:p>
        </w:tc>
        <w:tc>
          <w:tcPr>
            <w:tcW w:w="1436" w:type="dxa"/>
            <w:tcBorders>
              <w:bottom w:val="nil"/>
            </w:tcBorders>
          </w:tcPr>
          <w:p w:rsidR="00264D6B" w14:paraId="08F472F6" w14:textId="77777777">
            <w:pPr>
              <w:pStyle w:val="TableParagraph"/>
              <w:spacing w:line="215" w:lineRule="exact"/>
              <w:ind w:left="220" w:right="2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Ліміт,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тис.</w:t>
            </w:r>
          </w:p>
        </w:tc>
        <w:tc>
          <w:tcPr>
            <w:tcW w:w="1304" w:type="dxa"/>
            <w:tcBorders>
              <w:bottom w:val="nil"/>
            </w:tcBorders>
          </w:tcPr>
          <w:p w:rsidR="00264D6B" w14:paraId="24EAF85F" w14:textId="77777777">
            <w:pPr>
              <w:pStyle w:val="TableParagraph"/>
              <w:spacing w:line="215" w:lineRule="exact"/>
              <w:ind w:left="164" w:right="1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ставка;</w:t>
            </w:r>
          </w:p>
        </w:tc>
        <w:tc>
          <w:tcPr>
            <w:tcW w:w="1344" w:type="dxa"/>
            <w:tcBorders>
              <w:bottom w:val="nil"/>
            </w:tcBorders>
          </w:tcPr>
          <w:p w:rsidR="00264D6B" w14:paraId="65472668" w14:textId="77777777">
            <w:pPr>
              <w:pStyle w:val="TableParagraph"/>
              <w:spacing w:line="215" w:lineRule="exact"/>
              <w:ind w:left="188" w:right="1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1438" w:type="dxa"/>
            <w:tcBorders>
              <w:bottom w:val="nil"/>
            </w:tcBorders>
          </w:tcPr>
          <w:p w:rsidR="00264D6B" w14:paraId="75995213" w14:textId="77777777">
            <w:pPr>
              <w:pStyle w:val="TableParagraph"/>
              <w:spacing w:line="215" w:lineRule="exact"/>
              <w:ind w:left="185" w:right="1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1423" w:type="dxa"/>
            <w:tcBorders>
              <w:bottom w:val="nil"/>
            </w:tcBorders>
          </w:tcPr>
          <w:p w:rsidR="00264D6B" w14:paraId="15EE8B21" w14:textId="77777777">
            <w:pPr>
              <w:pStyle w:val="TableParagraph"/>
              <w:spacing w:line="215" w:lineRule="exact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Забезпечення</w:t>
            </w:r>
          </w:p>
        </w:tc>
        <w:tc>
          <w:tcPr>
            <w:tcW w:w="2664" w:type="dxa"/>
            <w:tcBorders>
              <w:bottom w:val="nil"/>
            </w:tcBorders>
          </w:tcPr>
          <w:p w:rsidR="00264D6B" w14:paraId="7B5C3DF0" w14:textId="77777777">
            <w:pPr>
              <w:pStyle w:val="TableParagraph"/>
              <w:spacing w:line="215" w:lineRule="exact"/>
              <w:ind w:left="167" w:right="1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Сплачено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порукою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/по</w:t>
            </w:r>
          </w:p>
        </w:tc>
      </w:tr>
      <w:tr w14:paraId="14576D19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328" w:type="dxa"/>
            <w:tcBorders>
              <w:top w:val="nil"/>
              <w:bottom w:val="nil"/>
            </w:tcBorders>
          </w:tcPr>
          <w:p w:rsidR="00264D6B" w14:paraId="3566AC49" w14:textId="77777777">
            <w:pPr>
              <w:pStyle w:val="TableParagraph"/>
              <w:spacing w:line="210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Боржник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264D6B" w14:paraId="3EEC2E9B" w14:textId="77777777">
            <w:pPr>
              <w:pStyle w:val="TableParagraph"/>
              <w:spacing w:line="210" w:lineRule="exact"/>
              <w:ind w:left="206" w:right="2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Обслуговуючий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264D6B" w14:paraId="05C4D218" w14:textId="77777777">
            <w:pPr>
              <w:pStyle w:val="TableParagraph"/>
              <w:spacing w:line="210" w:lineRule="exact"/>
              <w:ind w:left="174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зобов'язання*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264D6B" w14:paraId="6ABC97C4" w14:textId="77777777">
            <w:pPr>
              <w:pStyle w:val="TableParagraph"/>
              <w:spacing w:line="210" w:lineRule="exact"/>
              <w:ind w:left="149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валюти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264D6B" w14:paraId="60172B1E" w14:textId="77777777">
            <w:pPr>
              <w:pStyle w:val="TableParagraph"/>
              <w:spacing w:line="210" w:lineRule="exact"/>
              <w:ind w:left="220" w:right="2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одиниць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264D6B" w14:paraId="73DE13D5" w14:textId="77777777">
            <w:pPr>
              <w:pStyle w:val="TableParagraph"/>
              <w:spacing w:line="210" w:lineRule="exact"/>
              <w:ind w:left="164" w:right="1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комісії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64D6B" w14:paraId="29ABCED6" w14:textId="77777777">
            <w:pPr>
              <w:pStyle w:val="TableParagraph"/>
              <w:spacing w:line="210" w:lineRule="exact"/>
              <w:ind w:left="188" w:right="1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відкриття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 w:rsidR="00264D6B" w14:paraId="3F2AB658" w14:textId="77777777">
            <w:pPr>
              <w:pStyle w:val="TableParagraph"/>
              <w:spacing w:line="210" w:lineRule="exact"/>
              <w:ind w:left="189" w:right="1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закінчення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264D6B" w14:paraId="64A2163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264D6B" w14:paraId="393A8043" w14:textId="77777777">
            <w:pPr>
              <w:pStyle w:val="TableParagraph"/>
              <w:spacing w:line="210" w:lineRule="exact"/>
              <w:ind w:left="167" w:right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лізингу,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тис.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одиниць</w:t>
            </w:r>
          </w:p>
        </w:tc>
      </w:tr>
      <w:tr w14:paraId="1D4364C2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328" w:type="dxa"/>
            <w:tcBorders>
              <w:top w:val="nil"/>
              <w:bottom w:val="nil"/>
            </w:tcBorders>
          </w:tcPr>
          <w:p w:rsidR="00264D6B" w14:paraId="79011AF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264D6B" w14:paraId="3A7563FB" w14:textId="77777777">
            <w:pPr>
              <w:pStyle w:val="TableParagraph"/>
              <w:spacing w:line="210" w:lineRule="exact"/>
              <w:ind w:left="206" w:right="2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банк/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264D6B" w14:paraId="448968A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264D6B" w14:paraId="667FB729" w14:textId="77777777">
            <w:pPr>
              <w:pStyle w:val="TableParagraph"/>
              <w:spacing w:line="210" w:lineRule="exact"/>
              <w:ind w:left="151" w:right="150"/>
              <w:jc w:val="center"/>
              <w:rPr>
                <w:sz w:val="20"/>
              </w:rPr>
            </w:pPr>
            <w:r>
              <w:rPr>
                <w:sz w:val="20"/>
              </w:rPr>
              <w:t>(980/840/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264D6B" w14:paraId="4CA2957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264D6B" w14:paraId="144C831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64D6B" w14:paraId="564EF90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 w:rsidR="00264D6B" w14:paraId="2EB4674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264D6B" w14:paraId="59EB9BB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264D6B" w14:paraId="3EC16B6F" w14:textId="77777777">
            <w:pPr>
              <w:pStyle w:val="TableParagraph"/>
              <w:rPr>
                <w:sz w:val="16"/>
              </w:rPr>
            </w:pPr>
          </w:p>
        </w:tc>
      </w:tr>
      <w:tr w14:paraId="12452709" w14:textId="77777777">
        <w:tblPrEx>
          <w:tblW w:w="0" w:type="auto"/>
          <w:tblInd w:w="235" w:type="dxa"/>
          <w:tblLayout w:type="fixed"/>
          <w:tblLook w:val="01E0"/>
        </w:tblPrEx>
        <w:trPr>
          <w:trHeight w:val="225"/>
        </w:trPr>
        <w:tc>
          <w:tcPr>
            <w:tcW w:w="1328" w:type="dxa"/>
            <w:tcBorders>
              <w:top w:val="nil"/>
            </w:tcBorders>
          </w:tcPr>
          <w:p w:rsidR="00264D6B" w14:paraId="3D7D1B6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264D6B" w14:paraId="039014D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:rsidR="00264D6B" w14:paraId="497CED6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:rsidR="00264D6B" w14:paraId="58AB5138" w14:textId="77777777">
            <w:pPr>
              <w:pStyle w:val="TableParagraph"/>
              <w:spacing w:line="205" w:lineRule="exact"/>
              <w:ind w:left="149" w:right="150"/>
              <w:jc w:val="center"/>
              <w:rPr>
                <w:sz w:val="20"/>
              </w:rPr>
            </w:pPr>
            <w:r>
              <w:rPr>
                <w:sz w:val="20"/>
              </w:rPr>
              <w:t>978/ін)</w:t>
            </w:r>
          </w:p>
        </w:tc>
        <w:tc>
          <w:tcPr>
            <w:tcW w:w="1436" w:type="dxa"/>
            <w:tcBorders>
              <w:top w:val="nil"/>
            </w:tcBorders>
          </w:tcPr>
          <w:p w:rsidR="00264D6B" w14:paraId="3F57A6E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:rsidR="00264D6B" w14:paraId="20AB231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  <w:tcBorders>
              <w:top w:val="nil"/>
            </w:tcBorders>
          </w:tcPr>
          <w:p w:rsidR="00264D6B" w14:paraId="606F140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438" w:type="dxa"/>
            <w:tcBorders>
              <w:top w:val="nil"/>
            </w:tcBorders>
          </w:tcPr>
          <w:p w:rsidR="00264D6B" w14:paraId="205F6FF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 w:rsidR="00264D6B" w14:paraId="0857050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tcBorders>
              <w:top w:val="nil"/>
            </w:tcBorders>
          </w:tcPr>
          <w:p w:rsidR="00264D6B" w14:paraId="0D690DDA" w14:textId="77777777">
            <w:pPr>
              <w:pStyle w:val="TableParagraph"/>
              <w:rPr>
                <w:sz w:val="16"/>
              </w:rPr>
            </w:pPr>
          </w:p>
        </w:tc>
      </w:tr>
      <w:tr w14:paraId="6A06430B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328" w:type="dxa"/>
          </w:tcPr>
          <w:p w:rsidR="00264D6B" w14:paraId="01F738A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911" w:type="dxa"/>
          </w:tcPr>
          <w:p w:rsidR="00264D6B" w14:paraId="0444EA8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</w:tcPr>
          <w:p w:rsidR="00264D6B" w14:paraId="62E54B8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:rsidR="00264D6B" w14:paraId="118F63C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436" w:type="dxa"/>
          </w:tcPr>
          <w:p w:rsidR="00264D6B" w14:paraId="44F2DF5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</w:tcPr>
          <w:p w:rsidR="00264D6B" w14:paraId="346F12F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 w:rsidR="00264D6B" w14:paraId="2436E84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438" w:type="dxa"/>
          </w:tcPr>
          <w:p w:rsidR="00264D6B" w14:paraId="6979596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423" w:type="dxa"/>
          </w:tcPr>
          <w:p w:rsidR="00264D6B" w14:paraId="6F68E44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264D6B" w14:paraId="260A08F4" w14:textId="77777777">
            <w:pPr>
              <w:pStyle w:val="TableParagraph"/>
              <w:rPr>
                <w:sz w:val="16"/>
              </w:rPr>
            </w:pPr>
          </w:p>
        </w:tc>
      </w:tr>
      <w:tr w14:paraId="70B5663B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328" w:type="dxa"/>
          </w:tcPr>
          <w:p w:rsidR="00264D6B" w14:paraId="0D46E500" w14:textId="77777777">
            <w:pPr>
              <w:pStyle w:val="TableParagraph"/>
              <w:spacing w:line="210" w:lineRule="exact"/>
              <w:ind w:left="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Коментар:</w:t>
            </w:r>
          </w:p>
        </w:tc>
        <w:tc>
          <w:tcPr>
            <w:tcW w:w="14321" w:type="dxa"/>
            <w:gridSpan w:val="9"/>
          </w:tcPr>
          <w:p w:rsidR="00264D6B" w:rsidRPr="009E3F57" w14:paraId="73CBE8F8" w14:textId="77777777">
            <w:pPr>
              <w:pStyle w:val="TableParagraph"/>
              <w:spacing w:line="210" w:lineRule="exact"/>
              <w:ind w:left="49"/>
              <w:rPr>
                <w:i/>
                <w:sz w:val="20"/>
                <w:lang w:val="ru-RU"/>
              </w:rPr>
            </w:pPr>
            <w:r w:rsidRPr="009E3F57">
              <w:rPr>
                <w:i/>
                <w:sz w:val="20"/>
                <w:lang w:val="ru-RU"/>
              </w:rPr>
              <w:t>На</w:t>
            </w:r>
            <w:r w:rsidRPr="009E3F57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звітну</w:t>
            </w:r>
            <w:r w:rsidRPr="009E3F57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дату</w:t>
            </w:r>
            <w:r w:rsidRPr="009E3F57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інших</w:t>
            </w:r>
            <w:r w:rsidRPr="009E3F57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позабалансових</w:t>
            </w:r>
            <w:r w:rsidRPr="009E3F57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зобов’язань</w:t>
            </w:r>
            <w:r w:rsidRPr="009E3F57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кредитного</w:t>
            </w:r>
            <w:r w:rsidRPr="009E3F57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характеру</w:t>
            </w:r>
            <w:r w:rsidRPr="009E3F57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немає.</w:t>
            </w:r>
          </w:p>
        </w:tc>
      </w:tr>
      <w:tr w14:paraId="59391A2A" w14:textId="77777777">
        <w:tblPrEx>
          <w:tblW w:w="0" w:type="auto"/>
          <w:tblInd w:w="235" w:type="dxa"/>
          <w:tblLayout w:type="fixed"/>
          <w:tblLook w:val="01E0"/>
        </w:tblPrEx>
        <w:trPr>
          <w:trHeight w:val="230"/>
        </w:trPr>
        <w:tc>
          <w:tcPr>
            <w:tcW w:w="1328" w:type="dxa"/>
          </w:tcPr>
          <w:p w:rsidR="00264D6B" w14:paraId="7A1FD440" w14:textId="77777777">
            <w:pPr>
              <w:pStyle w:val="TableParagraph"/>
              <w:spacing w:line="210" w:lineRule="exact"/>
              <w:ind w:left="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Коментар:</w:t>
            </w:r>
          </w:p>
        </w:tc>
        <w:tc>
          <w:tcPr>
            <w:tcW w:w="14321" w:type="dxa"/>
            <w:gridSpan w:val="9"/>
          </w:tcPr>
          <w:p w:rsidR="00264D6B" w:rsidRPr="009E3F57" w14:paraId="321E8DF7" w14:textId="77777777">
            <w:pPr>
              <w:pStyle w:val="TableParagraph"/>
              <w:spacing w:line="210" w:lineRule="exact"/>
              <w:ind w:left="49"/>
              <w:rPr>
                <w:i/>
                <w:sz w:val="20"/>
                <w:lang w:val="ru-RU"/>
              </w:rPr>
            </w:pPr>
            <w:r w:rsidRPr="009E3F57">
              <w:rPr>
                <w:i/>
                <w:sz w:val="20"/>
                <w:lang w:val="ru-RU"/>
              </w:rPr>
              <w:t>На</w:t>
            </w:r>
            <w:r w:rsidRPr="009E3F57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звітну</w:t>
            </w:r>
            <w:r w:rsidRPr="009E3F57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дату</w:t>
            </w:r>
            <w:r w:rsidRPr="009E3F57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позабалансових</w:t>
            </w:r>
            <w:r w:rsidRPr="009E3F57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зобов’язань</w:t>
            </w:r>
            <w:r w:rsidRPr="009E3F57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кредитного</w:t>
            </w:r>
            <w:r w:rsidRPr="009E3F57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характеру</w:t>
            </w:r>
            <w:r w:rsidRPr="009E3F57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немає.</w:t>
            </w:r>
          </w:p>
        </w:tc>
      </w:tr>
    </w:tbl>
    <w:p w:rsidR="00264D6B" w:rsidRPr="009E3F57" w14:paraId="7EADAA80" w14:textId="77777777">
      <w:pPr>
        <w:pStyle w:val="BodyText"/>
        <w:spacing w:before="122"/>
        <w:ind w:left="117"/>
        <w:rPr>
          <w:lang w:val="ru-RU"/>
        </w:rPr>
      </w:pPr>
      <w:r w:rsidRPr="009E3F57">
        <w:rPr>
          <w:u w:val="single"/>
          <w:lang w:val="ru-RU"/>
        </w:rPr>
        <w:t>Примітки:</w:t>
      </w:r>
    </w:p>
    <w:p w:rsidR="00264D6B" w:rsidRPr="009E3F57" w14:paraId="6772EA42" w14:textId="77777777">
      <w:pPr>
        <w:pStyle w:val="BodyText"/>
        <w:spacing w:before="1"/>
        <w:ind w:left="117" w:right="501"/>
        <w:rPr>
          <w:lang w:val="ru-RU"/>
        </w:rPr>
      </w:pPr>
      <w:r w:rsidRPr="009E3F57">
        <w:rPr>
          <w:u w:val="single"/>
          <w:lang w:val="ru-RU"/>
        </w:rPr>
        <w:t>1. Зазначається інформація про всі договори, що передбачають позабалансові зобов'язання Позичальника, укладені з банківськими установами, в тому числі нерезидентами України</w:t>
      </w:r>
      <w:r w:rsidRPr="009E3F57">
        <w:rPr>
          <w:spacing w:val="-47"/>
          <w:lang w:val="ru-RU"/>
        </w:rPr>
        <w:t xml:space="preserve"> </w:t>
      </w:r>
      <w:r w:rsidRPr="009E3F57">
        <w:rPr>
          <w:u w:val="single"/>
          <w:lang w:val="ru-RU"/>
        </w:rPr>
        <w:t>2.</w:t>
      </w:r>
      <w:r w:rsidRPr="009E3F57">
        <w:rPr>
          <w:spacing w:val="-1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Тип</w:t>
      </w:r>
      <w:r w:rsidRPr="009E3F57">
        <w:rPr>
          <w:spacing w:val="-2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зобов'язання:</w:t>
      </w:r>
      <w:r w:rsidRPr="009E3F57">
        <w:rPr>
          <w:spacing w:val="-1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гарантії,</w:t>
      </w:r>
      <w:r w:rsidRPr="009E3F57">
        <w:rPr>
          <w:spacing w:val="-1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акредитиви,</w:t>
      </w:r>
      <w:r w:rsidRPr="009E3F57">
        <w:rPr>
          <w:spacing w:val="-1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лізингові</w:t>
      </w:r>
      <w:r w:rsidRPr="009E3F57">
        <w:rPr>
          <w:spacing w:val="-1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операції,</w:t>
      </w:r>
      <w:r w:rsidRPr="009E3F57">
        <w:rPr>
          <w:spacing w:val="-1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авалі,</w:t>
      </w:r>
      <w:r w:rsidRPr="009E3F57">
        <w:rPr>
          <w:spacing w:val="-1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поручительства/передача в</w:t>
      </w:r>
      <w:r w:rsidRPr="009E3F57">
        <w:rPr>
          <w:spacing w:val="-2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заставу майна за</w:t>
      </w:r>
      <w:r w:rsidRPr="009E3F57">
        <w:rPr>
          <w:spacing w:val="-1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зобов'язаннями</w:t>
      </w:r>
      <w:r w:rsidRPr="009E3F57">
        <w:rPr>
          <w:spacing w:val="-2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третіх</w:t>
      </w:r>
      <w:r w:rsidRPr="009E3F57">
        <w:rPr>
          <w:spacing w:val="1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осіб.</w:t>
      </w:r>
    </w:p>
    <w:p w:rsidR="00264D6B" w:rsidRPr="009E3F57" w14:paraId="3E91C643" w14:textId="77777777">
      <w:pPr>
        <w:pStyle w:val="BodyText"/>
        <w:spacing w:line="228" w:lineRule="exact"/>
        <w:ind w:left="117"/>
        <w:rPr>
          <w:lang w:val="ru-RU"/>
        </w:rPr>
      </w:pPr>
      <w:r w:rsidRPr="009E3F57">
        <w:rPr>
          <w:u w:val="single"/>
          <w:lang w:val="ru-RU"/>
        </w:rPr>
        <w:t>3.</w:t>
      </w:r>
      <w:r w:rsidRPr="009E3F57">
        <w:rPr>
          <w:spacing w:val="-4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У</w:t>
      </w:r>
      <w:r w:rsidRPr="009E3F57">
        <w:rPr>
          <w:spacing w:val="-4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разі</w:t>
      </w:r>
      <w:r w:rsidRPr="009E3F57">
        <w:rPr>
          <w:spacing w:val="-4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відсутності</w:t>
      </w:r>
      <w:r w:rsidRPr="009E3F57">
        <w:rPr>
          <w:spacing w:val="-4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договорів,</w:t>
      </w:r>
      <w:r w:rsidRPr="009E3F57">
        <w:rPr>
          <w:spacing w:val="-4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що</w:t>
      </w:r>
      <w:r w:rsidRPr="009E3F57">
        <w:rPr>
          <w:spacing w:val="-3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передбачають</w:t>
      </w:r>
      <w:r w:rsidRPr="009E3F57">
        <w:rPr>
          <w:spacing w:val="-1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позабалансові</w:t>
      </w:r>
      <w:r w:rsidRPr="009E3F57">
        <w:rPr>
          <w:spacing w:val="-5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зобов'язання</w:t>
      </w:r>
      <w:r w:rsidRPr="009E3F57">
        <w:rPr>
          <w:spacing w:val="-4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Позичальника,</w:t>
      </w:r>
      <w:r w:rsidRPr="009E3F57">
        <w:rPr>
          <w:spacing w:val="-3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слід</w:t>
      </w:r>
      <w:r w:rsidRPr="009E3F57">
        <w:rPr>
          <w:spacing w:val="-4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залишити</w:t>
      </w:r>
      <w:r w:rsidRPr="009E3F57">
        <w:rPr>
          <w:spacing w:val="-5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коментар,</w:t>
      </w:r>
      <w:r w:rsidRPr="009E3F57">
        <w:rPr>
          <w:spacing w:val="-3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наведений</w:t>
      </w:r>
      <w:r w:rsidRPr="009E3F57">
        <w:rPr>
          <w:spacing w:val="-3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в</w:t>
      </w:r>
      <w:r w:rsidRPr="009E3F57">
        <w:rPr>
          <w:spacing w:val="6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останньому</w:t>
      </w:r>
      <w:r w:rsidRPr="009E3F57">
        <w:rPr>
          <w:spacing w:val="-3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рядку</w:t>
      </w:r>
      <w:r w:rsidRPr="009E3F57">
        <w:rPr>
          <w:spacing w:val="-2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таблиці.</w:t>
      </w:r>
    </w:p>
    <w:p w:rsidR="00264D6B" w:rsidRPr="009E3F57" w14:paraId="796FBB79" w14:textId="77777777">
      <w:pPr>
        <w:pStyle w:val="BodyText"/>
        <w:ind w:left="0"/>
        <w:rPr>
          <w:lang w:val="ru-RU"/>
        </w:rPr>
      </w:pPr>
    </w:p>
    <w:p w:rsidR="00264D6B" w:rsidRPr="009E3F57" w14:paraId="4E780791" w14:textId="77777777">
      <w:pPr>
        <w:pStyle w:val="BodyText"/>
        <w:spacing w:before="1"/>
        <w:ind w:left="0"/>
        <w:rPr>
          <w:lang w:val="ru-RU"/>
        </w:rPr>
      </w:pPr>
    </w:p>
    <w:p w:rsidR="00264D6B" w:rsidRPr="009E3F57" w14:paraId="6DC73431" w14:textId="77777777">
      <w:pPr>
        <w:pStyle w:val="BodyText"/>
        <w:tabs>
          <w:tab w:val="left" w:pos="817"/>
          <w:tab w:val="left" w:pos="2469"/>
          <w:tab w:val="left" w:pos="4319"/>
        </w:tabs>
        <w:ind w:left="117"/>
        <w:rPr>
          <w:lang w:val="ru-RU"/>
        </w:rPr>
      </w:pPr>
      <w:r w:rsidRPr="009E3F57">
        <w:rPr>
          <w:w w:val="99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ab/>
      </w:r>
      <w:r w:rsidRPr="009E3F57">
        <w:rPr>
          <w:lang w:val="ru-RU"/>
        </w:rPr>
        <w:t>(посада)</w:t>
      </w:r>
      <w:r w:rsidRPr="009E3F57">
        <w:rPr>
          <w:u w:val="single"/>
          <w:lang w:val="ru-RU"/>
        </w:rPr>
        <w:tab/>
      </w:r>
      <w:r w:rsidRPr="009E3F57">
        <w:rPr>
          <w:lang w:val="ru-RU"/>
        </w:rPr>
        <w:tab/>
        <w:t>(ПІБ)</w:t>
      </w:r>
    </w:p>
    <w:p w:rsidR="00264D6B" w:rsidRPr="009E3F57" w14:paraId="0E2A38EF" w14:textId="77777777">
      <w:pPr>
        <w:pStyle w:val="BodyText"/>
        <w:ind w:left="0"/>
        <w:rPr>
          <w:sz w:val="12"/>
          <w:lang w:val="ru-RU"/>
        </w:rPr>
      </w:pPr>
    </w:p>
    <w:p w:rsidR="00264D6B" w:rsidRPr="009E3F57" w14:paraId="04D6E97E" w14:textId="77777777">
      <w:pPr>
        <w:pStyle w:val="BodyText"/>
        <w:tabs>
          <w:tab w:val="left" w:pos="817"/>
          <w:tab w:val="left" w:pos="2469"/>
          <w:tab w:val="left" w:pos="4319"/>
        </w:tabs>
        <w:spacing w:before="91"/>
        <w:ind w:left="117"/>
        <w:rPr>
          <w:lang w:val="ru-RU"/>
        </w:rPr>
      </w:pPr>
      <w:r w:rsidRPr="009E3F57">
        <w:rPr>
          <w:w w:val="99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ab/>
      </w:r>
      <w:r w:rsidRPr="009E3F57">
        <w:rPr>
          <w:lang w:val="ru-RU"/>
        </w:rPr>
        <w:t>(посада)</w:t>
      </w:r>
      <w:r w:rsidRPr="009E3F57">
        <w:rPr>
          <w:u w:val="single"/>
          <w:lang w:val="ru-RU"/>
        </w:rPr>
        <w:tab/>
      </w:r>
      <w:r w:rsidRPr="009E3F57">
        <w:rPr>
          <w:lang w:val="ru-RU"/>
        </w:rPr>
        <w:tab/>
        <w:t>(ПІБ)</w:t>
      </w:r>
    </w:p>
    <w:p w:rsidR="00264D6B" w:rsidRPr="009E3F57" w14:paraId="43C830E2" w14:textId="77777777">
      <w:pPr>
        <w:rPr>
          <w:lang w:val="ru-RU"/>
        </w:rPr>
        <w:sectPr>
          <w:pgSz w:w="16840" w:h="11910" w:orient="landscape"/>
          <w:pgMar w:top="580" w:right="480" w:bottom="1280" w:left="240" w:header="0" w:footer="1033" w:gutter="0"/>
          <w:cols w:space="720"/>
        </w:sectPr>
      </w:pPr>
    </w:p>
    <w:p w:rsidR="00264D6B" w:rsidRPr="009E3F57" w14:paraId="72082B16" w14:textId="77777777">
      <w:pPr>
        <w:spacing w:before="79"/>
        <w:ind w:left="6483" w:firstLine="2863"/>
        <w:rPr>
          <w:i/>
          <w:sz w:val="20"/>
          <w:lang w:val="ru-RU"/>
        </w:rPr>
      </w:pPr>
      <w:r w:rsidRPr="009E3F57">
        <w:rPr>
          <w:i/>
          <w:sz w:val="20"/>
          <w:lang w:val="ru-RU"/>
        </w:rPr>
        <w:t>Додаток</w:t>
      </w:r>
      <w:r w:rsidRPr="009E3F57">
        <w:rPr>
          <w:i/>
          <w:spacing w:val="-3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3</w:t>
      </w:r>
    </w:p>
    <w:p w:rsidR="00264D6B" w:rsidRPr="009E3F57" w14:paraId="3E69D4CB" w14:textId="77777777">
      <w:pPr>
        <w:tabs>
          <w:tab w:val="left" w:pos="7971"/>
          <w:tab w:val="left" w:pos="8710"/>
          <w:tab w:val="left" w:pos="9661"/>
        </w:tabs>
        <w:spacing w:before="58"/>
        <w:ind w:left="6377" w:right="103" w:firstLine="105"/>
        <w:rPr>
          <w:i/>
          <w:sz w:val="20"/>
          <w:lang w:val="ru-RU"/>
        </w:rPr>
      </w:pPr>
      <w:r w:rsidRPr="009E3F57">
        <w:rPr>
          <w:i/>
          <w:sz w:val="20"/>
          <w:lang w:val="ru-RU"/>
        </w:rPr>
        <w:t>до Договору про надання кредиту на умовах</w:t>
      </w:r>
      <w:r w:rsidRPr="009E3F57">
        <w:rPr>
          <w:i/>
          <w:spacing w:val="-47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овердрафту</w:t>
      </w:r>
      <w:r w:rsidRPr="009E3F57">
        <w:rPr>
          <w:i/>
          <w:spacing w:val="1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№</w:t>
      </w:r>
      <w:r w:rsidRPr="009E3F57">
        <w:rPr>
          <w:i/>
          <w:sz w:val="20"/>
          <w:lang w:val="ru-RU"/>
        </w:rPr>
        <w:tab/>
        <w:t>від</w:t>
      </w:r>
      <w:r w:rsidRPr="009E3F57">
        <w:rPr>
          <w:i/>
          <w:spacing w:val="-1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«</w:t>
      </w:r>
      <w:r w:rsidRPr="009E3F57">
        <w:rPr>
          <w:i/>
          <w:sz w:val="20"/>
          <w:u w:val="single"/>
          <w:lang w:val="ru-RU"/>
        </w:rPr>
        <w:tab/>
      </w:r>
      <w:r w:rsidRPr="009E3F57">
        <w:rPr>
          <w:i/>
          <w:sz w:val="20"/>
          <w:lang w:val="ru-RU"/>
        </w:rPr>
        <w:t>»</w:t>
      </w:r>
      <w:r w:rsidRPr="009E3F57">
        <w:rPr>
          <w:i/>
          <w:sz w:val="20"/>
          <w:u w:val="single"/>
          <w:lang w:val="ru-RU"/>
        </w:rPr>
        <w:tab/>
      </w:r>
      <w:r w:rsidRPr="009E3F57">
        <w:rPr>
          <w:i/>
          <w:spacing w:val="-2"/>
          <w:sz w:val="20"/>
          <w:lang w:val="ru-RU"/>
        </w:rPr>
        <w:t>2025</w:t>
      </w:r>
      <w:r w:rsidRPr="009E3F57">
        <w:rPr>
          <w:i/>
          <w:spacing w:val="-8"/>
          <w:sz w:val="20"/>
          <w:lang w:val="ru-RU"/>
        </w:rPr>
        <w:t xml:space="preserve"> </w:t>
      </w:r>
      <w:r w:rsidRPr="009E3F57">
        <w:rPr>
          <w:i/>
          <w:spacing w:val="-1"/>
          <w:sz w:val="20"/>
          <w:lang w:val="ru-RU"/>
        </w:rPr>
        <w:t>р.</w:t>
      </w:r>
    </w:p>
    <w:p w:rsidR="00264D6B" w:rsidRPr="009E3F57" w14:paraId="7D153580" w14:textId="77777777">
      <w:pPr>
        <w:pStyle w:val="BodyText"/>
        <w:ind w:left="0"/>
        <w:rPr>
          <w:i/>
          <w:lang w:val="ru-RU"/>
        </w:rPr>
      </w:pPr>
    </w:p>
    <w:p w:rsidR="00264D6B" w:rsidRPr="009E3F57" w14:paraId="31B273D3" w14:textId="77777777">
      <w:pPr>
        <w:pStyle w:val="BodyText"/>
        <w:ind w:left="0"/>
        <w:rPr>
          <w:i/>
          <w:lang w:val="ru-RU"/>
        </w:rPr>
      </w:pPr>
    </w:p>
    <w:p w:rsidR="00264D6B" w:rsidRPr="009E3F57" w14:paraId="2612371A" w14:textId="77777777">
      <w:pPr>
        <w:pStyle w:val="BodyText"/>
        <w:ind w:left="0"/>
        <w:rPr>
          <w:i/>
          <w:lang w:val="ru-RU"/>
        </w:rPr>
      </w:pPr>
    </w:p>
    <w:p w:rsidR="00264D6B" w:rsidRPr="009E3F57" w14:paraId="23D8A4EF" w14:textId="77777777">
      <w:pPr>
        <w:pStyle w:val="BodyText"/>
        <w:spacing w:before="9"/>
        <w:ind w:left="0"/>
        <w:rPr>
          <w:i/>
          <w:sz w:val="21"/>
          <w:lang w:val="ru-RU"/>
        </w:rPr>
      </w:pPr>
    </w:p>
    <w:p w:rsidR="00264D6B" w:rsidRPr="009E3F57" w14:paraId="493C190D" w14:textId="77777777">
      <w:pPr>
        <w:rPr>
          <w:sz w:val="21"/>
          <w:lang w:val="ru-RU"/>
        </w:rPr>
        <w:sectPr>
          <w:footerReference w:type="default" r:id="rId10"/>
          <w:pgSz w:w="11910" w:h="16840"/>
          <w:pgMar w:top="260" w:right="560" w:bottom="0" w:left="980" w:header="0" w:footer="0" w:gutter="0"/>
          <w:cols w:space="720"/>
        </w:sectPr>
      </w:pPr>
    </w:p>
    <w:p w:rsidR="00264D6B" w:rsidRPr="009E3F57" w14:paraId="2199D25A" w14:textId="77777777">
      <w:pPr>
        <w:pStyle w:val="BodyText"/>
        <w:tabs>
          <w:tab w:val="left" w:pos="1438"/>
          <w:tab w:val="left" w:pos="3229"/>
        </w:tabs>
        <w:spacing w:before="91"/>
        <w:ind w:left="153"/>
        <w:rPr>
          <w:lang w:val="ru-RU"/>
        </w:rPr>
      </w:pPr>
      <w:r w:rsidRPr="009E3F57">
        <w:rPr>
          <w:lang w:val="ru-RU"/>
        </w:rPr>
        <w:t>Від</w:t>
      </w:r>
      <w:r w:rsidRPr="009E3F57">
        <w:rPr>
          <w:u w:val="single" w:color="0000FE"/>
          <w:lang w:val="ru-RU"/>
        </w:rPr>
        <w:tab/>
      </w:r>
      <w:r w:rsidRPr="009E3F57">
        <w:rPr>
          <w:spacing w:val="-1"/>
          <w:lang w:val="ru-RU"/>
        </w:rPr>
        <w:t>20</w:t>
      </w:r>
      <w:r w:rsidRPr="009E3F57">
        <w:rPr>
          <w:spacing w:val="66"/>
          <w:u w:val="single" w:color="0000FE"/>
          <w:lang w:val="ru-RU"/>
        </w:rPr>
        <w:t xml:space="preserve">  </w:t>
      </w:r>
      <w:r w:rsidRPr="009E3F57">
        <w:rPr>
          <w:spacing w:val="66"/>
          <w:lang w:val="ru-RU"/>
        </w:rPr>
        <w:t xml:space="preserve"> </w:t>
      </w:r>
      <w:r w:rsidRPr="009E3F57">
        <w:rPr>
          <w:lang w:val="ru-RU"/>
        </w:rPr>
        <w:t xml:space="preserve">№  </w:t>
      </w:r>
      <w:r w:rsidRPr="009E3F57">
        <w:rPr>
          <w:w w:val="99"/>
          <w:u w:val="single" w:color="0000FE"/>
          <w:lang w:val="ru-RU"/>
        </w:rPr>
        <w:t xml:space="preserve"> </w:t>
      </w:r>
      <w:r w:rsidRPr="009E3F57">
        <w:rPr>
          <w:u w:val="single" w:color="0000FE"/>
          <w:lang w:val="ru-RU"/>
        </w:rPr>
        <w:tab/>
      </w:r>
    </w:p>
    <w:p w:rsidR="00264D6B" w:rsidRPr="009E3F57" w14:paraId="25279D3D" w14:textId="77777777">
      <w:pPr>
        <w:spacing w:before="8"/>
        <w:rPr>
          <w:sz w:val="27"/>
          <w:lang w:val="ru-RU"/>
        </w:rPr>
      </w:pPr>
      <w:r w:rsidRPr="009E3F57">
        <w:rPr>
          <w:lang w:val="ru-RU"/>
        </w:rPr>
        <w:br w:type="column"/>
      </w:r>
    </w:p>
    <w:p w:rsidR="00264D6B" w:rsidRPr="009E3F57" w14:paraId="7BC7FF21" w14:textId="77777777">
      <w:pPr>
        <w:ind w:left="1766"/>
        <w:rPr>
          <w:i/>
          <w:sz w:val="20"/>
          <w:lang w:val="ru-RU"/>
        </w:rPr>
      </w:pPr>
      <w:r w:rsidRPr="009E3F57">
        <w:rPr>
          <w:i/>
          <w:sz w:val="20"/>
          <w:lang w:val="ru-RU"/>
        </w:rPr>
        <w:t>Голові</w:t>
      </w:r>
      <w:r w:rsidRPr="009E3F57">
        <w:rPr>
          <w:i/>
          <w:spacing w:val="-6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Правління/</w:t>
      </w:r>
    </w:p>
    <w:p w:rsidR="00264D6B" w:rsidRPr="009E3F57" w14:paraId="42938A40" w14:textId="77777777">
      <w:pPr>
        <w:spacing w:before="1"/>
        <w:ind w:left="1766" w:right="1175"/>
        <w:rPr>
          <w:i/>
          <w:sz w:val="20"/>
          <w:lang w:val="ru-RU"/>
        </w:rPr>
      </w:pPr>
      <w:r w:rsidRPr="009E3F57">
        <w:rPr>
          <w:i/>
          <w:color w:val="0000FF"/>
          <w:sz w:val="20"/>
          <w:lang w:val="ru-RU"/>
        </w:rPr>
        <w:t>Першому заступнику Голови Правління/</w:t>
      </w:r>
      <w:r w:rsidRPr="009E3F57">
        <w:rPr>
          <w:i/>
          <w:color w:val="0000FF"/>
          <w:spacing w:val="-47"/>
          <w:sz w:val="20"/>
          <w:lang w:val="ru-RU"/>
        </w:rPr>
        <w:t xml:space="preserve"> </w:t>
      </w:r>
      <w:r w:rsidRPr="009E3F57">
        <w:rPr>
          <w:i/>
          <w:color w:val="0000FF"/>
          <w:sz w:val="20"/>
          <w:lang w:val="ru-RU"/>
        </w:rPr>
        <w:t>Директору</w:t>
      </w:r>
      <w:r w:rsidRPr="009E3F57">
        <w:rPr>
          <w:i/>
          <w:color w:val="0000FF"/>
          <w:spacing w:val="-1"/>
          <w:sz w:val="20"/>
          <w:lang w:val="ru-RU"/>
        </w:rPr>
        <w:t xml:space="preserve"> </w:t>
      </w:r>
      <w:r w:rsidRPr="009E3F57">
        <w:rPr>
          <w:i/>
          <w:color w:val="0000FF"/>
          <w:sz w:val="20"/>
          <w:lang w:val="ru-RU"/>
        </w:rPr>
        <w:t>дирекції</w:t>
      </w:r>
    </w:p>
    <w:p w:rsidR="00264D6B" w:rsidRPr="009E3F57" w14:paraId="312B9D6E" w14:textId="77777777">
      <w:pPr>
        <w:pStyle w:val="BodyText"/>
        <w:spacing w:before="1"/>
        <w:ind w:left="1766"/>
        <w:rPr>
          <w:lang w:val="ru-RU"/>
        </w:rPr>
      </w:pPr>
      <w:r w:rsidRPr="009E3F57">
        <w:rPr>
          <w:lang w:val="ru-RU"/>
        </w:rPr>
        <w:t>АБ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«УКРГАЗБАНК»</w:t>
      </w:r>
    </w:p>
    <w:p w:rsidR="00264D6B" w:rsidRPr="009E3F57" w14:paraId="7143592D" w14:textId="77777777">
      <w:pPr>
        <w:pStyle w:val="BodyText"/>
        <w:ind w:left="0"/>
        <w:rPr>
          <w:sz w:val="22"/>
          <w:lang w:val="ru-RU"/>
        </w:rPr>
      </w:pPr>
    </w:p>
    <w:p w:rsidR="00264D6B" w:rsidRPr="009E3F57" w14:paraId="3FC119D8" w14:textId="77777777">
      <w:pPr>
        <w:pStyle w:val="BodyText"/>
        <w:spacing w:before="3"/>
        <w:ind w:left="0"/>
        <w:rPr>
          <w:sz w:val="18"/>
          <w:lang w:val="ru-RU"/>
        </w:rPr>
      </w:pPr>
    </w:p>
    <w:p w:rsidR="00264D6B" w:rsidRPr="009E3F57" w14:paraId="6E094F1B" w14:textId="77777777">
      <w:pPr>
        <w:pStyle w:val="Heading1"/>
        <w:ind w:left="132" w:right="4053"/>
        <w:rPr>
          <w:lang w:val="ru-RU"/>
        </w:rPr>
      </w:pPr>
      <w:r w:rsidRPr="009E3F57">
        <w:rPr>
          <w:lang w:val="ru-RU"/>
        </w:rPr>
        <w:t>Д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О В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І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Д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К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А</w:t>
      </w:r>
    </w:p>
    <w:p w:rsidR="00264D6B" w:rsidRPr="009E3F57" w14:paraId="762C9E44" w14:textId="77777777">
      <w:pPr>
        <w:pStyle w:val="Heading2"/>
        <w:spacing w:before="37"/>
        <w:ind w:left="138" w:right="4053"/>
        <w:jc w:val="center"/>
        <w:rPr>
          <w:lang w:val="ru-RU"/>
        </w:rPr>
      </w:pPr>
      <w:r w:rsidRPr="009E3F57">
        <w:rPr>
          <w:lang w:val="ru-RU"/>
        </w:rPr>
        <w:t>щодо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структури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доходів</w:t>
      </w:r>
    </w:p>
    <w:p w:rsidR="00264D6B" w:rsidRPr="009E3F57" w14:paraId="28C0806E" w14:textId="77777777">
      <w:pPr>
        <w:jc w:val="center"/>
        <w:rPr>
          <w:lang w:val="ru-RU"/>
        </w:rPr>
        <w:sectPr>
          <w:type w:val="continuous"/>
          <w:pgSz w:w="11910" w:h="16840"/>
          <w:pgMar w:top="1580" w:right="560" w:bottom="860" w:left="980" w:header="0" w:footer="0" w:gutter="0"/>
          <w:cols w:num="2" w:space="720" w:equalWidth="0">
            <w:col w:w="3270" w:space="698"/>
            <w:col w:w="6402" w:space="0"/>
          </w:cols>
        </w:sectPr>
      </w:pPr>
    </w:p>
    <w:p w:rsidR="00264D6B" w:rsidRPr="009E3F57" w14:paraId="7C0BBAD3" w14:textId="77777777">
      <w:pPr>
        <w:pStyle w:val="BodyText"/>
        <w:spacing w:before="4"/>
        <w:ind w:left="0"/>
        <w:rPr>
          <w:b/>
          <w:sz w:val="12"/>
          <w:lang w:val="ru-RU"/>
        </w:rPr>
      </w:pPr>
    </w:p>
    <w:p w:rsidR="00264D6B" w:rsidRPr="009E3F57" w14:paraId="690B19B3" w14:textId="77777777">
      <w:pPr>
        <w:pStyle w:val="BodyText"/>
        <w:spacing w:before="91"/>
        <w:ind w:left="153" w:firstLine="708"/>
        <w:rPr>
          <w:lang w:val="ru-RU"/>
        </w:rPr>
      </w:pPr>
      <w:r w:rsidRPr="009E3F57">
        <w:rPr>
          <w:lang w:val="ru-RU"/>
        </w:rPr>
        <w:t>Надаємо</w:t>
      </w:r>
      <w:r w:rsidRPr="009E3F57">
        <w:rPr>
          <w:spacing w:val="16"/>
          <w:lang w:val="ru-RU"/>
        </w:rPr>
        <w:t xml:space="preserve"> </w:t>
      </w:r>
      <w:r w:rsidRPr="009E3F57">
        <w:rPr>
          <w:lang w:val="ru-RU"/>
        </w:rPr>
        <w:t>дані</w:t>
      </w:r>
      <w:r w:rsidRPr="009E3F57">
        <w:rPr>
          <w:spacing w:val="16"/>
          <w:lang w:val="ru-RU"/>
        </w:rPr>
        <w:t xml:space="preserve"> </w:t>
      </w:r>
      <w:r w:rsidRPr="009E3F57">
        <w:rPr>
          <w:lang w:val="ru-RU"/>
        </w:rPr>
        <w:t>щодо</w:t>
      </w:r>
      <w:r w:rsidRPr="009E3F57">
        <w:rPr>
          <w:spacing w:val="16"/>
          <w:lang w:val="ru-RU"/>
        </w:rPr>
        <w:t xml:space="preserve"> </w:t>
      </w:r>
      <w:r w:rsidRPr="009E3F57">
        <w:rPr>
          <w:lang w:val="ru-RU"/>
        </w:rPr>
        <w:t>структури</w:t>
      </w:r>
      <w:r w:rsidRPr="009E3F57">
        <w:rPr>
          <w:spacing w:val="17"/>
          <w:lang w:val="ru-RU"/>
        </w:rPr>
        <w:t xml:space="preserve"> </w:t>
      </w:r>
      <w:r w:rsidRPr="009E3F57">
        <w:rPr>
          <w:lang w:val="ru-RU"/>
        </w:rPr>
        <w:t>доходів</w:t>
      </w:r>
      <w:r w:rsidRPr="009E3F57">
        <w:rPr>
          <w:spacing w:val="16"/>
          <w:lang w:val="ru-RU"/>
        </w:rPr>
        <w:t xml:space="preserve"> </w:t>
      </w:r>
      <w:r w:rsidRPr="009E3F57">
        <w:rPr>
          <w:lang w:val="ru-RU"/>
        </w:rPr>
        <w:t>боржника</w:t>
      </w:r>
      <w:r w:rsidRPr="009E3F57">
        <w:rPr>
          <w:spacing w:val="17"/>
          <w:lang w:val="ru-RU"/>
        </w:rPr>
        <w:t xml:space="preserve"> </w:t>
      </w:r>
      <w:r w:rsidRPr="009E3F57">
        <w:rPr>
          <w:lang w:val="ru-RU"/>
        </w:rPr>
        <w:t>-</w:t>
      </w:r>
      <w:r w:rsidRPr="009E3F57">
        <w:rPr>
          <w:spacing w:val="19"/>
          <w:lang w:val="ru-RU"/>
        </w:rPr>
        <w:t xml:space="preserve"> </w:t>
      </w:r>
      <w:r w:rsidRPr="009E3F57">
        <w:rPr>
          <w:lang w:val="ru-RU"/>
        </w:rPr>
        <w:t>КОМУНАЛЬНЕ</w:t>
      </w:r>
      <w:r w:rsidRPr="009E3F57">
        <w:rPr>
          <w:spacing w:val="16"/>
          <w:lang w:val="ru-RU"/>
        </w:rPr>
        <w:t xml:space="preserve"> </w:t>
      </w:r>
      <w:r w:rsidRPr="009E3F57">
        <w:rPr>
          <w:lang w:val="ru-RU"/>
        </w:rPr>
        <w:t>ПІДПРИЄМСТВО</w:t>
      </w:r>
      <w:r w:rsidRPr="009E3F57">
        <w:rPr>
          <w:spacing w:val="15"/>
          <w:lang w:val="ru-RU"/>
        </w:rPr>
        <w:t xml:space="preserve"> </w:t>
      </w:r>
      <w:r w:rsidRPr="009E3F57">
        <w:rPr>
          <w:lang w:val="ru-RU"/>
        </w:rPr>
        <w:t>БРОВАРСЬКОЇ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МІСЬКОЇ</w:t>
      </w:r>
      <w:r w:rsidRPr="009E3F57">
        <w:rPr>
          <w:spacing w:val="38"/>
          <w:lang w:val="ru-RU"/>
        </w:rPr>
        <w:t xml:space="preserve"> </w:t>
      </w:r>
      <w:r w:rsidRPr="009E3F57">
        <w:rPr>
          <w:lang w:val="ru-RU"/>
        </w:rPr>
        <w:t>РАДИ</w:t>
      </w:r>
      <w:r w:rsidRPr="009E3F57">
        <w:rPr>
          <w:spacing w:val="38"/>
          <w:lang w:val="ru-RU"/>
        </w:rPr>
        <w:t xml:space="preserve"> </w:t>
      </w:r>
      <w:r w:rsidRPr="009E3F57">
        <w:rPr>
          <w:lang w:val="ru-RU"/>
        </w:rPr>
        <w:t>БРОВАРСЬКОГО</w:t>
      </w:r>
      <w:r w:rsidRPr="009E3F57">
        <w:rPr>
          <w:spacing w:val="38"/>
          <w:lang w:val="ru-RU"/>
        </w:rPr>
        <w:t xml:space="preserve"> </w:t>
      </w:r>
      <w:r w:rsidRPr="009E3F57">
        <w:rPr>
          <w:lang w:val="ru-RU"/>
        </w:rPr>
        <w:t>РАЙОНУ</w:t>
      </w:r>
      <w:r w:rsidRPr="009E3F57">
        <w:rPr>
          <w:spacing w:val="38"/>
          <w:lang w:val="ru-RU"/>
        </w:rPr>
        <w:t xml:space="preserve"> </w:t>
      </w:r>
      <w:r w:rsidRPr="009E3F57">
        <w:rPr>
          <w:lang w:val="ru-RU"/>
        </w:rPr>
        <w:t>КИЇВСЬКОЇ</w:t>
      </w:r>
      <w:r w:rsidRPr="009E3F57">
        <w:rPr>
          <w:spacing w:val="38"/>
          <w:lang w:val="ru-RU"/>
        </w:rPr>
        <w:t xml:space="preserve"> </w:t>
      </w:r>
      <w:r w:rsidRPr="009E3F57">
        <w:rPr>
          <w:lang w:val="ru-RU"/>
        </w:rPr>
        <w:t>ОБЛАСТІ</w:t>
      </w:r>
      <w:r w:rsidRPr="009E3F57">
        <w:rPr>
          <w:spacing w:val="38"/>
          <w:lang w:val="ru-RU"/>
        </w:rPr>
        <w:t xml:space="preserve"> </w:t>
      </w:r>
      <w:r w:rsidRPr="009E3F57">
        <w:rPr>
          <w:lang w:val="ru-RU"/>
        </w:rPr>
        <w:t>"БРОВАРИТЕПЛОВОДОЕНЕРГІЯ"</w:t>
      </w:r>
      <w:r w:rsidRPr="009E3F57">
        <w:rPr>
          <w:spacing w:val="47"/>
          <w:lang w:val="ru-RU"/>
        </w:rPr>
        <w:t xml:space="preserve"> </w:t>
      </w:r>
      <w:r w:rsidRPr="009E3F57">
        <w:rPr>
          <w:lang w:val="ru-RU"/>
        </w:rPr>
        <w:t>код</w:t>
      </w:r>
    </w:p>
    <w:p w:rsidR="00264D6B" w:rsidRPr="009E3F57" w14:paraId="69E5DB57" w14:textId="77777777">
      <w:pPr>
        <w:pStyle w:val="BodyText"/>
        <w:spacing w:before="1"/>
        <w:ind w:left="153" w:right="99"/>
        <w:jc w:val="both"/>
        <w:rPr>
          <w:lang w:val="ru-RU"/>
        </w:rPr>
      </w:pPr>
      <w:r w:rsidRPr="009E3F57">
        <w:rPr>
          <w:lang w:val="ru-RU"/>
        </w:rPr>
        <w:t>ЄДРПОУ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13711949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(далі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за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текстом</w:t>
      </w:r>
      <w:r w:rsidRPr="009E3F57">
        <w:rPr>
          <w:spacing w:val="-7"/>
          <w:lang w:val="ru-RU"/>
        </w:rPr>
        <w:t xml:space="preserve"> </w:t>
      </w:r>
      <w:r w:rsidRPr="009E3F57">
        <w:rPr>
          <w:lang w:val="ru-RU"/>
        </w:rPr>
        <w:t>–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Позичальник)</w:t>
      </w:r>
      <w:r w:rsidRPr="009E3F57">
        <w:rPr>
          <w:spacing w:val="-8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підставі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розшифрування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даних</w:t>
      </w:r>
      <w:r w:rsidRPr="009E3F57">
        <w:rPr>
          <w:spacing w:val="-5"/>
          <w:lang w:val="ru-RU"/>
        </w:rPr>
        <w:t xml:space="preserve"> </w:t>
      </w:r>
      <w:r w:rsidRPr="009E3F57">
        <w:rPr>
          <w:color w:val="0000FF"/>
          <w:lang w:val="ru-RU"/>
        </w:rPr>
        <w:t>форми</w:t>
      </w:r>
      <w:r w:rsidRPr="009E3F57">
        <w:rPr>
          <w:color w:val="0000FF"/>
          <w:spacing w:val="-10"/>
          <w:lang w:val="ru-RU"/>
        </w:rPr>
        <w:t xml:space="preserve"> </w:t>
      </w:r>
      <w:r>
        <w:rPr>
          <w:color w:val="0000FF"/>
        </w:rPr>
        <w:t>N</w:t>
      </w:r>
      <w:r w:rsidRPr="009E3F57">
        <w:rPr>
          <w:color w:val="0000FF"/>
          <w:spacing w:val="-8"/>
          <w:lang w:val="ru-RU"/>
        </w:rPr>
        <w:t xml:space="preserve"> </w:t>
      </w:r>
      <w:r w:rsidRPr="009E3F57">
        <w:rPr>
          <w:color w:val="0000FF"/>
          <w:lang w:val="ru-RU"/>
        </w:rPr>
        <w:t>2</w:t>
      </w:r>
      <w:r w:rsidRPr="009E3F57">
        <w:rPr>
          <w:color w:val="0000FF"/>
          <w:spacing w:val="-8"/>
          <w:lang w:val="ru-RU"/>
        </w:rPr>
        <w:t xml:space="preserve"> </w:t>
      </w:r>
      <w:r w:rsidRPr="009E3F57">
        <w:rPr>
          <w:lang w:val="ru-RU"/>
        </w:rPr>
        <w:t>або</w:t>
      </w:r>
      <w:r w:rsidRPr="009E3F57">
        <w:rPr>
          <w:spacing w:val="-8"/>
          <w:lang w:val="ru-RU"/>
        </w:rPr>
        <w:t xml:space="preserve"> </w:t>
      </w:r>
      <w:r w:rsidRPr="009E3F57">
        <w:rPr>
          <w:color w:val="0000FF"/>
          <w:lang w:val="ru-RU"/>
        </w:rPr>
        <w:t>форми</w:t>
      </w:r>
      <w:r w:rsidRPr="009E3F57">
        <w:rPr>
          <w:color w:val="0000FF"/>
          <w:spacing w:val="-9"/>
          <w:lang w:val="ru-RU"/>
        </w:rPr>
        <w:t xml:space="preserve"> </w:t>
      </w:r>
      <w:r>
        <w:rPr>
          <w:color w:val="0000FF"/>
        </w:rPr>
        <w:t>N</w:t>
      </w:r>
      <w:r w:rsidRPr="009E3F57">
        <w:rPr>
          <w:color w:val="0000FF"/>
          <w:spacing w:val="-9"/>
          <w:lang w:val="ru-RU"/>
        </w:rPr>
        <w:t xml:space="preserve"> </w:t>
      </w:r>
      <w:r w:rsidRPr="009E3F57">
        <w:rPr>
          <w:color w:val="0000FF"/>
          <w:lang w:val="ru-RU"/>
        </w:rPr>
        <w:t>2-м</w:t>
      </w:r>
      <w:r w:rsidRPr="009E3F57">
        <w:rPr>
          <w:color w:val="0000FF"/>
          <w:spacing w:val="34"/>
          <w:lang w:val="ru-RU"/>
        </w:rPr>
        <w:t xml:space="preserve"> </w:t>
      </w:r>
      <w:r w:rsidRPr="009E3F57">
        <w:rPr>
          <w:lang w:val="ru-RU"/>
        </w:rPr>
        <w:t>або</w:t>
      </w:r>
      <w:r w:rsidRPr="009E3F57">
        <w:rPr>
          <w:spacing w:val="-48"/>
          <w:lang w:val="ru-RU"/>
        </w:rPr>
        <w:t xml:space="preserve"> </w:t>
      </w:r>
      <w:r w:rsidRPr="009E3F57">
        <w:rPr>
          <w:color w:val="0000FF"/>
          <w:spacing w:val="-1"/>
          <w:lang w:val="ru-RU"/>
        </w:rPr>
        <w:t>форми</w:t>
      </w:r>
      <w:r w:rsidRPr="009E3F57">
        <w:rPr>
          <w:color w:val="0000FF"/>
          <w:spacing w:val="-12"/>
          <w:lang w:val="ru-RU"/>
        </w:rPr>
        <w:t xml:space="preserve"> </w:t>
      </w:r>
      <w:r>
        <w:rPr>
          <w:color w:val="0000FF"/>
          <w:spacing w:val="-1"/>
        </w:rPr>
        <w:t>N</w:t>
      </w:r>
      <w:r w:rsidRPr="009E3F57">
        <w:rPr>
          <w:color w:val="0000FF"/>
          <w:spacing w:val="-10"/>
          <w:lang w:val="ru-RU"/>
        </w:rPr>
        <w:t xml:space="preserve"> </w:t>
      </w:r>
      <w:r w:rsidRPr="009E3F57">
        <w:rPr>
          <w:color w:val="0000FF"/>
          <w:spacing w:val="-1"/>
          <w:lang w:val="ru-RU"/>
        </w:rPr>
        <w:t>2-мс</w:t>
      </w:r>
      <w:r w:rsidRPr="009E3F57">
        <w:rPr>
          <w:color w:val="0000FF"/>
          <w:spacing w:val="-10"/>
          <w:lang w:val="ru-RU"/>
        </w:rPr>
        <w:t xml:space="preserve"> </w:t>
      </w:r>
      <w:r w:rsidRPr="009E3F57">
        <w:rPr>
          <w:color w:val="0000FF"/>
          <w:spacing w:val="-1"/>
          <w:lang w:val="ru-RU"/>
        </w:rPr>
        <w:t>"Звіт</w:t>
      </w:r>
      <w:r w:rsidRPr="009E3F57">
        <w:rPr>
          <w:color w:val="0000FF"/>
          <w:spacing w:val="-10"/>
          <w:lang w:val="ru-RU"/>
        </w:rPr>
        <w:t xml:space="preserve"> </w:t>
      </w:r>
      <w:r w:rsidRPr="009E3F57">
        <w:rPr>
          <w:color w:val="0000FF"/>
          <w:spacing w:val="-1"/>
          <w:lang w:val="ru-RU"/>
        </w:rPr>
        <w:t>про</w:t>
      </w:r>
      <w:r w:rsidRPr="009E3F57">
        <w:rPr>
          <w:color w:val="0000FF"/>
          <w:spacing w:val="-10"/>
          <w:lang w:val="ru-RU"/>
        </w:rPr>
        <w:t xml:space="preserve"> </w:t>
      </w:r>
      <w:r w:rsidRPr="009E3F57">
        <w:rPr>
          <w:color w:val="0000FF"/>
          <w:spacing w:val="-1"/>
          <w:lang w:val="ru-RU"/>
        </w:rPr>
        <w:t>фінансові</w:t>
      </w:r>
      <w:r w:rsidRPr="009E3F57">
        <w:rPr>
          <w:color w:val="0000FF"/>
          <w:spacing w:val="-10"/>
          <w:lang w:val="ru-RU"/>
        </w:rPr>
        <w:t xml:space="preserve"> </w:t>
      </w:r>
      <w:r w:rsidRPr="009E3F57">
        <w:rPr>
          <w:color w:val="0000FF"/>
          <w:lang w:val="ru-RU"/>
        </w:rPr>
        <w:t>результати"</w:t>
      </w:r>
      <w:r w:rsidRPr="009E3F57">
        <w:rPr>
          <w:color w:val="0000FF"/>
          <w:spacing w:val="-5"/>
          <w:lang w:val="ru-RU"/>
        </w:rPr>
        <w:t xml:space="preserve"> </w:t>
      </w:r>
      <w:r w:rsidRPr="009E3F57">
        <w:rPr>
          <w:lang w:val="ru-RU"/>
        </w:rPr>
        <w:t>або</w:t>
      </w:r>
      <w:r w:rsidRPr="009E3F57">
        <w:rPr>
          <w:spacing w:val="-9"/>
          <w:lang w:val="ru-RU"/>
        </w:rPr>
        <w:t xml:space="preserve"> </w:t>
      </w:r>
      <w:r w:rsidRPr="009E3F57">
        <w:rPr>
          <w:color w:val="0000FF"/>
          <w:lang w:val="ru-RU"/>
        </w:rPr>
        <w:t>форми</w:t>
      </w:r>
      <w:r w:rsidRPr="009E3F57">
        <w:rPr>
          <w:color w:val="0000FF"/>
          <w:spacing w:val="-9"/>
          <w:lang w:val="ru-RU"/>
        </w:rPr>
        <w:t xml:space="preserve"> </w:t>
      </w:r>
      <w:r>
        <w:rPr>
          <w:color w:val="0000FF"/>
        </w:rPr>
        <w:t>N</w:t>
      </w:r>
      <w:r w:rsidRPr="009E3F57">
        <w:rPr>
          <w:color w:val="0000FF"/>
          <w:spacing w:val="-10"/>
          <w:lang w:val="ru-RU"/>
        </w:rPr>
        <w:t xml:space="preserve"> </w:t>
      </w:r>
      <w:r w:rsidRPr="009E3F57">
        <w:rPr>
          <w:color w:val="0000FF"/>
          <w:lang w:val="ru-RU"/>
        </w:rPr>
        <w:t>2-к</w:t>
      </w:r>
      <w:r w:rsidRPr="009E3F57">
        <w:rPr>
          <w:color w:val="0000FF"/>
          <w:spacing w:val="-11"/>
          <w:lang w:val="ru-RU"/>
        </w:rPr>
        <w:t xml:space="preserve"> </w:t>
      </w:r>
      <w:r w:rsidRPr="009E3F57">
        <w:rPr>
          <w:color w:val="0000FF"/>
          <w:lang w:val="ru-RU"/>
        </w:rPr>
        <w:t>"</w:t>
      </w:r>
      <w:r w:rsidRPr="009E3F57">
        <w:rPr>
          <w:color w:val="0000FF"/>
          <w:spacing w:val="-7"/>
          <w:lang w:val="ru-RU"/>
        </w:rPr>
        <w:t xml:space="preserve"> </w:t>
      </w:r>
      <w:r w:rsidRPr="009E3F57">
        <w:rPr>
          <w:color w:val="0000FF"/>
          <w:lang w:val="ru-RU"/>
        </w:rPr>
        <w:t>Консолідований</w:t>
      </w:r>
      <w:r w:rsidRPr="009E3F57">
        <w:rPr>
          <w:color w:val="0000FF"/>
          <w:spacing w:val="-12"/>
          <w:lang w:val="ru-RU"/>
        </w:rPr>
        <w:t xml:space="preserve"> </w:t>
      </w:r>
      <w:r w:rsidRPr="009E3F57">
        <w:rPr>
          <w:color w:val="0000FF"/>
          <w:lang w:val="ru-RU"/>
        </w:rPr>
        <w:t>звіт</w:t>
      </w:r>
      <w:r w:rsidRPr="009E3F57">
        <w:rPr>
          <w:color w:val="0000FF"/>
          <w:spacing w:val="-6"/>
          <w:lang w:val="ru-RU"/>
        </w:rPr>
        <w:t xml:space="preserve"> </w:t>
      </w:r>
      <w:r w:rsidRPr="009E3F57">
        <w:rPr>
          <w:color w:val="0000FF"/>
          <w:lang w:val="ru-RU"/>
        </w:rPr>
        <w:t>про</w:t>
      </w:r>
      <w:r w:rsidRPr="009E3F57">
        <w:rPr>
          <w:color w:val="0000FF"/>
          <w:spacing w:val="-10"/>
          <w:lang w:val="ru-RU"/>
        </w:rPr>
        <w:t xml:space="preserve"> </w:t>
      </w:r>
      <w:r w:rsidRPr="009E3F57">
        <w:rPr>
          <w:color w:val="0000FF"/>
          <w:lang w:val="ru-RU"/>
        </w:rPr>
        <w:t>фінансові</w:t>
      </w:r>
      <w:r w:rsidRPr="009E3F57">
        <w:rPr>
          <w:color w:val="0000FF"/>
          <w:spacing w:val="-10"/>
          <w:lang w:val="ru-RU"/>
        </w:rPr>
        <w:t xml:space="preserve"> </w:t>
      </w:r>
      <w:r w:rsidRPr="009E3F57">
        <w:rPr>
          <w:color w:val="0000FF"/>
          <w:lang w:val="ru-RU"/>
        </w:rPr>
        <w:t>результати"</w:t>
      </w:r>
      <w:r w:rsidRPr="009E3F57">
        <w:rPr>
          <w:color w:val="0000FF"/>
          <w:spacing w:val="-6"/>
          <w:lang w:val="ru-RU"/>
        </w:rPr>
        <w:t xml:space="preserve"> </w:t>
      </w:r>
      <w:r w:rsidRPr="009E3F57">
        <w:rPr>
          <w:lang w:val="ru-RU"/>
        </w:rPr>
        <w:t>(графа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2000, 2010, 2120) річної фінансової звітності за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рік, виходячи з максимального значення питомої ваги доходу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Позичальника від певного виду діяльності (в процентах) у загальному обсязі чистого доходу (виручки), отриманого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від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реалізації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продукції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(товарів, робіт, послуг).</w:t>
      </w:r>
    </w:p>
    <w:p w:rsidR="00264D6B" w:rsidRPr="009E3F57" w14:paraId="321C875A" w14:textId="77777777">
      <w:pPr>
        <w:pStyle w:val="BodyText"/>
        <w:ind w:left="0"/>
        <w:rPr>
          <w:lang w:val="ru-RU"/>
        </w:rPr>
      </w:pPr>
    </w:p>
    <w:tbl>
      <w:tblPr>
        <w:tblStyle w:val="TableNormal0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8"/>
        <w:gridCol w:w="837"/>
        <w:gridCol w:w="3783"/>
        <w:gridCol w:w="1833"/>
        <w:gridCol w:w="2819"/>
      </w:tblGrid>
      <w:tr w14:paraId="23884615" w14:textId="77777777">
        <w:tblPrEx>
          <w:tblW w:w="0" w:type="auto"/>
          <w:tblInd w:w="2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688"/>
        </w:trPr>
        <w:tc>
          <w:tcPr>
            <w:tcW w:w="628" w:type="dxa"/>
          </w:tcPr>
          <w:p w:rsidR="00264D6B" w:rsidRPr="009E3F57" w14:paraId="0B814D02" w14:textId="77777777">
            <w:pPr>
              <w:pStyle w:val="TableParagraph"/>
              <w:rPr>
                <w:lang w:val="ru-RU"/>
              </w:rPr>
            </w:pPr>
          </w:p>
          <w:p w:rsidR="00264D6B" w:rsidRPr="009E3F57" w14:paraId="7A73F9E0" w14:textId="77777777">
            <w:pPr>
              <w:pStyle w:val="TableParagraph"/>
              <w:spacing w:before="10"/>
              <w:rPr>
                <w:sz w:val="17"/>
                <w:lang w:val="ru-RU"/>
              </w:rPr>
            </w:pPr>
          </w:p>
          <w:p w:rsidR="00264D6B" w14:paraId="4E45F066" w14:textId="77777777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837" w:type="dxa"/>
          </w:tcPr>
          <w:p w:rsidR="00264D6B" w14:paraId="6C2453CA" w14:textId="77777777">
            <w:pPr>
              <w:pStyle w:val="TableParagraph"/>
              <w:ind w:left="134" w:hanging="15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</w:p>
          <w:p w:rsidR="00264D6B" w14:paraId="48AF6B50" w14:textId="77777777">
            <w:pPr>
              <w:pStyle w:val="TableParagraph"/>
              <w:spacing w:line="228" w:lineRule="exact"/>
              <w:ind w:left="209" w:right="127" w:hanging="7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КВЕД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2010</w:t>
            </w:r>
          </w:p>
        </w:tc>
        <w:tc>
          <w:tcPr>
            <w:tcW w:w="3783" w:type="dxa"/>
          </w:tcPr>
          <w:p w:rsidR="00264D6B" w14:paraId="0CB4AA84" w14:textId="77777777">
            <w:pPr>
              <w:pStyle w:val="TableParagraph"/>
              <w:rPr>
                <w:sz w:val="20"/>
              </w:rPr>
            </w:pPr>
          </w:p>
          <w:p w:rsidR="00264D6B" w14:paraId="09FE4440" w14:textId="77777777">
            <w:pPr>
              <w:pStyle w:val="TableParagraph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Групи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видів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економічної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діяльності</w:t>
            </w:r>
          </w:p>
        </w:tc>
        <w:tc>
          <w:tcPr>
            <w:tcW w:w="1833" w:type="dxa"/>
          </w:tcPr>
          <w:p w:rsidR="00264D6B" w14:paraId="7A8D0ADC" w14:textId="77777777">
            <w:pPr>
              <w:pStyle w:val="TableParagraph"/>
              <w:spacing w:before="115"/>
              <w:ind w:left="723" w:right="104" w:hanging="610"/>
              <w:rPr>
                <w:b/>
                <w:sz w:val="20"/>
              </w:rPr>
            </w:pPr>
            <w:r>
              <w:rPr>
                <w:b/>
                <w:sz w:val="20"/>
              </w:rPr>
              <w:t>Сума доходу, тис.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грн.</w:t>
            </w:r>
          </w:p>
        </w:tc>
        <w:tc>
          <w:tcPr>
            <w:tcW w:w="2819" w:type="dxa"/>
          </w:tcPr>
          <w:p w:rsidR="00264D6B" w14:paraId="0FE6A24B" w14:textId="77777777">
            <w:pPr>
              <w:pStyle w:val="TableParagraph"/>
              <w:rPr>
                <w:sz w:val="20"/>
              </w:rPr>
            </w:pPr>
          </w:p>
          <w:p w:rsidR="00264D6B" w14:paraId="1DECE134" w14:textId="77777777">
            <w:pPr>
              <w:pStyle w:val="TableParagraph"/>
              <w:ind w:left="672"/>
              <w:rPr>
                <w:b/>
                <w:sz w:val="20"/>
              </w:rPr>
            </w:pPr>
            <w:r>
              <w:rPr>
                <w:b/>
                <w:sz w:val="20"/>
              </w:rPr>
              <w:t>Питома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вага,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</w:p>
        </w:tc>
      </w:tr>
      <w:tr w14:paraId="0A16B60C" w14:textId="77777777">
        <w:tblPrEx>
          <w:tblW w:w="0" w:type="auto"/>
          <w:tblInd w:w="271" w:type="dxa"/>
          <w:tblLayout w:type="fixed"/>
          <w:tblLook w:val="01E0"/>
        </w:tblPrEx>
        <w:trPr>
          <w:trHeight w:val="256"/>
        </w:trPr>
        <w:tc>
          <w:tcPr>
            <w:tcW w:w="9900" w:type="dxa"/>
            <w:gridSpan w:val="5"/>
          </w:tcPr>
          <w:p w:rsidR="00264D6B" w14:paraId="3DF56454" w14:textId="77777777">
            <w:pPr>
              <w:pStyle w:val="TableParagraph"/>
              <w:spacing w:before="26" w:line="210" w:lineRule="exact"/>
              <w:ind w:left="4438" w:right="44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графа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2000</w:t>
            </w:r>
          </w:p>
        </w:tc>
      </w:tr>
      <w:tr w14:paraId="5A61C7A1" w14:textId="77777777">
        <w:tblPrEx>
          <w:tblW w:w="0" w:type="auto"/>
          <w:tblInd w:w="271" w:type="dxa"/>
          <w:tblLayout w:type="fixed"/>
          <w:tblLook w:val="01E0"/>
        </w:tblPrEx>
        <w:trPr>
          <w:trHeight w:val="253"/>
        </w:trPr>
        <w:tc>
          <w:tcPr>
            <w:tcW w:w="628" w:type="dxa"/>
          </w:tcPr>
          <w:p w:rsidR="00264D6B" w14:paraId="2452A16F" w14:textId="77777777">
            <w:pPr>
              <w:pStyle w:val="TableParagraph"/>
              <w:spacing w:before="24" w:line="210" w:lineRule="exact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37" w:type="dxa"/>
          </w:tcPr>
          <w:p w:rsidR="00264D6B" w14:paraId="1107E636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783" w:type="dxa"/>
          </w:tcPr>
          <w:p w:rsidR="00264D6B" w14:paraId="771752A5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833" w:type="dxa"/>
          </w:tcPr>
          <w:p w:rsidR="00264D6B" w14:paraId="54CA8A83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819" w:type="dxa"/>
          </w:tcPr>
          <w:p w:rsidR="00264D6B" w14:paraId="7930A61E" w14:textId="77777777">
            <w:pPr>
              <w:pStyle w:val="TableParagraph"/>
              <w:rPr>
                <w:sz w:val="18"/>
              </w:rPr>
            </w:pPr>
          </w:p>
        </w:tc>
      </w:tr>
      <w:tr w14:paraId="3B018ABA" w14:textId="77777777">
        <w:tblPrEx>
          <w:tblW w:w="0" w:type="auto"/>
          <w:tblInd w:w="271" w:type="dxa"/>
          <w:tblLayout w:type="fixed"/>
          <w:tblLook w:val="01E0"/>
        </w:tblPrEx>
        <w:trPr>
          <w:trHeight w:val="256"/>
        </w:trPr>
        <w:tc>
          <w:tcPr>
            <w:tcW w:w="628" w:type="dxa"/>
          </w:tcPr>
          <w:p w:rsidR="00264D6B" w14:paraId="743459B4" w14:textId="77777777">
            <w:pPr>
              <w:pStyle w:val="TableParagraph"/>
              <w:spacing w:before="26" w:line="210" w:lineRule="exact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37" w:type="dxa"/>
          </w:tcPr>
          <w:p w:rsidR="00264D6B" w14:paraId="17625603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783" w:type="dxa"/>
          </w:tcPr>
          <w:p w:rsidR="00264D6B" w14:paraId="328A823D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833" w:type="dxa"/>
          </w:tcPr>
          <w:p w:rsidR="00264D6B" w14:paraId="06B32D23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819" w:type="dxa"/>
          </w:tcPr>
          <w:p w:rsidR="00264D6B" w14:paraId="22D75C6D" w14:textId="77777777">
            <w:pPr>
              <w:pStyle w:val="TableParagraph"/>
              <w:rPr>
                <w:sz w:val="18"/>
              </w:rPr>
            </w:pPr>
          </w:p>
        </w:tc>
      </w:tr>
      <w:tr w14:paraId="73130A31" w14:textId="77777777">
        <w:tblPrEx>
          <w:tblW w:w="0" w:type="auto"/>
          <w:tblInd w:w="271" w:type="dxa"/>
          <w:tblLayout w:type="fixed"/>
          <w:tblLook w:val="01E0"/>
        </w:tblPrEx>
        <w:trPr>
          <w:trHeight w:val="254"/>
        </w:trPr>
        <w:tc>
          <w:tcPr>
            <w:tcW w:w="9900" w:type="dxa"/>
            <w:gridSpan w:val="5"/>
          </w:tcPr>
          <w:p w:rsidR="00264D6B" w14:paraId="4533E633" w14:textId="77777777">
            <w:pPr>
              <w:pStyle w:val="TableParagraph"/>
              <w:spacing w:before="24" w:line="210" w:lineRule="exact"/>
              <w:ind w:left="4438" w:right="44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графа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2010</w:t>
            </w:r>
          </w:p>
        </w:tc>
      </w:tr>
      <w:tr w14:paraId="4CD8B077" w14:textId="77777777">
        <w:tblPrEx>
          <w:tblW w:w="0" w:type="auto"/>
          <w:tblInd w:w="271" w:type="dxa"/>
          <w:tblLayout w:type="fixed"/>
          <w:tblLook w:val="01E0"/>
        </w:tblPrEx>
        <w:trPr>
          <w:trHeight w:val="254"/>
        </w:trPr>
        <w:tc>
          <w:tcPr>
            <w:tcW w:w="628" w:type="dxa"/>
          </w:tcPr>
          <w:p w:rsidR="00264D6B" w14:paraId="3C7AE792" w14:textId="77777777">
            <w:pPr>
              <w:pStyle w:val="TableParagraph"/>
              <w:spacing w:before="24" w:line="210" w:lineRule="exact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37" w:type="dxa"/>
          </w:tcPr>
          <w:p w:rsidR="00264D6B" w14:paraId="5212A9EC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783" w:type="dxa"/>
          </w:tcPr>
          <w:p w:rsidR="00264D6B" w14:paraId="310DB36E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833" w:type="dxa"/>
          </w:tcPr>
          <w:p w:rsidR="00264D6B" w14:paraId="75A93DA0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819" w:type="dxa"/>
          </w:tcPr>
          <w:p w:rsidR="00264D6B" w14:paraId="78AE2BF1" w14:textId="77777777">
            <w:pPr>
              <w:pStyle w:val="TableParagraph"/>
              <w:rPr>
                <w:sz w:val="18"/>
              </w:rPr>
            </w:pPr>
          </w:p>
        </w:tc>
      </w:tr>
      <w:tr w14:paraId="11BA70AC" w14:textId="77777777">
        <w:tblPrEx>
          <w:tblW w:w="0" w:type="auto"/>
          <w:tblInd w:w="271" w:type="dxa"/>
          <w:tblLayout w:type="fixed"/>
          <w:tblLook w:val="01E0"/>
        </w:tblPrEx>
        <w:trPr>
          <w:trHeight w:val="256"/>
        </w:trPr>
        <w:tc>
          <w:tcPr>
            <w:tcW w:w="628" w:type="dxa"/>
          </w:tcPr>
          <w:p w:rsidR="00264D6B" w14:paraId="2FF69F12" w14:textId="77777777">
            <w:pPr>
              <w:pStyle w:val="TableParagraph"/>
              <w:spacing w:before="26" w:line="210" w:lineRule="exact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37" w:type="dxa"/>
          </w:tcPr>
          <w:p w:rsidR="00264D6B" w14:paraId="23414737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783" w:type="dxa"/>
          </w:tcPr>
          <w:p w:rsidR="00264D6B" w14:paraId="1A55BC02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833" w:type="dxa"/>
          </w:tcPr>
          <w:p w:rsidR="00264D6B" w14:paraId="661A66F3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819" w:type="dxa"/>
          </w:tcPr>
          <w:p w:rsidR="00264D6B" w14:paraId="1DEC6A65" w14:textId="77777777">
            <w:pPr>
              <w:pStyle w:val="TableParagraph"/>
              <w:rPr>
                <w:sz w:val="18"/>
              </w:rPr>
            </w:pPr>
          </w:p>
        </w:tc>
      </w:tr>
      <w:tr w14:paraId="4F41C7E2" w14:textId="77777777">
        <w:tblPrEx>
          <w:tblW w:w="0" w:type="auto"/>
          <w:tblInd w:w="271" w:type="dxa"/>
          <w:tblLayout w:type="fixed"/>
          <w:tblLook w:val="01E0"/>
        </w:tblPrEx>
        <w:trPr>
          <w:trHeight w:val="253"/>
        </w:trPr>
        <w:tc>
          <w:tcPr>
            <w:tcW w:w="9900" w:type="dxa"/>
            <w:gridSpan w:val="5"/>
          </w:tcPr>
          <w:p w:rsidR="00264D6B" w14:paraId="38813101" w14:textId="77777777">
            <w:pPr>
              <w:pStyle w:val="TableParagraph"/>
              <w:spacing w:before="24" w:line="210" w:lineRule="exact"/>
              <w:ind w:left="4438" w:right="44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графа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2120</w:t>
            </w:r>
          </w:p>
        </w:tc>
      </w:tr>
      <w:tr w14:paraId="493D075B" w14:textId="77777777">
        <w:tblPrEx>
          <w:tblW w:w="0" w:type="auto"/>
          <w:tblInd w:w="271" w:type="dxa"/>
          <w:tblLayout w:type="fixed"/>
          <w:tblLook w:val="01E0"/>
        </w:tblPrEx>
        <w:trPr>
          <w:trHeight w:val="256"/>
        </w:trPr>
        <w:tc>
          <w:tcPr>
            <w:tcW w:w="628" w:type="dxa"/>
          </w:tcPr>
          <w:p w:rsidR="00264D6B" w14:paraId="299DFEBF" w14:textId="77777777">
            <w:pPr>
              <w:pStyle w:val="TableParagraph"/>
              <w:spacing w:before="26" w:line="210" w:lineRule="exact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37" w:type="dxa"/>
          </w:tcPr>
          <w:p w:rsidR="00264D6B" w14:paraId="2D42B077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783" w:type="dxa"/>
          </w:tcPr>
          <w:p w:rsidR="00264D6B" w14:paraId="72789F37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833" w:type="dxa"/>
          </w:tcPr>
          <w:p w:rsidR="00264D6B" w14:paraId="188106F4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819" w:type="dxa"/>
          </w:tcPr>
          <w:p w:rsidR="00264D6B" w14:paraId="28F48FCA" w14:textId="77777777">
            <w:pPr>
              <w:pStyle w:val="TableParagraph"/>
              <w:rPr>
                <w:sz w:val="18"/>
              </w:rPr>
            </w:pPr>
          </w:p>
        </w:tc>
      </w:tr>
      <w:tr w14:paraId="1E74497E" w14:textId="77777777">
        <w:tblPrEx>
          <w:tblW w:w="0" w:type="auto"/>
          <w:tblInd w:w="271" w:type="dxa"/>
          <w:tblLayout w:type="fixed"/>
          <w:tblLook w:val="01E0"/>
        </w:tblPrEx>
        <w:trPr>
          <w:trHeight w:val="253"/>
        </w:trPr>
        <w:tc>
          <w:tcPr>
            <w:tcW w:w="628" w:type="dxa"/>
          </w:tcPr>
          <w:p w:rsidR="00264D6B" w14:paraId="45501922" w14:textId="77777777">
            <w:pPr>
              <w:pStyle w:val="TableParagraph"/>
              <w:spacing w:before="24" w:line="210" w:lineRule="exact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37" w:type="dxa"/>
          </w:tcPr>
          <w:p w:rsidR="00264D6B" w14:paraId="2CE0F67C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783" w:type="dxa"/>
          </w:tcPr>
          <w:p w:rsidR="00264D6B" w14:paraId="4D5CB150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833" w:type="dxa"/>
          </w:tcPr>
          <w:p w:rsidR="00264D6B" w14:paraId="780B21BA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819" w:type="dxa"/>
          </w:tcPr>
          <w:p w:rsidR="00264D6B" w14:paraId="5E19CA57" w14:textId="77777777">
            <w:pPr>
              <w:pStyle w:val="TableParagraph"/>
              <w:rPr>
                <w:sz w:val="18"/>
              </w:rPr>
            </w:pPr>
          </w:p>
        </w:tc>
      </w:tr>
      <w:tr w14:paraId="4B547E62" w14:textId="77777777">
        <w:tblPrEx>
          <w:tblW w:w="0" w:type="auto"/>
          <w:tblInd w:w="271" w:type="dxa"/>
          <w:tblLayout w:type="fixed"/>
          <w:tblLook w:val="01E0"/>
        </w:tblPrEx>
        <w:trPr>
          <w:trHeight w:val="460"/>
        </w:trPr>
        <w:tc>
          <w:tcPr>
            <w:tcW w:w="5248" w:type="dxa"/>
            <w:gridSpan w:val="3"/>
          </w:tcPr>
          <w:p w:rsidR="00264D6B" w14:paraId="6E34311A" w14:textId="77777777">
            <w:pPr>
              <w:pStyle w:val="TableParagraph"/>
              <w:rPr>
                <w:sz w:val="20"/>
              </w:rPr>
            </w:pPr>
          </w:p>
          <w:p w:rsidR="00264D6B" w14:paraId="634C937A" w14:textId="77777777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ВСЬОГО</w:t>
            </w:r>
          </w:p>
        </w:tc>
        <w:tc>
          <w:tcPr>
            <w:tcW w:w="1833" w:type="dxa"/>
          </w:tcPr>
          <w:p w:rsidR="00264D6B" w14:paraId="0BC291DB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819" w:type="dxa"/>
          </w:tcPr>
          <w:p w:rsidR="00264D6B" w14:paraId="42622C91" w14:textId="77777777">
            <w:pPr>
              <w:pStyle w:val="TableParagraph"/>
              <w:rPr>
                <w:sz w:val="18"/>
              </w:rPr>
            </w:pPr>
          </w:p>
        </w:tc>
      </w:tr>
    </w:tbl>
    <w:p w:rsidR="00264D6B" w14:paraId="038148ED" w14:textId="77777777">
      <w:pPr>
        <w:pStyle w:val="BodyText"/>
        <w:ind w:left="0"/>
      </w:pPr>
    </w:p>
    <w:p w:rsidR="00264D6B" w14:paraId="11D75EFA" w14:textId="77777777">
      <w:pPr>
        <w:pStyle w:val="BodyText"/>
        <w:spacing w:before="4"/>
        <w:ind w:left="0"/>
        <w:rPr>
          <w:sz w:val="21"/>
        </w:rPr>
      </w:pPr>
    </w:p>
    <w:tbl>
      <w:tblPr>
        <w:tblStyle w:val="TableNormal0"/>
        <w:tblW w:w="0" w:type="auto"/>
        <w:tblInd w:w="110" w:type="dxa"/>
        <w:tblLayout w:type="fixed"/>
        <w:tblLook w:val="01E0"/>
      </w:tblPr>
      <w:tblGrid>
        <w:gridCol w:w="2150"/>
        <w:gridCol w:w="2147"/>
        <w:gridCol w:w="601"/>
      </w:tblGrid>
      <w:tr w14:paraId="2776BFC2" w14:textId="77777777">
        <w:tblPrEx>
          <w:tblW w:w="0" w:type="auto"/>
          <w:tblInd w:w="110" w:type="dxa"/>
          <w:tblLayout w:type="fixed"/>
          <w:tblLook w:val="01E0"/>
        </w:tblPrEx>
        <w:trPr>
          <w:trHeight w:val="224"/>
        </w:trPr>
        <w:tc>
          <w:tcPr>
            <w:tcW w:w="2150" w:type="dxa"/>
          </w:tcPr>
          <w:p w:rsidR="00264D6B" w14:paraId="0E635D1D" w14:textId="77777777">
            <w:pPr>
              <w:pStyle w:val="TableParagraph"/>
              <w:spacing w:line="204" w:lineRule="exact"/>
              <w:ind w:left="50"/>
              <w:rPr>
                <w:sz w:val="20"/>
              </w:rPr>
            </w:pPr>
            <w:r>
              <w:rPr>
                <w:sz w:val="20"/>
              </w:rPr>
              <w:t>Керівник</w:t>
            </w:r>
          </w:p>
        </w:tc>
        <w:tc>
          <w:tcPr>
            <w:tcW w:w="2147" w:type="dxa"/>
          </w:tcPr>
          <w:p w:rsidR="00264D6B" w14:paraId="14F7CF2B" w14:textId="77777777">
            <w:pPr>
              <w:pStyle w:val="TableParagraph"/>
              <w:tabs>
                <w:tab w:val="left" w:pos="1871"/>
              </w:tabs>
              <w:spacing w:line="204" w:lineRule="exact"/>
              <w:ind w:left="427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601" w:type="dxa"/>
          </w:tcPr>
          <w:p w:rsidR="00264D6B" w14:paraId="01D36FDA" w14:textId="77777777">
            <w:pPr>
              <w:pStyle w:val="TableParagraph"/>
              <w:spacing w:line="204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ПІБ</w:t>
            </w:r>
          </w:p>
        </w:tc>
      </w:tr>
      <w:tr w14:paraId="61C6B5EC" w14:textId="77777777">
        <w:tblPrEx>
          <w:tblW w:w="0" w:type="auto"/>
          <w:tblInd w:w="110" w:type="dxa"/>
          <w:tblLayout w:type="fixed"/>
          <w:tblLook w:val="01E0"/>
        </w:tblPrEx>
        <w:trPr>
          <w:trHeight w:val="229"/>
        </w:trPr>
        <w:tc>
          <w:tcPr>
            <w:tcW w:w="2150" w:type="dxa"/>
          </w:tcPr>
          <w:p w:rsidR="00264D6B" w14:paraId="11A74CD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147" w:type="dxa"/>
          </w:tcPr>
          <w:p w:rsidR="00264D6B" w14:paraId="5A3BE35E" w14:textId="77777777">
            <w:pPr>
              <w:pStyle w:val="TableParagraph"/>
              <w:spacing w:line="209" w:lineRule="exact"/>
              <w:ind w:left="802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601" w:type="dxa"/>
          </w:tcPr>
          <w:p w:rsidR="00264D6B" w14:paraId="468E7260" w14:textId="77777777">
            <w:pPr>
              <w:pStyle w:val="TableParagraph"/>
              <w:rPr>
                <w:sz w:val="16"/>
              </w:rPr>
            </w:pPr>
          </w:p>
        </w:tc>
      </w:tr>
      <w:tr w14:paraId="7C80D301" w14:textId="77777777">
        <w:tblPrEx>
          <w:tblW w:w="0" w:type="auto"/>
          <w:tblInd w:w="110" w:type="dxa"/>
          <w:tblLayout w:type="fixed"/>
          <w:tblLook w:val="01E0"/>
        </w:tblPrEx>
        <w:trPr>
          <w:trHeight w:val="230"/>
        </w:trPr>
        <w:tc>
          <w:tcPr>
            <w:tcW w:w="2150" w:type="dxa"/>
          </w:tcPr>
          <w:p w:rsidR="00264D6B" w14:paraId="1F3E11E7" w14:textId="77777777"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sz w:val="20"/>
              </w:rPr>
              <w:t>Головний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бухгалтер</w:t>
            </w:r>
          </w:p>
        </w:tc>
        <w:tc>
          <w:tcPr>
            <w:tcW w:w="2147" w:type="dxa"/>
          </w:tcPr>
          <w:p w:rsidR="00264D6B" w14:paraId="2B41855D" w14:textId="77777777">
            <w:pPr>
              <w:pStyle w:val="TableParagraph"/>
              <w:tabs>
                <w:tab w:val="left" w:pos="1969"/>
              </w:tabs>
              <w:spacing w:line="210" w:lineRule="exact"/>
              <w:ind w:left="324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601" w:type="dxa"/>
          </w:tcPr>
          <w:p w:rsidR="00264D6B" w14:paraId="0BA60E57" w14:textId="77777777">
            <w:pPr>
              <w:pStyle w:val="TableParagraph"/>
              <w:spacing w:line="210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ПІБ</w:t>
            </w:r>
          </w:p>
        </w:tc>
      </w:tr>
      <w:tr w14:paraId="6736883C" w14:textId="77777777">
        <w:tblPrEx>
          <w:tblW w:w="0" w:type="auto"/>
          <w:tblInd w:w="110" w:type="dxa"/>
          <w:tblLayout w:type="fixed"/>
          <w:tblLook w:val="01E0"/>
        </w:tblPrEx>
        <w:trPr>
          <w:trHeight w:val="230"/>
        </w:trPr>
        <w:tc>
          <w:tcPr>
            <w:tcW w:w="2150" w:type="dxa"/>
          </w:tcPr>
          <w:p w:rsidR="00264D6B" w14:paraId="752BBE6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147" w:type="dxa"/>
          </w:tcPr>
          <w:p w:rsidR="00264D6B" w14:paraId="2A355F8C" w14:textId="77777777">
            <w:pPr>
              <w:pStyle w:val="TableParagraph"/>
              <w:spacing w:line="210" w:lineRule="exact"/>
              <w:ind w:left="902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601" w:type="dxa"/>
          </w:tcPr>
          <w:p w:rsidR="00264D6B" w14:paraId="5C9F52C0" w14:textId="77777777">
            <w:pPr>
              <w:pStyle w:val="TableParagraph"/>
              <w:rPr>
                <w:sz w:val="16"/>
              </w:rPr>
            </w:pPr>
          </w:p>
        </w:tc>
      </w:tr>
      <w:tr w14:paraId="059459F9" w14:textId="77777777">
        <w:tblPrEx>
          <w:tblW w:w="0" w:type="auto"/>
          <w:tblInd w:w="110" w:type="dxa"/>
          <w:tblLayout w:type="fixed"/>
          <w:tblLook w:val="01E0"/>
        </w:tblPrEx>
        <w:trPr>
          <w:trHeight w:val="225"/>
        </w:trPr>
        <w:tc>
          <w:tcPr>
            <w:tcW w:w="2150" w:type="dxa"/>
          </w:tcPr>
          <w:p w:rsidR="00264D6B" w14:paraId="321542A2" w14:textId="77777777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М.П.</w:t>
            </w:r>
          </w:p>
        </w:tc>
        <w:tc>
          <w:tcPr>
            <w:tcW w:w="2147" w:type="dxa"/>
          </w:tcPr>
          <w:p w:rsidR="00264D6B" w14:paraId="74AA1CB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264D6B" w14:paraId="3D1C667B" w14:textId="77777777">
            <w:pPr>
              <w:pStyle w:val="TableParagraph"/>
              <w:rPr>
                <w:sz w:val="16"/>
              </w:rPr>
            </w:pPr>
          </w:p>
        </w:tc>
      </w:tr>
    </w:tbl>
    <w:p w:rsidR="00264D6B" w14:paraId="274C5E68" w14:textId="77777777">
      <w:pPr>
        <w:pStyle w:val="BodyText"/>
        <w:ind w:left="0"/>
      </w:pPr>
    </w:p>
    <w:p w:rsidR="00264D6B" w14:paraId="37CE710E" w14:textId="77777777">
      <w:pPr>
        <w:pStyle w:val="BodyText"/>
        <w:ind w:left="0"/>
      </w:pPr>
    </w:p>
    <w:p w:rsidR="00264D6B" w14:paraId="05D4058C" w14:textId="77777777">
      <w:pPr>
        <w:pStyle w:val="BodyText"/>
        <w:ind w:left="0"/>
      </w:pPr>
    </w:p>
    <w:p w:rsidR="00264D6B" w14:paraId="31E58F12" w14:textId="77777777">
      <w:pPr>
        <w:pStyle w:val="BodyText"/>
        <w:ind w:left="0"/>
      </w:pPr>
    </w:p>
    <w:p w:rsidR="00264D6B" w14:paraId="4EAE7CC1" w14:textId="77777777">
      <w:pPr>
        <w:pStyle w:val="BodyText"/>
        <w:ind w:left="0"/>
      </w:pPr>
    </w:p>
    <w:p w:rsidR="00264D6B" w14:paraId="16F4E270" w14:textId="77777777">
      <w:pPr>
        <w:pStyle w:val="BodyText"/>
        <w:ind w:left="0"/>
      </w:pPr>
    </w:p>
    <w:p w:rsidR="00264D6B" w14:paraId="4B9FB2DC" w14:textId="77777777">
      <w:pPr>
        <w:pStyle w:val="BodyText"/>
        <w:ind w:left="0"/>
      </w:pPr>
    </w:p>
    <w:p w:rsidR="00264D6B" w14:paraId="489D8966" w14:textId="77777777">
      <w:pPr>
        <w:pStyle w:val="BodyText"/>
        <w:ind w:left="0"/>
      </w:pPr>
    </w:p>
    <w:p w:rsidR="00264D6B" w14:paraId="5EACE1F9" w14:textId="77777777">
      <w:pPr>
        <w:pStyle w:val="BodyText"/>
        <w:ind w:left="0"/>
      </w:pPr>
    </w:p>
    <w:p w:rsidR="00264D6B" w14:paraId="2965F815" w14:textId="77777777">
      <w:pPr>
        <w:pStyle w:val="BodyText"/>
        <w:ind w:left="0"/>
      </w:pPr>
    </w:p>
    <w:p w:rsidR="00264D6B" w14:paraId="47EB0350" w14:textId="77777777">
      <w:pPr>
        <w:pStyle w:val="BodyText"/>
        <w:ind w:left="0"/>
      </w:pPr>
    </w:p>
    <w:p w:rsidR="00264D6B" w14:paraId="1DEAEB0F" w14:textId="77777777">
      <w:pPr>
        <w:pStyle w:val="BodyText"/>
        <w:ind w:left="0"/>
      </w:pPr>
    </w:p>
    <w:p w:rsidR="00264D6B" w14:paraId="58484D81" w14:textId="77777777">
      <w:pPr>
        <w:pStyle w:val="BodyText"/>
        <w:ind w:left="0"/>
      </w:pPr>
    </w:p>
    <w:p w:rsidR="00264D6B" w14:paraId="68D22A66" w14:textId="77777777">
      <w:pPr>
        <w:pStyle w:val="BodyText"/>
        <w:ind w:left="0"/>
      </w:pPr>
    </w:p>
    <w:p w:rsidR="00264D6B" w14:paraId="61B17168" w14:textId="77777777">
      <w:pPr>
        <w:pStyle w:val="BodyText"/>
        <w:ind w:left="0"/>
      </w:pPr>
    </w:p>
    <w:p w:rsidR="00264D6B" w14:paraId="6F588143" w14:textId="77777777">
      <w:pPr>
        <w:pStyle w:val="BodyText"/>
        <w:ind w:left="0"/>
      </w:pPr>
    </w:p>
    <w:p w:rsidR="00264D6B" w14:paraId="3163E96B" w14:textId="77777777">
      <w:pPr>
        <w:pStyle w:val="BodyText"/>
        <w:ind w:left="0"/>
      </w:pPr>
    </w:p>
    <w:p w:rsidR="00264D6B" w14:paraId="60FE6DEF" w14:textId="77777777">
      <w:pPr>
        <w:pStyle w:val="BodyText"/>
        <w:ind w:left="0"/>
      </w:pPr>
    </w:p>
    <w:p w:rsidR="00264D6B" w14:paraId="1BCC4F48" w14:textId="77777777">
      <w:pPr>
        <w:pStyle w:val="BodyText"/>
        <w:ind w:left="0"/>
        <w:rPr>
          <w:sz w:val="28"/>
        </w:rPr>
      </w:pPr>
      <w:r>
        <w:pict>
          <v:shape id="docshape18" o:spid="_x0000_s1030" style="width:494.5pt;height:0.5pt;margin-top:17.3pt;margin-left:56.65pt;mso-position-horizontal-relative:page;mso-wrap-distance-left:0;mso-wrap-distance-right:0;position:absolute;z-index:-251655168" coordorigin="1133,346" coordsize="9890,10" o:spt="100" adj="0,,0" path="m5070,346l1133,346l1133,356l5070,356l5070,346xm11023,346l7206,346l7197,346l5079,346l5070,346l5070,356l5079,356l7197,356l7206,356l11023,356l11023,346xe" fillcolor="black" stroked="f">
            <v:stroke joinstyle="round"/>
            <v:formulas/>
            <v:path arrowok="t" o:connecttype="segments"/>
            <w10:wrap type="topAndBottom"/>
          </v:shape>
        </w:pict>
      </w:r>
    </w:p>
    <w:p w:rsidR="00264D6B" w:rsidRPr="009E3F57" w14:paraId="080A2E63" w14:textId="77777777">
      <w:pPr>
        <w:tabs>
          <w:tab w:val="left" w:pos="4668"/>
          <w:tab w:val="left" w:pos="6324"/>
        </w:tabs>
        <w:ind w:left="261"/>
        <w:rPr>
          <w:b/>
          <w:sz w:val="18"/>
          <w:lang w:val="ru-RU"/>
        </w:rPr>
      </w:pPr>
      <w:r w:rsidRPr="009E3F57">
        <w:rPr>
          <w:b/>
          <w:color w:val="000080"/>
          <w:sz w:val="18"/>
          <w:lang w:val="ru-RU"/>
        </w:rPr>
        <w:t>Від</w:t>
      </w:r>
      <w:r w:rsidRPr="009E3F57">
        <w:rPr>
          <w:b/>
          <w:color w:val="000080"/>
          <w:spacing w:val="-1"/>
          <w:sz w:val="18"/>
          <w:lang w:val="ru-RU"/>
        </w:rPr>
        <w:t xml:space="preserve"> </w:t>
      </w:r>
      <w:r w:rsidRPr="009E3F57">
        <w:rPr>
          <w:b/>
          <w:color w:val="000080"/>
          <w:sz w:val="18"/>
          <w:lang w:val="ru-RU"/>
        </w:rPr>
        <w:t>імені</w:t>
      </w:r>
      <w:r w:rsidRPr="009E3F57">
        <w:rPr>
          <w:b/>
          <w:color w:val="000080"/>
          <w:spacing w:val="-1"/>
          <w:sz w:val="18"/>
          <w:lang w:val="ru-RU"/>
        </w:rPr>
        <w:t xml:space="preserve"> </w:t>
      </w:r>
      <w:r w:rsidRPr="009E3F57">
        <w:rPr>
          <w:b/>
          <w:color w:val="000080"/>
          <w:sz w:val="18"/>
          <w:lang w:val="ru-RU"/>
        </w:rPr>
        <w:t>Банку</w:t>
      </w:r>
      <w:r w:rsidRPr="009E3F57">
        <w:rPr>
          <w:b/>
          <w:color w:val="000080"/>
          <w:sz w:val="18"/>
          <w:lang w:val="ru-RU"/>
        </w:rPr>
        <w:tab/>
      </w:r>
      <w:r w:rsidRPr="009E3F57">
        <w:rPr>
          <w:i/>
          <w:color w:val="000080"/>
          <w:sz w:val="18"/>
          <w:lang w:val="ru-RU"/>
        </w:rPr>
        <w:t>Сторінка 24</w:t>
      </w:r>
      <w:r w:rsidRPr="009E3F57">
        <w:rPr>
          <w:i/>
          <w:color w:val="000080"/>
          <w:sz w:val="18"/>
          <w:lang w:val="ru-RU"/>
        </w:rPr>
        <w:tab/>
      </w:r>
      <w:r w:rsidRPr="009E3F57">
        <w:rPr>
          <w:b/>
          <w:color w:val="000080"/>
          <w:sz w:val="18"/>
          <w:lang w:val="ru-RU"/>
        </w:rPr>
        <w:t>Від</w:t>
      </w:r>
      <w:r w:rsidRPr="009E3F57">
        <w:rPr>
          <w:b/>
          <w:color w:val="000080"/>
          <w:spacing w:val="-2"/>
          <w:sz w:val="18"/>
          <w:lang w:val="ru-RU"/>
        </w:rPr>
        <w:t xml:space="preserve"> </w:t>
      </w:r>
      <w:r w:rsidRPr="009E3F57">
        <w:rPr>
          <w:b/>
          <w:color w:val="000080"/>
          <w:sz w:val="18"/>
          <w:lang w:val="ru-RU"/>
        </w:rPr>
        <w:t>імені</w:t>
      </w:r>
      <w:r w:rsidRPr="009E3F57">
        <w:rPr>
          <w:b/>
          <w:color w:val="000080"/>
          <w:spacing w:val="-2"/>
          <w:sz w:val="18"/>
          <w:lang w:val="ru-RU"/>
        </w:rPr>
        <w:t xml:space="preserve"> </w:t>
      </w:r>
      <w:r w:rsidRPr="009E3F57">
        <w:rPr>
          <w:b/>
          <w:color w:val="000080"/>
          <w:sz w:val="18"/>
          <w:lang w:val="ru-RU"/>
        </w:rPr>
        <w:t>Позичальника</w:t>
      </w:r>
    </w:p>
    <w:p w:rsidR="00264D6B" w:rsidRPr="009E3F57" w14:paraId="09A24C68" w14:textId="77777777">
      <w:pPr>
        <w:pStyle w:val="BodyText"/>
        <w:ind w:left="0"/>
        <w:rPr>
          <w:b/>
          <w:lang w:val="ru-RU"/>
        </w:rPr>
      </w:pPr>
    </w:p>
    <w:p w:rsidR="00264D6B" w:rsidRPr="009E3F57" w14:paraId="3259ED5A" w14:textId="77777777">
      <w:pPr>
        <w:pStyle w:val="BodyText"/>
        <w:spacing w:before="6"/>
        <w:ind w:left="0"/>
        <w:rPr>
          <w:b/>
          <w:sz w:val="13"/>
          <w:lang w:val="ru-RU"/>
        </w:rPr>
      </w:pPr>
      <w:r>
        <w:pict>
          <v:shape id="docshape19" o:spid="_x0000_s1031" style="width:112.55pt;height:0.1pt;margin-top:8.95pt;margin-left:62.05pt;mso-position-horizontal-relative:page;mso-wrap-distance-left:0;mso-wrap-distance-right:0;position:absolute;z-index:-251654144" coordorigin="1241,179" coordsize="2251,0" path="m1241,179l3491,179e" filled="f" strokecolor="#00007f" strokeweight="0.57pt">
            <v:path arrowok="t"/>
            <w10:wrap type="topAndBottom"/>
          </v:shape>
        </w:pict>
      </w:r>
      <w:r>
        <w:pict>
          <v:shape id="docshape20" o:spid="_x0000_s1032" style="width:135.05pt;height:0.1pt;margin-top:8.95pt;margin-left:365.25pt;mso-position-horizontal-relative:page;mso-wrap-distance-left:0;mso-wrap-distance-right:0;position:absolute;z-index:-251653120" coordorigin="7305,179" coordsize="2701,0" path="m7305,179l10006,179e" filled="f" strokecolor="#00007f" strokeweight="0.57pt">
            <v:path arrowok="t"/>
            <w10:wrap type="topAndBottom"/>
          </v:shape>
        </w:pict>
      </w:r>
    </w:p>
    <w:p w:rsidR="00264D6B" w:rsidRPr="009E3F57" w14:paraId="3EF358AE" w14:textId="77777777">
      <w:pPr>
        <w:rPr>
          <w:sz w:val="13"/>
          <w:lang w:val="ru-RU"/>
        </w:rPr>
        <w:sectPr>
          <w:type w:val="continuous"/>
          <w:pgSz w:w="11910" w:h="16840"/>
          <w:pgMar w:top="1580" w:right="560" w:bottom="860" w:left="980" w:header="0" w:footer="0" w:gutter="0"/>
          <w:cols w:space="720"/>
        </w:sectPr>
      </w:pPr>
    </w:p>
    <w:p w:rsidR="00264D6B" w:rsidRPr="009E3F57" w14:paraId="189DF3E3" w14:textId="77777777">
      <w:pPr>
        <w:spacing w:before="68"/>
        <w:ind w:left="6295" w:firstLine="2813"/>
        <w:rPr>
          <w:i/>
          <w:sz w:val="20"/>
          <w:lang w:val="ru-RU"/>
        </w:rPr>
      </w:pPr>
      <w:r w:rsidRPr="009E3F57">
        <w:rPr>
          <w:i/>
          <w:sz w:val="20"/>
          <w:lang w:val="ru-RU"/>
        </w:rPr>
        <w:t>Додаток</w:t>
      </w:r>
      <w:r w:rsidRPr="009E3F57">
        <w:rPr>
          <w:i/>
          <w:spacing w:val="47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4</w:t>
      </w:r>
    </w:p>
    <w:p w:rsidR="00264D6B" w:rsidRPr="009E3F57" w14:paraId="7EA21BC9" w14:textId="77777777">
      <w:pPr>
        <w:tabs>
          <w:tab w:val="left" w:pos="7784"/>
          <w:tab w:val="left" w:pos="8523"/>
          <w:tab w:val="left" w:pos="9474"/>
        </w:tabs>
        <w:spacing w:before="61"/>
        <w:ind w:left="6190" w:right="288" w:firstLine="105"/>
        <w:rPr>
          <w:i/>
          <w:sz w:val="20"/>
          <w:lang w:val="ru-RU"/>
        </w:rPr>
      </w:pPr>
      <w:r w:rsidRPr="009E3F57">
        <w:rPr>
          <w:i/>
          <w:sz w:val="20"/>
          <w:lang w:val="ru-RU"/>
        </w:rPr>
        <w:t>до Договору про надання кредиту на умовах</w:t>
      </w:r>
      <w:r w:rsidRPr="009E3F57">
        <w:rPr>
          <w:i/>
          <w:spacing w:val="-47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овердрафту №</w:t>
      </w:r>
      <w:r w:rsidRPr="009E3F57">
        <w:rPr>
          <w:i/>
          <w:sz w:val="20"/>
          <w:lang w:val="ru-RU"/>
        </w:rPr>
        <w:tab/>
        <w:t>від</w:t>
      </w:r>
      <w:r w:rsidRPr="009E3F57">
        <w:rPr>
          <w:i/>
          <w:spacing w:val="-1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«</w:t>
      </w:r>
      <w:r w:rsidRPr="009E3F57">
        <w:rPr>
          <w:i/>
          <w:sz w:val="20"/>
          <w:u w:val="single"/>
          <w:lang w:val="ru-RU"/>
        </w:rPr>
        <w:tab/>
      </w:r>
      <w:r w:rsidRPr="009E3F57">
        <w:rPr>
          <w:i/>
          <w:sz w:val="20"/>
          <w:lang w:val="ru-RU"/>
        </w:rPr>
        <w:t>»</w:t>
      </w:r>
      <w:r w:rsidRPr="009E3F57">
        <w:rPr>
          <w:i/>
          <w:sz w:val="20"/>
          <w:u w:val="single"/>
          <w:lang w:val="ru-RU"/>
        </w:rPr>
        <w:tab/>
      </w:r>
      <w:r w:rsidRPr="009E3F57">
        <w:rPr>
          <w:i/>
          <w:spacing w:val="-1"/>
          <w:sz w:val="20"/>
          <w:lang w:val="ru-RU"/>
        </w:rPr>
        <w:t>2025</w:t>
      </w:r>
      <w:r w:rsidRPr="009E3F57">
        <w:rPr>
          <w:i/>
          <w:spacing w:val="-10"/>
          <w:sz w:val="20"/>
          <w:lang w:val="ru-RU"/>
        </w:rPr>
        <w:t xml:space="preserve"> </w:t>
      </w:r>
      <w:r w:rsidRPr="009E3F57">
        <w:rPr>
          <w:i/>
          <w:spacing w:val="-1"/>
          <w:sz w:val="20"/>
          <w:lang w:val="ru-RU"/>
        </w:rPr>
        <w:t>р.</w:t>
      </w:r>
    </w:p>
    <w:p w:rsidR="00264D6B" w:rsidRPr="009E3F57" w14:paraId="2C10E36F" w14:textId="77777777">
      <w:pPr>
        <w:pStyle w:val="BodyText"/>
        <w:ind w:left="0"/>
        <w:rPr>
          <w:i/>
          <w:lang w:val="ru-RU"/>
        </w:rPr>
      </w:pPr>
    </w:p>
    <w:p w:rsidR="00264D6B" w:rsidRPr="009E3F57" w14:paraId="1EF1E514" w14:textId="77777777">
      <w:pPr>
        <w:pStyle w:val="BodyText"/>
        <w:ind w:left="0"/>
        <w:rPr>
          <w:i/>
          <w:lang w:val="ru-RU"/>
        </w:rPr>
      </w:pPr>
    </w:p>
    <w:p w:rsidR="00264D6B" w:rsidRPr="009E3F57" w14:paraId="40EDFC3E" w14:textId="77777777">
      <w:pPr>
        <w:pStyle w:val="BodyText"/>
        <w:ind w:left="0"/>
        <w:rPr>
          <w:i/>
          <w:lang w:val="ru-RU"/>
        </w:rPr>
      </w:pPr>
    </w:p>
    <w:p w:rsidR="00264D6B" w:rsidRPr="009E3F57" w14:paraId="04F2B769" w14:textId="77777777">
      <w:pPr>
        <w:pStyle w:val="BodyText"/>
        <w:ind w:left="0"/>
        <w:rPr>
          <w:i/>
          <w:lang w:val="ru-RU"/>
        </w:rPr>
      </w:pPr>
    </w:p>
    <w:p w:rsidR="00264D6B" w:rsidRPr="009E3F57" w14:paraId="6E72E54C" w14:textId="77777777">
      <w:pPr>
        <w:pStyle w:val="BodyText"/>
        <w:ind w:left="0"/>
        <w:rPr>
          <w:i/>
          <w:lang w:val="ru-RU"/>
        </w:rPr>
      </w:pPr>
    </w:p>
    <w:p w:rsidR="00264D6B" w:rsidRPr="009E3F57" w14:paraId="48D3909E" w14:textId="77777777">
      <w:pPr>
        <w:pStyle w:val="BodyText"/>
        <w:ind w:left="0"/>
        <w:rPr>
          <w:i/>
          <w:lang w:val="ru-RU"/>
        </w:rPr>
      </w:pPr>
    </w:p>
    <w:p w:rsidR="00264D6B" w:rsidRPr="009E3F57" w14:paraId="775FC88C" w14:textId="77777777">
      <w:pPr>
        <w:pStyle w:val="BodyText"/>
        <w:ind w:left="0"/>
        <w:rPr>
          <w:i/>
          <w:lang w:val="ru-RU"/>
        </w:rPr>
      </w:pPr>
    </w:p>
    <w:p w:rsidR="00264D6B" w:rsidRPr="009E3F57" w14:paraId="309DAA2E" w14:textId="77777777">
      <w:pPr>
        <w:pStyle w:val="BodyText"/>
        <w:ind w:left="0"/>
        <w:rPr>
          <w:i/>
          <w:lang w:val="ru-RU"/>
        </w:rPr>
      </w:pPr>
    </w:p>
    <w:p w:rsidR="00264D6B" w:rsidRPr="009E3F57" w14:paraId="2B96825A" w14:textId="77777777">
      <w:pPr>
        <w:pStyle w:val="BodyText"/>
        <w:ind w:left="0"/>
        <w:rPr>
          <w:i/>
          <w:lang w:val="ru-RU"/>
        </w:rPr>
      </w:pPr>
    </w:p>
    <w:p w:rsidR="00264D6B" w:rsidRPr="009E3F57" w14:paraId="48136FCA" w14:textId="77777777">
      <w:pPr>
        <w:rPr>
          <w:lang w:val="ru-RU"/>
        </w:rPr>
        <w:sectPr>
          <w:footerReference w:type="default" r:id="rId11"/>
          <w:pgSz w:w="11910" w:h="16840"/>
          <w:pgMar w:top="840" w:right="560" w:bottom="280" w:left="980" w:header="0" w:footer="0" w:gutter="0"/>
          <w:cols w:space="720"/>
        </w:sectPr>
      </w:pPr>
    </w:p>
    <w:p w:rsidR="00264D6B" w:rsidRPr="009E3F57" w14:paraId="2CB481F5" w14:textId="77777777">
      <w:pPr>
        <w:pStyle w:val="BodyText"/>
        <w:ind w:left="0"/>
        <w:rPr>
          <w:i/>
          <w:sz w:val="19"/>
          <w:lang w:val="ru-RU"/>
        </w:rPr>
      </w:pPr>
    </w:p>
    <w:p w:rsidR="00264D6B" w:rsidRPr="009E3F57" w14:paraId="23EA6B39" w14:textId="77777777">
      <w:pPr>
        <w:pStyle w:val="BodyText"/>
        <w:tabs>
          <w:tab w:val="left" w:pos="1438"/>
          <w:tab w:val="left" w:pos="3229"/>
        </w:tabs>
        <w:ind w:left="153"/>
        <w:rPr>
          <w:lang w:val="ru-RU"/>
        </w:rPr>
      </w:pPr>
      <w:r w:rsidRPr="009E3F57">
        <w:rPr>
          <w:lang w:val="ru-RU"/>
        </w:rPr>
        <w:t>Від</w:t>
      </w:r>
      <w:r w:rsidRPr="009E3F57">
        <w:rPr>
          <w:u w:val="single" w:color="0000FE"/>
          <w:lang w:val="ru-RU"/>
        </w:rPr>
        <w:tab/>
      </w:r>
      <w:r w:rsidRPr="009E3F57">
        <w:rPr>
          <w:spacing w:val="-1"/>
          <w:lang w:val="ru-RU"/>
        </w:rPr>
        <w:t>20</w:t>
      </w:r>
      <w:r w:rsidRPr="009E3F57">
        <w:rPr>
          <w:spacing w:val="66"/>
          <w:u w:val="single" w:color="0000FE"/>
          <w:lang w:val="ru-RU"/>
        </w:rPr>
        <w:t xml:space="preserve">  </w:t>
      </w:r>
      <w:r w:rsidRPr="009E3F57">
        <w:rPr>
          <w:spacing w:val="66"/>
          <w:lang w:val="ru-RU"/>
        </w:rPr>
        <w:t xml:space="preserve"> </w:t>
      </w:r>
      <w:r w:rsidRPr="009E3F57">
        <w:rPr>
          <w:lang w:val="ru-RU"/>
        </w:rPr>
        <w:t xml:space="preserve">№  </w:t>
      </w:r>
      <w:r w:rsidRPr="009E3F57">
        <w:rPr>
          <w:w w:val="99"/>
          <w:u w:val="single" w:color="0000FE"/>
          <w:lang w:val="ru-RU"/>
        </w:rPr>
        <w:t xml:space="preserve"> </w:t>
      </w:r>
      <w:r w:rsidRPr="009E3F57">
        <w:rPr>
          <w:u w:val="single" w:color="0000FE"/>
          <w:lang w:val="ru-RU"/>
        </w:rPr>
        <w:tab/>
      </w:r>
    </w:p>
    <w:p w:rsidR="00264D6B" w:rsidRPr="009E3F57" w14:paraId="73202DAA" w14:textId="77777777">
      <w:pPr>
        <w:rPr>
          <w:lang w:val="ru-RU"/>
        </w:rPr>
      </w:pPr>
      <w:r w:rsidRPr="009E3F57">
        <w:rPr>
          <w:lang w:val="ru-RU"/>
        </w:rPr>
        <w:br w:type="column"/>
      </w:r>
    </w:p>
    <w:p w:rsidR="00264D6B" w:rsidRPr="009E3F57" w14:paraId="3484C94C" w14:textId="77777777">
      <w:pPr>
        <w:spacing w:before="196"/>
        <w:ind w:left="153"/>
        <w:rPr>
          <w:i/>
          <w:sz w:val="20"/>
          <w:lang w:val="ru-RU"/>
        </w:rPr>
      </w:pPr>
      <w:r w:rsidRPr="009E3F57">
        <w:rPr>
          <w:i/>
          <w:sz w:val="20"/>
          <w:lang w:val="ru-RU"/>
        </w:rPr>
        <w:t>Голові</w:t>
      </w:r>
      <w:r w:rsidRPr="009E3F57">
        <w:rPr>
          <w:i/>
          <w:spacing w:val="-6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Правління/</w:t>
      </w:r>
    </w:p>
    <w:p w:rsidR="00264D6B" w:rsidRPr="009E3F57" w14:paraId="652B29DF" w14:textId="77777777">
      <w:pPr>
        <w:ind w:left="153" w:right="1175"/>
        <w:rPr>
          <w:i/>
          <w:sz w:val="20"/>
          <w:lang w:val="ru-RU"/>
        </w:rPr>
      </w:pPr>
      <w:r w:rsidRPr="009E3F57">
        <w:rPr>
          <w:i/>
          <w:color w:val="0000FF"/>
          <w:sz w:val="20"/>
          <w:lang w:val="ru-RU"/>
        </w:rPr>
        <w:t>Першому заступнику Голови Правління/</w:t>
      </w:r>
      <w:r w:rsidRPr="009E3F57">
        <w:rPr>
          <w:i/>
          <w:color w:val="0000FF"/>
          <w:spacing w:val="-47"/>
          <w:sz w:val="20"/>
          <w:lang w:val="ru-RU"/>
        </w:rPr>
        <w:t xml:space="preserve"> </w:t>
      </w:r>
      <w:r w:rsidRPr="009E3F57">
        <w:rPr>
          <w:i/>
          <w:color w:val="0000FF"/>
          <w:sz w:val="20"/>
          <w:lang w:val="ru-RU"/>
        </w:rPr>
        <w:t>Директору</w:t>
      </w:r>
      <w:r w:rsidRPr="009E3F57">
        <w:rPr>
          <w:i/>
          <w:color w:val="0000FF"/>
          <w:spacing w:val="-1"/>
          <w:sz w:val="20"/>
          <w:lang w:val="ru-RU"/>
        </w:rPr>
        <w:t xml:space="preserve"> </w:t>
      </w:r>
      <w:r w:rsidRPr="009E3F57">
        <w:rPr>
          <w:i/>
          <w:color w:val="0000FF"/>
          <w:sz w:val="20"/>
          <w:lang w:val="ru-RU"/>
        </w:rPr>
        <w:t>дирекції</w:t>
      </w:r>
    </w:p>
    <w:p w:rsidR="00264D6B" w:rsidRPr="009E3F57" w14:paraId="43F231DE" w14:textId="77777777">
      <w:pPr>
        <w:pStyle w:val="BodyText"/>
        <w:spacing w:before="1"/>
        <w:ind w:left="153"/>
        <w:rPr>
          <w:lang w:val="ru-RU"/>
        </w:rPr>
      </w:pPr>
      <w:r w:rsidRPr="009E3F57">
        <w:rPr>
          <w:lang w:val="ru-RU"/>
        </w:rPr>
        <w:t>АБ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«УКРГАЗБАНК»</w:t>
      </w:r>
    </w:p>
    <w:p w:rsidR="00264D6B" w:rsidRPr="009E3F57" w14:paraId="3D6FF408" w14:textId="77777777">
      <w:pPr>
        <w:rPr>
          <w:lang w:val="ru-RU"/>
        </w:rPr>
        <w:sectPr>
          <w:type w:val="continuous"/>
          <w:pgSz w:w="11910" w:h="16840"/>
          <w:pgMar w:top="1580" w:right="560" w:bottom="860" w:left="980" w:header="0" w:footer="0" w:gutter="0"/>
          <w:cols w:num="2" w:space="720" w:equalWidth="0">
            <w:col w:w="3270" w:space="2311"/>
            <w:col w:w="4789" w:space="0"/>
          </w:cols>
        </w:sectPr>
      </w:pPr>
    </w:p>
    <w:p w:rsidR="00264D6B" w:rsidRPr="009E3F57" w14:paraId="0AF19D58" w14:textId="77777777">
      <w:pPr>
        <w:pStyle w:val="BodyText"/>
        <w:ind w:left="0"/>
        <w:rPr>
          <w:lang w:val="ru-RU"/>
        </w:rPr>
      </w:pPr>
    </w:p>
    <w:p w:rsidR="00264D6B" w:rsidRPr="009E3F57" w14:paraId="722DE28D" w14:textId="77777777">
      <w:pPr>
        <w:pStyle w:val="BodyText"/>
        <w:ind w:left="0"/>
        <w:rPr>
          <w:lang w:val="ru-RU"/>
        </w:rPr>
      </w:pPr>
    </w:p>
    <w:p w:rsidR="00264D6B" w:rsidRPr="009E3F57" w14:paraId="65593428" w14:textId="77777777">
      <w:pPr>
        <w:pStyle w:val="BodyText"/>
        <w:ind w:left="0"/>
        <w:rPr>
          <w:lang w:val="ru-RU"/>
        </w:rPr>
      </w:pPr>
    </w:p>
    <w:p w:rsidR="00264D6B" w:rsidRPr="009E3F57" w14:paraId="2A32C2F7" w14:textId="77777777">
      <w:pPr>
        <w:pStyle w:val="BodyText"/>
        <w:ind w:left="0"/>
        <w:rPr>
          <w:lang w:val="ru-RU"/>
        </w:rPr>
      </w:pPr>
    </w:p>
    <w:p w:rsidR="00264D6B" w:rsidRPr="009E3F57" w14:paraId="786E4ECD" w14:textId="77777777">
      <w:pPr>
        <w:pStyle w:val="BodyText"/>
        <w:ind w:left="0"/>
        <w:rPr>
          <w:lang w:val="ru-RU"/>
        </w:rPr>
      </w:pPr>
    </w:p>
    <w:p w:rsidR="00264D6B" w:rsidRPr="009E3F57" w14:paraId="3AD1FCD8" w14:textId="77777777">
      <w:pPr>
        <w:pStyle w:val="BodyText"/>
        <w:ind w:left="0"/>
        <w:rPr>
          <w:lang w:val="ru-RU"/>
        </w:rPr>
      </w:pPr>
    </w:p>
    <w:p w:rsidR="00264D6B" w:rsidRPr="009E3F57" w14:paraId="24DDB360" w14:textId="77777777">
      <w:pPr>
        <w:pStyle w:val="BodyText"/>
        <w:spacing w:before="5"/>
        <w:ind w:left="0"/>
        <w:rPr>
          <w:sz w:val="27"/>
          <w:lang w:val="ru-RU"/>
        </w:rPr>
      </w:pPr>
    </w:p>
    <w:p w:rsidR="00264D6B" w:rsidRPr="009E3F57" w14:paraId="68373999" w14:textId="77777777">
      <w:pPr>
        <w:pStyle w:val="Heading1"/>
        <w:spacing w:before="91"/>
        <w:ind w:left="2871" w:right="3012"/>
        <w:rPr>
          <w:lang w:val="ru-RU"/>
        </w:rPr>
      </w:pPr>
      <w:r w:rsidRPr="009E3F57">
        <w:rPr>
          <w:lang w:val="ru-RU"/>
        </w:rPr>
        <w:t>Д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О В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І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Д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К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А</w:t>
      </w:r>
    </w:p>
    <w:p w:rsidR="00264D6B" w:rsidRPr="009E3F57" w14:paraId="29A9869D" w14:textId="77777777">
      <w:pPr>
        <w:pStyle w:val="Heading2"/>
        <w:spacing w:before="34"/>
        <w:ind w:left="2874" w:right="3012"/>
        <w:jc w:val="center"/>
        <w:rPr>
          <w:lang w:val="ru-RU"/>
        </w:rPr>
      </w:pPr>
      <w:r w:rsidRPr="009E3F57">
        <w:rPr>
          <w:lang w:val="ru-RU"/>
        </w:rPr>
        <w:t>щодо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періодичності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надання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фінансової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звітності</w:t>
      </w:r>
    </w:p>
    <w:p w:rsidR="00264D6B" w:rsidRPr="009E3F57" w14:paraId="679DFB51" w14:textId="77777777">
      <w:pPr>
        <w:pStyle w:val="BodyText"/>
        <w:spacing w:before="6"/>
        <w:ind w:left="0"/>
        <w:rPr>
          <w:b/>
          <w:lang w:val="ru-RU"/>
        </w:rPr>
      </w:pPr>
    </w:p>
    <w:p w:rsidR="00264D6B" w:rsidRPr="009E3F57" w14:paraId="32BF3ACD" w14:textId="77777777">
      <w:pPr>
        <w:tabs>
          <w:tab w:val="left" w:pos="2982"/>
          <w:tab w:val="left" w:pos="7806"/>
        </w:tabs>
        <w:ind w:left="153" w:right="291" w:firstLine="566"/>
        <w:rPr>
          <w:sz w:val="20"/>
          <w:lang w:val="ru-RU"/>
        </w:rPr>
      </w:pPr>
      <w:r w:rsidRPr="009E3F57">
        <w:rPr>
          <w:sz w:val="20"/>
          <w:lang w:val="ru-RU"/>
        </w:rPr>
        <w:t>Повідомляємо,</w:t>
      </w:r>
      <w:r w:rsidRPr="009E3F57">
        <w:rPr>
          <w:spacing w:val="-9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що</w:t>
      </w:r>
      <w:r w:rsidRPr="009E3F57">
        <w:rPr>
          <w:sz w:val="20"/>
          <w:u w:val="single" w:color="0000FE"/>
          <w:lang w:val="ru-RU"/>
        </w:rPr>
        <w:tab/>
      </w:r>
      <w:r w:rsidRPr="009E3F57">
        <w:rPr>
          <w:i/>
          <w:color w:val="FF0000"/>
          <w:sz w:val="20"/>
          <w:lang w:val="ru-RU"/>
        </w:rPr>
        <w:t>повне</w:t>
      </w:r>
      <w:r w:rsidRPr="009E3F57">
        <w:rPr>
          <w:i/>
          <w:color w:val="FF0000"/>
          <w:spacing w:val="-10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найменування</w:t>
      </w:r>
      <w:r w:rsidRPr="009E3F57">
        <w:rPr>
          <w:i/>
          <w:color w:val="FF0000"/>
          <w:spacing w:val="-10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Позичальника</w:t>
      </w:r>
      <w:r w:rsidRPr="009E3F57">
        <w:rPr>
          <w:sz w:val="20"/>
          <w:lang w:val="ru-RU"/>
        </w:rPr>
        <w:t>,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код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ЄДРПОУ</w:t>
      </w:r>
      <w:r w:rsidRPr="009E3F57">
        <w:rPr>
          <w:sz w:val="20"/>
          <w:u w:val="single" w:color="0000FE"/>
          <w:lang w:val="ru-RU"/>
        </w:rPr>
        <w:tab/>
      </w:r>
      <w:r w:rsidRPr="009E3F57">
        <w:rPr>
          <w:i/>
          <w:color w:val="0000FF"/>
          <w:spacing w:val="-1"/>
          <w:sz w:val="20"/>
          <w:lang w:val="ru-RU"/>
        </w:rPr>
        <w:t>,</w:t>
      </w:r>
      <w:r w:rsidRPr="009E3F57">
        <w:rPr>
          <w:i/>
          <w:color w:val="0000FF"/>
          <w:spacing w:val="-11"/>
          <w:sz w:val="20"/>
          <w:lang w:val="ru-RU"/>
        </w:rPr>
        <w:t xml:space="preserve"> </w:t>
      </w:r>
      <w:r w:rsidRPr="009E3F57">
        <w:rPr>
          <w:spacing w:val="-1"/>
          <w:sz w:val="20"/>
          <w:lang w:val="ru-RU"/>
        </w:rPr>
        <w:t>надає</w:t>
      </w:r>
      <w:r w:rsidRPr="009E3F57">
        <w:rPr>
          <w:spacing w:val="-1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фінансову</w:t>
      </w:r>
      <w:r w:rsidRPr="009E3F57">
        <w:rPr>
          <w:spacing w:val="-1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звітність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результатами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податкового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(звітного)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періоду</w:t>
      </w:r>
      <w:r w:rsidRPr="009E3F57">
        <w:rPr>
          <w:spacing w:val="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-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1 раз на рік.</w:t>
      </w:r>
    </w:p>
    <w:p w:rsidR="00264D6B" w:rsidRPr="009E3F57" w14:paraId="6D3FA549" w14:textId="77777777">
      <w:pPr>
        <w:pStyle w:val="BodyText"/>
        <w:ind w:left="0"/>
        <w:rPr>
          <w:lang w:val="ru-RU"/>
        </w:rPr>
      </w:pPr>
    </w:p>
    <w:p w:rsidR="00264D6B" w:rsidRPr="009E3F57" w14:paraId="3DB4C10E" w14:textId="77777777">
      <w:pPr>
        <w:pStyle w:val="BodyText"/>
        <w:ind w:left="0"/>
        <w:rPr>
          <w:lang w:val="ru-RU"/>
        </w:rPr>
      </w:pPr>
    </w:p>
    <w:p w:rsidR="00264D6B" w:rsidRPr="009E3F57" w14:paraId="5A5F0057" w14:textId="77777777">
      <w:pPr>
        <w:pStyle w:val="BodyText"/>
        <w:ind w:left="0"/>
        <w:rPr>
          <w:lang w:val="ru-RU"/>
        </w:rPr>
      </w:pPr>
    </w:p>
    <w:p w:rsidR="00264D6B" w:rsidRPr="009E3F57" w14:paraId="099CE3AC" w14:textId="77777777">
      <w:pPr>
        <w:pStyle w:val="BodyText"/>
        <w:ind w:left="0"/>
        <w:rPr>
          <w:lang w:val="ru-RU"/>
        </w:rPr>
      </w:pPr>
    </w:p>
    <w:p w:rsidR="00264D6B" w:rsidRPr="009E3F57" w14:paraId="62D6FDB2" w14:textId="77777777">
      <w:pPr>
        <w:pStyle w:val="BodyText"/>
        <w:ind w:left="0"/>
        <w:rPr>
          <w:lang w:val="ru-RU"/>
        </w:rPr>
      </w:pPr>
    </w:p>
    <w:p w:rsidR="00264D6B" w:rsidRPr="009E3F57" w14:paraId="6CCF890D" w14:textId="77777777">
      <w:pPr>
        <w:pStyle w:val="BodyText"/>
        <w:ind w:left="0"/>
        <w:rPr>
          <w:lang w:val="ru-RU"/>
        </w:rPr>
      </w:pPr>
    </w:p>
    <w:p w:rsidR="00264D6B" w:rsidRPr="009E3F57" w14:paraId="70C9AD6F" w14:textId="77777777">
      <w:pPr>
        <w:pStyle w:val="BodyText"/>
        <w:ind w:left="0"/>
        <w:rPr>
          <w:lang w:val="ru-RU"/>
        </w:rPr>
      </w:pPr>
    </w:p>
    <w:p w:rsidR="00264D6B" w:rsidRPr="009E3F57" w14:paraId="040F62F4" w14:textId="77777777">
      <w:pPr>
        <w:pStyle w:val="BodyText"/>
        <w:ind w:left="0"/>
        <w:rPr>
          <w:lang w:val="ru-RU"/>
        </w:rPr>
      </w:pPr>
    </w:p>
    <w:p w:rsidR="00264D6B" w:rsidRPr="009E3F57" w14:paraId="5D53E635" w14:textId="77777777">
      <w:pPr>
        <w:pStyle w:val="BodyText"/>
        <w:ind w:left="0"/>
        <w:rPr>
          <w:lang w:val="ru-RU"/>
        </w:rPr>
      </w:pPr>
    </w:p>
    <w:p w:rsidR="00264D6B" w:rsidRPr="009E3F57" w14:paraId="76B3689A" w14:textId="77777777">
      <w:pPr>
        <w:pStyle w:val="BodyText"/>
        <w:ind w:left="0"/>
        <w:rPr>
          <w:lang w:val="ru-RU"/>
        </w:rPr>
      </w:pPr>
    </w:p>
    <w:p w:rsidR="00264D6B" w:rsidRPr="009E3F57" w14:paraId="5BC0C49E" w14:textId="77777777">
      <w:pPr>
        <w:pStyle w:val="BodyText"/>
        <w:spacing w:before="7" w:after="1"/>
        <w:ind w:left="0"/>
        <w:rPr>
          <w:lang w:val="ru-RU"/>
        </w:rPr>
      </w:pPr>
    </w:p>
    <w:tbl>
      <w:tblPr>
        <w:tblStyle w:val="TableNormal0"/>
        <w:tblW w:w="0" w:type="auto"/>
        <w:tblInd w:w="110" w:type="dxa"/>
        <w:tblLayout w:type="fixed"/>
        <w:tblLook w:val="01E0"/>
      </w:tblPr>
      <w:tblGrid>
        <w:gridCol w:w="2150"/>
        <w:gridCol w:w="2121"/>
        <w:gridCol w:w="587"/>
      </w:tblGrid>
      <w:tr w14:paraId="2B1F7A23" w14:textId="77777777">
        <w:tblPrEx>
          <w:tblW w:w="0" w:type="auto"/>
          <w:tblInd w:w="110" w:type="dxa"/>
          <w:tblLayout w:type="fixed"/>
          <w:tblLook w:val="01E0"/>
        </w:tblPrEx>
        <w:trPr>
          <w:trHeight w:val="225"/>
        </w:trPr>
        <w:tc>
          <w:tcPr>
            <w:tcW w:w="2150" w:type="dxa"/>
          </w:tcPr>
          <w:p w:rsidR="00264D6B" w14:paraId="0D43D82A" w14:textId="77777777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Керівник</w:t>
            </w:r>
          </w:p>
        </w:tc>
        <w:tc>
          <w:tcPr>
            <w:tcW w:w="2121" w:type="dxa"/>
          </w:tcPr>
          <w:p w:rsidR="00264D6B" w14:paraId="7EC872E9" w14:textId="77777777">
            <w:pPr>
              <w:pStyle w:val="TableParagraph"/>
              <w:tabs>
                <w:tab w:val="left" w:pos="1635"/>
              </w:tabs>
              <w:spacing w:line="205" w:lineRule="exact"/>
              <w:ind w:left="192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87" w:type="dxa"/>
          </w:tcPr>
          <w:p w:rsidR="00264D6B" w14:paraId="6AED4290" w14:textId="77777777">
            <w:pPr>
              <w:pStyle w:val="TableParagraph"/>
              <w:spacing w:line="205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ПІБ</w:t>
            </w:r>
          </w:p>
        </w:tc>
      </w:tr>
      <w:tr w14:paraId="725C000A" w14:textId="77777777">
        <w:tblPrEx>
          <w:tblW w:w="0" w:type="auto"/>
          <w:tblInd w:w="110" w:type="dxa"/>
          <w:tblLayout w:type="fixed"/>
          <w:tblLook w:val="01E0"/>
        </w:tblPrEx>
        <w:trPr>
          <w:trHeight w:val="230"/>
        </w:trPr>
        <w:tc>
          <w:tcPr>
            <w:tcW w:w="2150" w:type="dxa"/>
          </w:tcPr>
          <w:p w:rsidR="00264D6B" w14:paraId="719D52E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121" w:type="dxa"/>
          </w:tcPr>
          <w:p w:rsidR="00264D6B" w14:paraId="3B814420" w14:textId="77777777">
            <w:pPr>
              <w:pStyle w:val="TableParagraph"/>
              <w:spacing w:line="210" w:lineRule="exact"/>
              <w:ind w:left="179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587" w:type="dxa"/>
          </w:tcPr>
          <w:p w:rsidR="00264D6B" w14:paraId="691F5710" w14:textId="77777777">
            <w:pPr>
              <w:pStyle w:val="TableParagraph"/>
              <w:rPr>
                <w:sz w:val="16"/>
              </w:rPr>
            </w:pPr>
          </w:p>
        </w:tc>
      </w:tr>
      <w:tr w14:paraId="1C75390F" w14:textId="77777777">
        <w:tblPrEx>
          <w:tblW w:w="0" w:type="auto"/>
          <w:tblInd w:w="110" w:type="dxa"/>
          <w:tblLayout w:type="fixed"/>
          <w:tblLook w:val="01E0"/>
        </w:tblPrEx>
        <w:trPr>
          <w:trHeight w:val="230"/>
        </w:trPr>
        <w:tc>
          <w:tcPr>
            <w:tcW w:w="2150" w:type="dxa"/>
          </w:tcPr>
          <w:p w:rsidR="00264D6B" w14:paraId="4E7A69CE" w14:textId="77777777">
            <w:pPr>
              <w:pStyle w:val="TableParagraph"/>
              <w:spacing w:line="211" w:lineRule="exact"/>
              <w:ind w:left="50"/>
              <w:rPr>
                <w:sz w:val="20"/>
              </w:rPr>
            </w:pPr>
            <w:r>
              <w:rPr>
                <w:sz w:val="20"/>
              </w:rPr>
              <w:t>Головний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бухгалтер</w:t>
            </w:r>
          </w:p>
        </w:tc>
        <w:tc>
          <w:tcPr>
            <w:tcW w:w="2121" w:type="dxa"/>
          </w:tcPr>
          <w:p w:rsidR="00264D6B" w14:paraId="4939EC83" w14:textId="77777777">
            <w:pPr>
              <w:pStyle w:val="TableParagraph"/>
              <w:tabs>
                <w:tab w:val="left" w:pos="1716"/>
              </w:tabs>
              <w:spacing w:line="211" w:lineRule="exact"/>
              <w:ind w:left="172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87" w:type="dxa"/>
          </w:tcPr>
          <w:p w:rsidR="00264D6B" w14:paraId="4E332DEA" w14:textId="77777777">
            <w:pPr>
              <w:pStyle w:val="TableParagraph"/>
              <w:spacing w:line="211" w:lineRule="exact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ПІБ</w:t>
            </w:r>
          </w:p>
        </w:tc>
      </w:tr>
      <w:tr w14:paraId="0F83DCBA" w14:textId="77777777">
        <w:tblPrEx>
          <w:tblW w:w="0" w:type="auto"/>
          <w:tblInd w:w="110" w:type="dxa"/>
          <w:tblLayout w:type="fixed"/>
          <w:tblLook w:val="01E0"/>
        </w:tblPrEx>
        <w:trPr>
          <w:trHeight w:val="230"/>
        </w:trPr>
        <w:tc>
          <w:tcPr>
            <w:tcW w:w="2150" w:type="dxa"/>
          </w:tcPr>
          <w:p w:rsidR="00264D6B" w14:paraId="581AC02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121" w:type="dxa"/>
          </w:tcPr>
          <w:p w:rsidR="00264D6B" w14:paraId="15497700" w14:textId="77777777">
            <w:pPr>
              <w:pStyle w:val="TableParagraph"/>
              <w:spacing w:line="211" w:lineRule="exact"/>
              <w:ind w:left="179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587" w:type="dxa"/>
          </w:tcPr>
          <w:p w:rsidR="00264D6B" w14:paraId="3E66F9A4" w14:textId="77777777">
            <w:pPr>
              <w:pStyle w:val="TableParagraph"/>
              <w:rPr>
                <w:sz w:val="16"/>
              </w:rPr>
            </w:pPr>
          </w:p>
        </w:tc>
      </w:tr>
      <w:tr w14:paraId="6E394502" w14:textId="77777777">
        <w:tblPrEx>
          <w:tblW w:w="0" w:type="auto"/>
          <w:tblInd w:w="110" w:type="dxa"/>
          <w:tblLayout w:type="fixed"/>
          <w:tblLook w:val="01E0"/>
        </w:tblPrEx>
        <w:trPr>
          <w:trHeight w:val="225"/>
        </w:trPr>
        <w:tc>
          <w:tcPr>
            <w:tcW w:w="2150" w:type="dxa"/>
          </w:tcPr>
          <w:p w:rsidR="00264D6B" w14:paraId="50B77E5F" w14:textId="77777777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М.П.</w:t>
            </w:r>
          </w:p>
        </w:tc>
        <w:tc>
          <w:tcPr>
            <w:tcW w:w="2121" w:type="dxa"/>
          </w:tcPr>
          <w:p w:rsidR="00264D6B" w14:paraId="2A77E23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587" w:type="dxa"/>
          </w:tcPr>
          <w:p w:rsidR="00264D6B" w14:paraId="542D7047" w14:textId="77777777">
            <w:pPr>
              <w:pStyle w:val="TableParagraph"/>
              <w:rPr>
                <w:sz w:val="16"/>
              </w:rPr>
            </w:pPr>
          </w:p>
        </w:tc>
      </w:tr>
    </w:tbl>
    <w:p w:rsidR="00264D6B" w14:paraId="2619492D" w14:textId="77777777">
      <w:pPr>
        <w:pStyle w:val="BodyText"/>
        <w:ind w:left="0"/>
      </w:pPr>
    </w:p>
    <w:p w:rsidR="00264D6B" w14:paraId="3319091B" w14:textId="77777777">
      <w:pPr>
        <w:pStyle w:val="BodyText"/>
        <w:ind w:left="0"/>
      </w:pPr>
    </w:p>
    <w:p w:rsidR="00264D6B" w14:paraId="627F2EC4" w14:textId="77777777">
      <w:pPr>
        <w:pStyle w:val="BodyText"/>
        <w:ind w:left="0"/>
      </w:pPr>
    </w:p>
    <w:p w:rsidR="00264D6B" w14:paraId="44320CDD" w14:textId="77777777">
      <w:pPr>
        <w:pStyle w:val="BodyText"/>
        <w:ind w:left="0"/>
      </w:pPr>
    </w:p>
    <w:p w:rsidR="00264D6B" w14:paraId="4F245732" w14:textId="77777777">
      <w:pPr>
        <w:pStyle w:val="BodyText"/>
        <w:ind w:left="0"/>
      </w:pPr>
    </w:p>
    <w:p w:rsidR="00264D6B" w14:paraId="4031FBFF" w14:textId="77777777">
      <w:pPr>
        <w:pStyle w:val="BodyText"/>
        <w:ind w:left="0"/>
      </w:pPr>
    </w:p>
    <w:p w:rsidR="00264D6B" w14:paraId="589D2F84" w14:textId="77777777">
      <w:pPr>
        <w:pStyle w:val="BodyText"/>
        <w:ind w:left="0"/>
      </w:pPr>
    </w:p>
    <w:p w:rsidR="00264D6B" w14:paraId="2134B88A" w14:textId="77777777">
      <w:pPr>
        <w:pStyle w:val="BodyText"/>
        <w:ind w:left="0"/>
      </w:pPr>
    </w:p>
    <w:p w:rsidR="00264D6B" w14:paraId="7E985AF3" w14:textId="77777777">
      <w:pPr>
        <w:pStyle w:val="BodyText"/>
        <w:ind w:left="0"/>
      </w:pPr>
    </w:p>
    <w:p w:rsidR="00264D6B" w14:paraId="35E60DCB" w14:textId="77777777">
      <w:pPr>
        <w:pStyle w:val="BodyText"/>
        <w:ind w:left="0"/>
      </w:pPr>
    </w:p>
    <w:p w:rsidR="00264D6B" w14:paraId="55AC05C7" w14:textId="77777777">
      <w:pPr>
        <w:pStyle w:val="BodyText"/>
        <w:ind w:left="0"/>
      </w:pPr>
    </w:p>
    <w:p w:rsidR="00264D6B" w14:paraId="436685C0" w14:textId="77777777">
      <w:pPr>
        <w:pStyle w:val="BodyText"/>
        <w:ind w:left="0"/>
      </w:pPr>
    </w:p>
    <w:p w:rsidR="00264D6B" w14:paraId="4F25E426" w14:textId="77777777">
      <w:pPr>
        <w:pStyle w:val="BodyText"/>
        <w:ind w:left="0"/>
      </w:pPr>
    </w:p>
    <w:p w:rsidR="00264D6B" w14:paraId="7BAE77FE" w14:textId="77777777">
      <w:pPr>
        <w:pStyle w:val="BodyText"/>
        <w:ind w:left="0"/>
      </w:pPr>
    </w:p>
    <w:p w:rsidR="00264D6B" w14:paraId="6F3E4494" w14:textId="77777777">
      <w:pPr>
        <w:pStyle w:val="BodyText"/>
        <w:ind w:left="0"/>
      </w:pPr>
    </w:p>
    <w:p w:rsidR="00264D6B" w14:paraId="42D9E4F7" w14:textId="77777777">
      <w:pPr>
        <w:pStyle w:val="BodyText"/>
        <w:ind w:left="0"/>
      </w:pPr>
    </w:p>
    <w:p w:rsidR="00264D6B" w14:paraId="3C31B3AB" w14:textId="77777777">
      <w:pPr>
        <w:pStyle w:val="BodyText"/>
        <w:spacing w:before="11"/>
        <w:ind w:left="0"/>
        <w:rPr>
          <w:sz w:val="22"/>
        </w:rPr>
      </w:pPr>
      <w:r>
        <w:pict>
          <v:shape id="docshape21" o:spid="_x0000_s1033" style="width:494.5pt;height:0.5pt;margin-top:14.4pt;margin-left:56.65pt;mso-position-horizontal-relative:page;mso-wrap-distance-left:0;mso-wrap-distance-right:0;position:absolute;z-index:-251652096" coordorigin="1133,288" coordsize="9890,10" o:spt="100" adj="0,,0" path="m5070,288l1133,288l1133,298l5070,298l5070,288xm11023,288l7206,288l7197,288l5079,288l5070,288l5070,298l5079,298l7197,298l7206,298l11023,298l11023,288xe" fillcolor="black" stroked="f">
            <v:stroke joinstyle="round"/>
            <v:formulas/>
            <v:path arrowok="t" o:connecttype="segments"/>
            <w10:wrap type="topAndBottom"/>
          </v:shape>
        </w:pict>
      </w:r>
    </w:p>
    <w:p w:rsidR="00264D6B" w:rsidRPr="009E3F57" w14:paraId="59C67C17" w14:textId="77777777">
      <w:pPr>
        <w:tabs>
          <w:tab w:val="left" w:pos="4668"/>
          <w:tab w:val="left" w:pos="6324"/>
        </w:tabs>
        <w:ind w:left="261"/>
        <w:rPr>
          <w:b/>
          <w:sz w:val="18"/>
          <w:lang w:val="ru-RU"/>
        </w:rPr>
      </w:pPr>
      <w:r w:rsidRPr="009E3F57">
        <w:rPr>
          <w:b/>
          <w:color w:val="000080"/>
          <w:sz w:val="18"/>
          <w:lang w:val="ru-RU"/>
        </w:rPr>
        <w:t>Від</w:t>
      </w:r>
      <w:r w:rsidRPr="009E3F57">
        <w:rPr>
          <w:b/>
          <w:color w:val="000080"/>
          <w:spacing w:val="-1"/>
          <w:sz w:val="18"/>
          <w:lang w:val="ru-RU"/>
        </w:rPr>
        <w:t xml:space="preserve"> </w:t>
      </w:r>
      <w:r w:rsidRPr="009E3F57">
        <w:rPr>
          <w:b/>
          <w:color w:val="000080"/>
          <w:sz w:val="18"/>
          <w:lang w:val="ru-RU"/>
        </w:rPr>
        <w:t>імені</w:t>
      </w:r>
      <w:r w:rsidRPr="009E3F57">
        <w:rPr>
          <w:b/>
          <w:color w:val="000080"/>
          <w:spacing w:val="-1"/>
          <w:sz w:val="18"/>
          <w:lang w:val="ru-RU"/>
        </w:rPr>
        <w:t xml:space="preserve"> </w:t>
      </w:r>
      <w:r w:rsidRPr="009E3F57">
        <w:rPr>
          <w:b/>
          <w:color w:val="000080"/>
          <w:sz w:val="18"/>
          <w:lang w:val="ru-RU"/>
        </w:rPr>
        <w:t>Банку</w:t>
      </w:r>
      <w:r w:rsidRPr="009E3F57">
        <w:rPr>
          <w:b/>
          <w:color w:val="000080"/>
          <w:sz w:val="18"/>
          <w:lang w:val="ru-RU"/>
        </w:rPr>
        <w:tab/>
      </w:r>
      <w:r w:rsidRPr="009E3F57">
        <w:rPr>
          <w:i/>
          <w:color w:val="000080"/>
          <w:sz w:val="18"/>
          <w:lang w:val="ru-RU"/>
        </w:rPr>
        <w:t>Сторінка 25</w:t>
      </w:r>
      <w:r w:rsidRPr="009E3F57">
        <w:rPr>
          <w:i/>
          <w:color w:val="000080"/>
          <w:sz w:val="18"/>
          <w:lang w:val="ru-RU"/>
        </w:rPr>
        <w:tab/>
      </w:r>
      <w:r w:rsidRPr="009E3F57">
        <w:rPr>
          <w:b/>
          <w:color w:val="000080"/>
          <w:sz w:val="18"/>
          <w:lang w:val="ru-RU"/>
        </w:rPr>
        <w:t>Від</w:t>
      </w:r>
      <w:r w:rsidRPr="009E3F57">
        <w:rPr>
          <w:b/>
          <w:color w:val="000080"/>
          <w:spacing w:val="-2"/>
          <w:sz w:val="18"/>
          <w:lang w:val="ru-RU"/>
        </w:rPr>
        <w:t xml:space="preserve"> </w:t>
      </w:r>
      <w:r w:rsidRPr="009E3F57">
        <w:rPr>
          <w:b/>
          <w:color w:val="000080"/>
          <w:sz w:val="18"/>
          <w:lang w:val="ru-RU"/>
        </w:rPr>
        <w:t>імені</w:t>
      </w:r>
      <w:r w:rsidRPr="009E3F57">
        <w:rPr>
          <w:b/>
          <w:color w:val="000080"/>
          <w:spacing w:val="-2"/>
          <w:sz w:val="18"/>
          <w:lang w:val="ru-RU"/>
        </w:rPr>
        <w:t xml:space="preserve"> </w:t>
      </w:r>
      <w:r w:rsidRPr="009E3F57">
        <w:rPr>
          <w:b/>
          <w:color w:val="000080"/>
          <w:sz w:val="18"/>
          <w:lang w:val="ru-RU"/>
        </w:rPr>
        <w:t>Позичальника</w:t>
      </w:r>
    </w:p>
    <w:p w:rsidR="00264D6B" w:rsidRPr="009E3F57" w14:paraId="2E935772" w14:textId="77777777">
      <w:pPr>
        <w:pStyle w:val="BodyText"/>
        <w:ind w:left="0"/>
        <w:rPr>
          <w:b/>
          <w:lang w:val="ru-RU"/>
        </w:rPr>
      </w:pPr>
    </w:p>
    <w:p w:rsidR="00264D6B" w:rsidRPr="009E3F57" w14:paraId="658E8921" w14:textId="77777777">
      <w:pPr>
        <w:pStyle w:val="BodyText"/>
        <w:spacing w:before="4"/>
        <w:ind w:left="0"/>
        <w:rPr>
          <w:b/>
          <w:sz w:val="13"/>
          <w:lang w:val="ru-RU"/>
        </w:rPr>
      </w:pPr>
      <w:r>
        <w:pict>
          <v:shape id="docshape22" o:spid="_x0000_s1034" style="width:112.55pt;height:0.1pt;margin-top:8.85pt;margin-left:62.05pt;mso-position-horizontal-relative:page;mso-wrap-distance-left:0;mso-wrap-distance-right:0;position:absolute;z-index:-251651072" coordorigin="1241,177" coordsize="2251,0" path="m1241,177l3491,177e" filled="f" strokecolor="#00007f" strokeweight="0.57pt">
            <v:path arrowok="t"/>
            <w10:wrap type="topAndBottom"/>
          </v:shape>
        </w:pict>
      </w:r>
      <w:r>
        <w:pict>
          <v:shape id="docshape23" o:spid="_x0000_s1035" style="width:135.05pt;height:0.1pt;margin-top:8.85pt;margin-left:365.25pt;mso-position-horizontal-relative:page;mso-wrap-distance-left:0;mso-wrap-distance-right:0;position:absolute;z-index:-251650048" coordorigin="7305,177" coordsize="2701,0" path="m7305,177l10006,177e" filled="f" strokecolor="#00007f" strokeweight="0.57pt">
            <v:path arrowok="t"/>
            <w10:wrap type="topAndBottom"/>
          </v:shape>
        </w:pict>
      </w:r>
    </w:p>
    <w:p w:rsidR="00264D6B" w:rsidRPr="009E3F57" w14:paraId="282F933A" w14:textId="77777777">
      <w:pPr>
        <w:rPr>
          <w:sz w:val="13"/>
          <w:lang w:val="ru-RU"/>
        </w:rPr>
        <w:sectPr>
          <w:type w:val="continuous"/>
          <w:pgSz w:w="11910" w:h="16840"/>
          <w:pgMar w:top="1580" w:right="560" w:bottom="860" w:left="980" w:header="0" w:footer="0" w:gutter="0"/>
          <w:cols w:space="720"/>
        </w:sectPr>
      </w:pPr>
    </w:p>
    <w:p w:rsidR="00264D6B" w:rsidRPr="009E3F57" w14:paraId="442FE28D" w14:textId="77777777">
      <w:pPr>
        <w:tabs>
          <w:tab w:val="left" w:pos="9474"/>
        </w:tabs>
        <w:spacing w:before="70"/>
        <w:ind w:left="6190" w:right="288" w:firstLine="2943"/>
        <w:jc w:val="both"/>
        <w:rPr>
          <w:i/>
          <w:sz w:val="20"/>
          <w:lang w:val="ru-RU"/>
        </w:rPr>
      </w:pPr>
      <w:r w:rsidRPr="009E3F57">
        <w:rPr>
          <w:b/>
          <w:i/>
          <w:sz w:val="20"/>
          <w:lang w:val="ru-RU"/>
        </w:rPr>
        <w:t>Додаток 5</w:t>
      </w:r>
      <w:r w:rsidRPr="009E3F57">
        <w:rPr>
          <w:b/>
          <w:i/>
          <w:spacing w:val="-47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до Договору про надання кредиту на умовах</w:t>
      </w:r>
      <w:r w:rsidRPr="009E3F57">
        <w:rPr>
          <w:i/>
          <w:spacing w:val="1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овердрафту №      від</w:t>
      </w:r>
      <w:r w:rsidRPr="009E3F57">
        <w:rPr>
          <w:i/>
          <w:spacing w:val="-1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«</w:t>
      </w:r>
      <w:r w:rsidRPr="009E3F57">
        <w:rPr>
          <w:i/>
          <w:sz w:val="20"/>
          <w:u w:val="single"/>
          <w:lang w:val="ru-RU"/>
        </w:rPr>
        <w:t xml:space="preserve">  </w:t>
      </w:r>
      <w:r w:rsidRPr="009E3F57">
        <w:rPr>
          <w:i/>
          <w:sz w:val="20"/>
          <w:u w:val="single"/>
          <w:lang w:val="ru-RU"/>
        </w:rPr>
        <w:t xml:space="preserve">   </w:t>
      </w:r>
      <w:r w:rsidRPr="009E3F57">
        <w:rPr>
          <w:i/>
          <w:spacing w:val="45"/>
          <w:sz w:val="20"/>
          <w:u w:val="single"/>
          <w:lang w:val="ru-RU"/>
        </w:rPr>
        <w:t xml:space="preserve"> </w:t>
      </w:r>
      <w:r w:rsidRPr="009E3F57">
        <w:rPr>
          <w:i/>
          <w:sz w:val="20"/>
          <w:lang w:val="ru-RU"/>
        </w:rPr>
        <w:t>»</w:t>
      </w:r>
      <w:r w:rsidRPr="009E3F57">
        <w:rPr>
          <w:i/>
          <w:sz w:val="20"/>
          <w:u w:val="single"/>
          <w:lang w:val="ru-RU"/>
        </w:rPr>
        <w:tab/>
      </w:r>
      <w:r w:rsidRPr="009E3F57">
        <w:rPr>
          <w:i/>
          <w:spacing w:val="-1"/>
          <w:sz w:val="20"/>
          <w:lang w:val="ru-RU"/>
        </w:rPr>
        <w:t>2025</w:t>
      </w:r>
      <w:r w:rsidRPr="009E3F57">
        <w:rPr>
          <w:i/>
          <w:spacing w:val="-9"/>
          <w:sz w:val="20"/>
          <w:lang w:val="ru-RU"/>
        </w:rPr>
        <w:t xml:space="preserve"> </w:t>
      </w:r>
      <w:r w:rsidRPr="009E3F57">
        <w:rPr>
          <w:i/>
          <w:spacing w:val="-1"/>
          <w:sz w:val="20"/>
          <w:lang w:val="ru-RU"/>
        </w:rPr>
        <w:t>р.</w:t>
      </w:r>
    </w:p>
    <w:p w:rsidR="00264D6B" w:rsidRPr="009E3F57" w14:paraId="7C1303D3" w14:textId="77777777">
      <w:pPr>
        <w:pStyle w:val="BodyText"/>
        <w:ind w:left="0"/>
        <w:rPr>
          <w:i/>
          <w:sz w:val="22"/>
          <w:lang w:val="ru-RU"/>
        </w:rPr>
      </w:pPr>
    </w:p>
    <w:p w:rsidR="00264D6B" w:rsidRPr="009E3F57" w14:paraId="0086B63C" w14:textId="77777777">
      <w:pPr>
        <w:pStyle w:val="BodyText"/>
        <w:ind w:left="0"/>
        <w:rPr>
          <w:i/>
          <w:sz w:val="22"/>
          <w:lang w:val="ru-RU"/>
        </w:rPr>
      </w:pPr>
    </w:p>
    <w:p w:rsidR="00264D6B" w:rsidRPr="009E3F57" w14:paraId="4B09C395" w14:textId="77777777">
      <w:pPr>
        <w:pStyle w:val="BodyText"/>
        <w:spacing w:before="184"/>
        <w:ind w:left="0" w:right="291"/>
        <w:jc w:val="right"/>
        <w:rPr>
          <w:lang w:val="ru-RU"/>
        </w:rPr>
      </w:pPr>
      <w:r w:rsidRPr="009E3F57">
        <w:rPr>
          <w:lang w:val="ru-RU"/>
        </w:rPr>
        <w:t>Голові</w:t>
      </w:r>
      <w:r w:rsidRPr="009E3F57">
        <w:rPr>
          <w:spacing w:val="-9"/>
          <w:lang w:val="ru-RU"/>
        </w:rPr>
        <w:t xml:space="preserve"> </w:t>
      </w:r>
      <w:r w:rsidRPr="009E3F57">
        <w:rPr>
          <w:lang w:val="ru-RU"/>
        </w:rPr>
        <w:t>Правління/</w:t>
      </w:r>
    </w:p>
    <w:p w:rsidR="00264D6B" w:rsidRPr="009E3F57" w14:paraId="50A11647" w14:textId="77777777">
      <w:pPr>
        <w:spacing w:before="1"/>
        <w:ind w:right="290"/>
        <w:jc w:val="right"/>
        <w:rPr>
          <w:i/>
          <w:sz w:val="20"/>
          <w:lang w:val="ru-RU"/>
        </w:rPr>
      </w:pPr>
      <w:r w:rsidRPr="009E3F57">
        <w:rPr>
          <w:i/>
          <w:color w:val="0000FF"/>
          <w:sz w:val="20"/>
          <w:lang w:val="ru-RU"/>
        </w:rPr>
        <w:t>Заступнику</w:t>
      </w:r>
      <w:r w:rsidRPr="009E3F57">
        <w:rPr>
          <w:i/>
          <w:color w:val="0000FF"/>
          <w:spacing w:val="-8"/>
          <w:sz w:val="20"/>
          <w:lang w:val="ru-RU"/>
        </w:rPr>
        <w:t xml:space="preserve"> </w:t>
      </w:r>
      <w:r w:rsidRPr="009E3F57">
        <w:rPr>
          <w:i/>
          <w:color w:val="0000FF"/>
          <w:sz w:val="20"/>
          <w:lang w:val="ru-RU"/>
        </w:rPr>
        <w:t>Голови</w:t>
      </w:r>
      <w:r w:rsidRPr="009E3F57">
        <w:rPr>
          <w:i/>
          <w:color w:val="0000FF"/>
          <w:spacing w:val="-8"/>
          <w:sz w:val="20"/>
          <w:lang w:val="ru-RU"/>
        </w:rPr>
        <w:t xml:space="preserve"> </w:t>
      </w:r>
      <w:r w:rsidRPr="009E3F57">
        <w:rPr>
          <w:i/>
          <w:color w:val="0000FF"/>
          <w:sz w:val="20"/>
          <w:lang w:val="ru-RU"/>
        </w:rPr>
        <w:t>Правління/</w:t>
      </w:r>
    </w:p>
    <w:p w:rsidR="00264D6B" w:rsidRPr="009E3F57" w14:paraId="4EE07D5B" w14:textId="77777777">
      <w:pPr>
        <w:ind w:right="286"/>
        <w:jc w:val="right"/>
        <w:rPr>
          <w:i/>
          <w:sz w:val="20"/>
          <w:lang w:val="ru-RU"/>
        </w:rPr>
      </w:pPr>
      <w:r w:rsidRPr="009E3F57">
        <w:rPr>
          <w:i/>
          <w:color w:val="0000FF"/>
          <w:sz w:val="20"/>
          <w:lang w:val="ru-RU"/>
        </w:rPr>
        <w:t>Директору</w:t>
      </w:r>
      <w:r w:rsidRPr="009E3F57">
        <w:rPr>
          <w:i/>
          <w:color w:val="0000FF"/>
          <w:spacing w:val="-5"/>
          <w:sz w:val="20"/>
          <w:lang w:val="ru-RU"/>
        </w:rPr>
        <w:t xml:space="preserve"> </w:t>
      </w:r>
      <w:r w:rsidRPr="009E3F57">
        <w:rPr>
          <w:i/>
          <w:color w:val="0000FF"/>
          <w:sz w:val="20"/>
          <w:lang w:val="ru-RU"/>
        </w:rPr>
        <w:t>дирекції</w:t>
      </w:r>
    </w:p>
    <w:p w:rsidR="00264D6B" w:rsidRPr="009E3F57" w14:paraId="1535E48D" w14:textId="77777777">
      <w:pPr>
        <w:pStyle w:val="BodyText"/>
        <w:spacing w:before="1"/>
        <w:ind w:left="0" w:right="291"/>
        <w:jc w:val="right"/>
        <w:rPr>
          <w:lang w:val="ru-RU"/>
        </w:rPr>
      </w:pPr>
      <w:r w:rsidRPr="009E3F57">
        <w:rPr>
          <w:spacing w:val="-1"/>
          <w:lang w:val="ru-RU"/>
        </w:rPr>
        <w:t>АБ</w:t>
      </w:r>
      <w:r w:rsidRPr="009E3F57">
        <w:rPr>
          <w:spacing w:val="-11"/>
          <w:lang w:val="ru-RU"/>
        </w:rPr>
        <w:t xml:space="preserve"> </w:t>
      </w:r>
      <w:r w:rsidRPr="009E3F57">
        <w:rPr>
          <w:lang w:val="ru-RU"/>
        </w:rPr>
        <w:t>«УКРГАЗБАНК»</w:t>
      </w:r>
    </w:p>
    <w:p w:rsidR="00264D6B" w:rsidRPr="009E3F57" w14:paraId="4F8DBC8E" w14:textId="77777777">
      <w:pPr>
        <w:pStyle w:val="BodyText"/>
        <w:ind w:left="0"/>
        <w:rPr>
          <w:sz w:val="22"/>
          <w:lang w:val="ru-RU"/>
        </w:rPr>
      </w:pPr>
    </w:p>
    <w:p w:rsidR="00264D6B" w:rsidRPr="009E3F57" w14:paraId="0B876A6E" w14:textId="77777777">
      <w:pPr>
        <w:pStyle w:val="BodyText"/>
        <w:spacing w:before="10"/>
        <w:ind w:left="0"/>
        <w:rPr>
          <w:sz w:val="17"/>
          <w:lang w:val="ru-RU"/>
        </w:rPr>
      </w:pPr>
    </w:p>
    <w:p w:rsidR="00264D6B" w:rsidRPr="009E3F57" w14:paraId="650AC571" w14:textId="77777777">
      <w:pPr>
        <w:pStyle w:val="Heading1"/>
        <w:ind w:left="2874" w:right="3011"/>
        <w:rPr>
          <w:lang w:val="ru-RU"/>
        </w:rPr>
      </w:pPr>
      <w:r w:rsidRPr="009E3F57">
        <w:rPr>
          <w:lang w:val="ru-RU"/>
        </w:rPr>
        <w:t>ДОВІДКА</w:t>
      </w:r>
    </w:p>
    <w:p w:rsidR="00264D6B" w:rsidRPr="009E3F57" w14:paraId="694564D4" w14:textId="77777777">
      <w:pPr>
        <w:pStyle w:val="Heading2"/>
        <w:ind w:left="2870" w:right="3012"/>
        <w:jc w:val="center"/>
        <w:rPr>
          <w:lang w:val="ru-RU"/>
        </w:rPr>
      </w:pPr>
      <w:r w:rsidRPr="009E3F57">
        <w:rPr>
          <w:lang w:val="ru-RU"/>
        </w:rPr>
        <w:t>про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установчі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документи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та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органи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управління</w:t>
      </w:r>
    </w:p>
    <w:p w:rsidR="00264D6B" w:rsidRPr="009E3F57" w14:paraId="2639FE9F" w14:textId="77777777">
      <w:pPr>
        <w:pStyle w:val="BodyText"/>
        <w:spacing w:before="1"/>
        <w:ind w:left="0"/>
        <w:rPr>
          <w:b/>
          <w:lang w:val="ru-RU"/>
        </w:rPr>
      </w:pPr>
    </w:p>
    <w:p w:rsidR="00264D6B" w:rsidRPr="009E3F57" w14:paraId="19E9D8EE" w14:textId="77777777">
      <w:pPr>
        <w:tabs>
          <w:tab w:val="left" w:pos="3875"/>
          <w:tab w:val="left" w:pos="5335"/>
          <w:tab w:val="left" w:pos="6078"/>
          <w:tab w:val="left" w:pos="7027"/>
          <w:tab w:val="left" w:pos="9808"/>
        </w:tabs>
        <w:ind w:left="1422" w:right="290" w:hanging="1193"/>
        <w:jc w:val="right"/>
        <w:rPr>
          <w:sz w:val="20"/>
          <w:lang w:val="ru-RU"/>
        </w:rPr>
      </w:pPr>
      <w:r w:rsidRPr="009E3F57">
        <w:rPr>
          <w:sz w:val="20"/>
          <w:lang w:val="ru-RU"/>
        </w:rPr>
        <w:t>Надаємо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інформацію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станом на</w:t>
      </w:r>
      <w:r w:rsidRPr="009E3F57">
        <w:rPr>
          <w:sz w:val="20"/>
          <w:u w:val="single" w:color="0000FE"/>
          <w:lang w:val="ru-RU"/>
        </w:rPr>
        <w:tab/>
      </w:r>
      <w:r w:rsidRPr="009E3F57">
        <w:rPr>
          <w:spacing w:val="-1"/>
          <w:sz w:val="20"/>
          <w:lang w:val="ru-RU"/>
        </w:rPr>
        <w:t>20</w:t>
      </w:r>
      <w:r w:rsidRPr="009E3F57">
        <w:rPr>
          <w:spacing w:val="72"/>
          <w:sz w:val="20"/>
          <w:u w:val="single" w:color="0000FE"/>
          <w:lang w:val="ru-RU"/>
        </w:rPr>
        <w:t xml:space="preserve"> </w:t>
      </w:r>
      <w:r w:rsidRPr="009E3F57">
        <w:rPr>
          <w:spacing w:val="73"/>
          <w:sz w:val="20"/>
          <w:u w:val="single" w:color="0000FE"/>
          <w:lang w:val="ru-RU"/>
        </w:rPr>
        <w:t xml:space="preserve"> </w:t>
      </w:r>
      <w:r w:rsidRPr="009E3F57">
        <w:rPr>
          <w:sz w:val="20"/>
          <w:lang w:val="ru-RU"/>
        </w:rPr>
        <w:t>року</w:t>
      </w:r>
      <w:r w:rsidRPr="009E3F57">
        <w:rPr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 xml:space="preserve">(дата надання довідки) </w:t>
      </w:r>
      <w:r w:rsidRPr="009E3F57">
        <w:rPr>
          <w:sz w:val="20"/>
          <w:lang w:val="ru-RU"/>
        </w:rPr>
        <w:t>за формою додатку 5 до договору про</w:t>
      </w:r>
      <w:r w:rsidRPr="009E3F57">
        <w:rPr>
          <w:spacing w:val="-47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надання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кредиту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на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умовах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овердрафту</w:t>
      </w:r>
      <w:r w:rsidRPr="009E3F57">
        <w:rPr>
          <w:spacing w:val="2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№</w:t>
      </w:r>
      <w:r w:rsidRPr="009E3F57">
        <w:rPr>
          <w:i/>
          <w:sz w:val="20"/>
          <w:lang w:val="ru-RU"/>
        </w:rPr>
        <w:tab/>
        <w:t>від</w:t>
      </w:r>
      <w:r w:rsidRPr="009E3F57">
        <w:rPr>
          <w:i/>
          <w:spacing w:val="-1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«</w:t>
      </w:r>
      <w:r w:rsidRPr="009E3F57">
        <w:rPr>
          <w:i/>
          <w:sz w:val="20"/>
          <w:u w:val="single"/>
          <w:lang w:val="ru-RU"/>
        </w:rPr>
        <w:tab/>
      </w:r>
      <w:r w:rsidRPr="009E3F57">
        <w:rPr>
          <w:i/>
          <w:sz w:val="20"/>
          <w:lang w:val="ru-RU"/>
        </w:rPr>
        <w:t>»</w:t>
      </w:r>
      <w:r w:rsidRPr="009E3F57">
        <w:rPr>
          <w:i/>
          <w:sz w:val="20"/>
          <w:u w:val="single"/>
          <w:lang w:val="ru-RU"/>
        </w:rPr>
        <w:tab/>
      </w:r>
      <w:r w:rsidRPr="009E3F57">
        <w:rPr>
          <w:i/>
          <w:sz w:val="20"/>
          <w:lang w:val="ru-RU"/>
        </w:rPr>
        <w:t>2025</w:t>
      </w:r>
      <w:r w:rsidRPr="009E3F57">
        <w:rPr>
          <w:i/>
          <w:spacing w:val="-1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р.</w:t>
      </w:r>
      <w:r w:rsidRPr="009E3F57">
        <w:rPr>
          <w:i/>
          <w:spacing w:val="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,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укладеного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між</w:t>
      </w:r>
      <w:r w:rsidRPr="009E3F57">
        <w:rPr>
          <w:sz w:val="20"/>
          <w:u w:val="single"/>
          <w:lang w:val="ru-RU"/>
        </w:rPr>
        <w:tab/>
      </w:r>
      <w:r w:rsidRPr="009E3F57">
        <w:rPr>
          <w:sz w:val="20"/>
          <w:lang w:val="ru-RU"/>
        </w:rPr>
        <w:t>АБ</w:t>
      </w:r>
    </w:p>
    <w:p w:rsidR="00264D6B" w:rsidRPr="009E3F57" w14:paraId="3B33DAA8" w14:textId="77777777">
      <w:pPr>
        <w:tabs>
          <w:tab w:val="left" w:pos="3606"/>
          <w:tab w:val="left" w:pos="5214"/>
          <w:tab w:val="left" w:pos="7276"/>
        </w:tabs>
        <w:ind w:left="153" w:right="242" w:firstLine="1048"/>
        <w:jc w:val="right"/>
        <w:rPr>
          <w:i/>
          <w:sz w:val="20"/>
          <w:lang w:val="ru-RU"/>
        </w:rPr>
      </w:pPr>
      <w:r w:rsidRPr="009E3F57">
        <w:rPr>
          <w:sz w:val="20"/>
          <w:lang w:val="ru-RU"/>
        </w:rPr>
        <w:t>«УКРГАЗБАНК»</w:t>
      </w:r>
      <w:r w:rsidRPr="009E3F57">
        <w:rPr>
          <w:spacing w:val="-2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z w:val="20"/>
          <w:u w:val="single" w:color="0000FE"/>
          <w:lang w:val="ru-RU"/>
        </w:rPr>
        <w:tab/>
      </w:r>
      <w:r w:rsidRPr="009E3F57">
        <w:rPr>
          <w:i/>
          <w:color w:val="FF0000"/>
          <w:sz w:val="20"/>
          <w:lang w:val="ru-RU"/>
        </w:rPr>
        <w:t>повне</w:t>
      </w:r>
      <w:r w:rsidRPr="009E3F57">
        <w:rPr>
          <w:i/>
          <w:color w:val="FF0000"/>
          <w:spacing w:val="-5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найменування</w:t>
      </w:r>
      <w:r w:rsidRPr="009E3F57">
        <w:rPr>
          <w:sz w:val="20"/>
          <w:lang w:val="ru-RU"/>
        </w:rPr>
        <w:t>,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код</w:t>
      </w:r>
      <w:r w:rsidRPr="009E3F57">
        <w:rPr>
          <w:spacing w:val="-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ЄДРПОУ</w:t>
      </w:r>
      <w:r w:rsidRPr="009E3F57">
        <w:rPr>
          <w:sz w:val="20"/>
          <w:u w:val="single" w:color="0000FE"/>
          <w:lang w:val="ru-RU"/>
        </w:rPr>
        <w:tab/>
      </w:r>
      <w:r w:rsidRPr="009E3F57">
        <w:rPr>
          <w:sz w:val="20"/>
          <w:lang w:val="ru-RU"/>
        </w:rPr>
        <w:t>(далі за текстом – Позичальник):</w:t>
      </w:r>
      <w:r w:rsidRPr="009E3F57">
        <w:rPr>
          <w:spacing w:val="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Чинна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редакція</w:t>
      </w:r>
      <w:r w:rsidRPr="009E3F57">
        <w:rPr>
          <w:spacing w:val="-8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статуту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Позичальника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затверджена</w:t>
      </w:r>
      <w:r w:rsidRPr="009E3F57">
        <w:rPr>
          <w:sz w:val="20"/>
          <w:u w:val="single" w:color="0000FE"/>
          <w:lang w:val="ru-RU"/>
        </w:rPr>
        <w:tab/>
      </w:r>
      <w:r w:rsidRPr="009E3F57">
        <w:rPr>
          <w:i/>
          <w:color w:val="FF0000"/>
          <w:sz w:val="20"/>
          <w:lang w:val="ru-RU"/>
        </w:rPr>
        <w:t>(назва</w:t>
      </w:r>
      <w:r w:rsidRPr="009E3F57">
        <w:rPr>
          <w:i/>
          <w:color w:val="FF0000"/>
          <w:spacing w:val="-6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органу</w:t>
      </w:r>
      <w:r w:rsidRPr="009E3F57">
        <w:rPr>
          <w:i/>
          <w:color w:val="FF0000"/>
          <w:spacing w:val="-6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Позичальника,</w:t>
      </w:r>
      <w:r w:rsidRPr="009E3F57">
        <w:rPr>
          <w:i/>
          <w:color w:val="FF0000"/>
          <w:spacing w:val="-5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який</w:t>
      </w:r>
      <w:r w:rsidRPr="009E3F57">
        <w:rPr>
          <w:i/>
          <w:color w:val="FF0000"/>
          <w:spacing w:val="-6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затвердив</w:t>
      </w:r>
      <w:r w:rsidRPr="009E3F57">
        <w:rPr>
          <w:i/>
          <w:color w:val="FF0000"/>
          <w:spacing w:val="-6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статут)</w:t>
      </w:r>
      <w:r w:rsidRPr="009E3F57">
        <w:rPr>
          <w:i/>
          <w:color w:val="FF0000"/>
          <w:spacing w:val="-6"/>
          <w:sz w:val="20"/>
          <w:lang w:val="ru-RU"/>
        </w:rPr>
        <w:t xml:space="preserve"> </w:t>
      </w:r>
      <w:r w:rsidRPr="009E3F57">
        <w:rPr>
          <w:i/>
          <w:color w:val="FF0000"/>
          <w:w w:val="99"/>
          <w:sz w:val="20"/>
          <w:u w:val="single" w:color="0000FE"/>
          <w:lang w:val="ru-RU"/>
        </w:rPr>
        <w:t xml:space="preserve"> </w:t>
      </w:r>
      <w:r w:rsidRPr="009E3F57">
        <w:rPr>
          <w:i/>
          <w:color w:val="FF0000"/>
          <w:spacing w:val="-4"/>
          <w:sz w:val="20"/>
          <w:u w:val="single" w:color="0000FE"/>
          <w:lang w:val="ru-RU"/>
        </w:rPr>
        <w:t xml:space="preserve"> </w:t>
      </w:r>
    </w:p>
    <w:p w:rsidR="00264D6B" w:rsidRPr="009E3F57" w14:paraId="4F5841B6" w14:textId="77777777">
      <w:pPr>
        <w:tabs>
          <w:tab w:val="left" w:pos="798"/>
          <w:tab w:val="left" w:pos="1863"/>
          <w:tab w:val="left" w:pos="4434"/>
          <w:tab w:val="left" w:pos="5428"/>
          <w:tab w:val="left" w:pos="8388"/>
        </w:tabs>
        <w:ind w:left="153" w:right="288"/>
        <w:jc w:val="both"/>
        <w:rPr>
          <w:sz w:val="20"/>
          <w:lang w:val="ru-RU"/>
        </w:rPr>
      </w:pPr>
      <w:r w:rsidRPr="009E3F57">
        <w:rPr>
          <w:w w:val="99"/>
          <w:sz w:val="20"/>
          <w:u w:val="single" w:color="0000FE"/>
          <w:lang w:val="ru-RU"/>
        </w:rPr>
        <w:t xml:space="preserve"> </w:t>
      </w:r>
      <w:r w:rsidRPr="009E3F57">
        <w:rPr>
          <w:sz w:val="20"/>
          <w:u w:val="single" w:color="0000FE"/>
          <w:lang w:val="ru-RU"/>
        </w:rPr>
        <w:tab/>
      </w:r>
      <w:r w:rsidRPr="009E3F57">
        <w:rPr>
          <w:w w:val="99"/>
          <w:sz w:val="20"/>
          <w:u w:val="single" w:color="0000FE"/>
          <w:lang w:val="ru-RU"/>
        </w:rPr>
        <w:t xml:space="preserve"> </w:t>
      </w:r>
      <w:r w:rsidRPr="009E3F57">
        <w:rPr>
          <w:sz w:val="20"/>
          <w:u w:val="single" w:color="0000FE"/>
          <w:lang w:val="ru-RU"/>
        </w:rPr>
        <w:t xml:space="preserve">       </w:t>
      </w:r>
      <w:r w:rsidRPr="009E3F57">
        <w:rPr>
          <w:spacing w:val="-6"/>
          <w:sz w:val="20"/>
          <w:u w:val="single" w:color="0000FE"/>
          <w:lang w:val="ru-RU"/>
        </w:rPr>
        <w:t xml:space="preserve"> </w:t>
      </w:r>
      <w:r w:rsidRPr="009E3F57">
        <w:rPr>
          <w:sz w:val="20"/>
          <w:lang w:val="ru-RU"/>
        </w:rPr>
        <w:t>року</w:t>
      </w:r>
      <w:r w:rsidRPr="009E3F57">
        <w:rPr>
          <w:spacing w:val="1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(протокол</w:t>
      </w:r>
      <w:r w:rsidRPr="009E3F57">
        <w:rPr>
          <w:spacing w:val="1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№</w:t>
      </w:r>
      <w:r w:rsidRPr="009E3F57">
        <w:rPr>
          <w:sz w:val="20"/>
          <w:u w:val="single" w:color="0000FE"/>
          <w:lang w:val="ru-RU"/>
        </w:rPr>
        <w:t xml:space="preserve">     </w:t>
      </w:r>
      <w:r w:rsidRPr="009E3F57">
        <w:rPr>
          <w:spacing w:val="30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від</w:t>
      </w:r>
      <w:r w:rsidRPr="009E3F57">
        <w:rPr>
          <w:sz w:val="20"/>
          <w:u w:val="single" w:color="0000FE"/>
          <w:lang w:val="ru-RU"/>
        </w:rPr>
        <w:tab/>
      </w:r>
      <w:r w:rsidRPr="009E3F57">
        <w:rPr>
          <w:sz w:val="20"/>
          <w:lang w:val="ru-RU"/>
        </w:rPr>
        <w:t>року)</w:t>
      </w:r>
      <w:r w:rsidRPr="009E3F57">
        <w:rPr>
          <w:color w:val="008000"/>
          <w:sz w:val="20"/>
          <w:lang w:val="ru-RU"/>
        </w:rPr>
        <w:t>,</w:t>
      </w:r>
      <w:r w:rsidRPr="009E3F57">
        <w:rPr>
          <w:color w:val="008000"/>
          <w:spacing w:val="11"/>
          <w:sz w:val="20"/>
          <w:lang w:val="ru-RU"/>
        </w:rPr>
        <w:t xml:space="preserve"> </w:t>
      </w:r>
      <w:r w:rsidRPr="009E3F57">
        <w:rPr>
          <w:color w:val="0000FF"/>
          <w:sz w:val="20"/>
          <w:lang w:val="ru-RU"/>
        </w:rPr>
        <w:t>погоджена/зареєстрована</w:t>
      </w:r>
      <w:r w:rsidRPr="009E3F57">
        <w:rPr>
          <w:color w:val="0000FF"/>
          <w:sz w:val="20"/>
          <w:u w:val="single" w:color="0000FE"/>
          <w:lang w:val="ru-RU"/>
        </w:rPr>
        <w:tab/>
      </w:r>
      <w:r w:rsidRPr="009E3F57">
        <w:rPr>
          <w:i/>
          <w:color w:val="FF0000"/>
          <w:sz w:val="20"/>
          <w:lang w:val="ru-RU"/>
        </w:rPr>
        <w:t>(назва</w:t>
      </w:r>
      <w:r w:rsidRPr="009E3F57">
        <w:rPr>
          <w:i/>
          <w:color w:val="FF0000"/>
          <w:spacing w:val="14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органу,</w:t>
      </w:r>
      <w:r w:rsidRPr="009E3F57">
        <w:rPr>
          <w:i/>
          <w:color w:val="FF0000"/>
          <w:spacing w:val="11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який</w:t>
      </w:r>
      <w:r w:rsidRPr="009E3F57">
        <w:rPr>
          <w:i/>
          <w:color w:val="FF0000"/>
          <w:spacing w:val="-47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 xml:space="preserve">погодив/зареєстрував статут </w:t>
      </w:r>
      <w:r w:rsidRPr="009E3F57">
        <w:rPr>
          <w:i/>
          <w:color w:val="0000FF"/>
          <w:sz w:val="20"/>
          <w:lang w:val="ru-RU"/>
        </w:rPr>
        <w:t xml:space="preserve">(АМКУ, Мінпромполітики тощо), </w:t>
      </w:r>
      <w:r w:rsidRPr="009E3F57">
        <w:rPr>
          <w:i/>
          <w:color w:val="FF0000"/>
          <w:sz w:val="20"/>
          <w:lang w:val="ru-RU"/>
        </w:rPr>
        <w:t>у разі необхідності відповідно до законодавства</w:t>
      </w:r>
      <w:r w:rsidRPr="009E3F57">
        <w:rPr>
          <w:i/>
          <w:color w:val="FF0000"/>
          <w:spacing w:val="1"/>
          <w:sz w:val="20"/>
          <w:lang w:val="ru-RU"/>
        </w:rPr>
        <w:t xml:space="preserve"> </w:t>
      </w:r>
      <w:r w:rsidRPr="009E3F57">
        <w:rPr>
          <w:i/>
          <w:color w:val="FF0000"/>
          <w:w w:val="95"/>
          <w:sz w:val="20"/>
          <w:lang w:val="ru-RU"/>
        </w:rPr>
        <w:t>України)</w:t>
      </w:r>
      <w:r w:rsidRPr="009E3F57">
        <w:rPr>
          <w:i/>
          <w:color w:val="FF0000"/>
          <w:w w:val="95"/>
          <w:sz w:val="20"/>
          <w:u w:val="single" w:color="0000FE"/>
          <w:lang w:val="ru-RU"/>
        </w:rPr>
        <w:tab/>
      </w:r>
      <w:r w:rsidRPr="009E3F57">
        <w:rPr>
          <w:sz w:val="20"/>
          <w:lang w:val="ru-RU"/>
        </w:rPr>
        <w:t>року</w:t>
      </w:r>
      <w:r w:rsidRPr="009E3F57">
        <w:rPr>
          <w:spacing w:val="5"/>
          <w:sz w:val="20"/>
          <w:lang w:val="ru-RU"/>
        </w:rPr>
        <w:t xml:space="preserve"> </w:t>
      </w:r>
      <w:r w:rsidRPr="009E3F57">
        <w:rPr>
          <w:color w:val="0000FF"/>
          <w:sz w:val="20"/>
          <w:lang w:val="ru-RU"/>
        </w:rPr>
        <w:t>(протокол</w:t>
      </w:r>
      <w:r w:rsidRPr="009E3F57">
        <w:rPr>
          <w:color w:val="0000FF"/>
          <w:spacing w:val="4"/>
          <w:sz w:val="20"/>
          <w:lang w:val="ru-RU"/>
        </w:rPr>
        <w:t xml:space="preserve"> </w:t>
      </w:r>
      <w:r w:rsidRPr="009E3F57">
        <w:rPr>
          <w:color w:val="0000FF"/>
          <w:sz w:val="20"/>
          <w:lang w:val="ru-RU"/>
        </w:rPr>
        <w:t>№</w:t>
      </w:r>
      <w:r w:rsidRPr="009E3F57">
        <w:rPr>
          <w:color w:val="0000FF"/>
          <w:sz w:val="20"/>
          <w:u w:val="single" w:color="0000FE"/>
          <w:lang w:val="ru-RU"/>
        </w:rPr>
        <w:t xml:space="preserve">     </w:t>
      </w:r>
      <w:r w:rsidRPr="009E3F57">
        <w:rPr>
          <w:color w:val="0000FF"/>
          <w:spacing w:val="14"/>
          <w:sz w:val="20"/>
          <w:lang w:val="ru-RU"/>
        </w:rPr>
        <w:t xml:space="preserve"> </w:t>
      </w:r>
      <w:r w:rsidRPr="009E3F57">
        <w:rPr>
          <w:color w:val="0000FF"/>
          <w:spacing w:val="-1"/>
          <w:sz w:val="20"/>
          <w:lang w:val="ru-RU"/>
        </w:rPr>
        <w:t>від</w:t>
      </w:r>
      <w:r w:rsidRPr="009E3F57">
        <w:rPr>
          <w:color w:val="0000FF"/>
          <w:spacing w:val="-1"/>
          <w:sz w:val="20"/>
          <w:u w:val="single" w:color="0000FE"/>
          <w:lang w:val="ru-RU"/>
        </w:rPr>
        <w:tab/>
      </w:r>
      <w:r w:rsidRPr="009E3F57">
        <w:rPr>
          <w:color w:val="0000FF"/>
          <w:spacing w:val="-1"/>
          <w:sz w:val="20"/>
          <w:u w:val="single" w:color="0000FE"/>
          <w:lang w:val="ru-RU"/>
        </w:rPr>
        <w:tab/>
      </w:r>
      <w:r w:rsidRPr="009E3F57">
        <w:rPr>
          <w:sz w:val="20"/>
          <w:lang w:val="ru-RU"/>
        </w:rPr>
        <w:t>року</w:t>
      </w:r>
      <w:r w:rsidRPr="009E3F57">
        <w:rPr>
          <w:color w:val="0000FF"/>
          <w:sz w:val="20"/>
          <w:lang w:val="ru-RU"/>
        </w:rPr>
        <w:t>)</w:t>
      </w:r>
      <w:r w:rsidRPr="009E3F57">
        <w:rPr>
          <w:color w:val="0000FF"/>
          <w:spacing w:val="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та</w:t>
      </w:r>
      <w:r w:rsidRPr="009E3F57">
        <w:rPr>
          <w:spacing w:val="4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зареєстрована</w:t>
      </w:r>
      <w:r w:rsidRPr="009E3F57">
        <w:rPr>
          <w:spacing w:val="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державним</w:t>
      </w:r>
      <w:r w:rsidRPr="009E3F57">
        <w:rPr>
          <w:spacing w:val="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реєстратором</w:t>
      </w:r>
    </w:p>
    <w:p w:rsidR="00264D6B" w:rsidRPr="009E3F57" w14:paraId="07DDC56D" w14:textId="77777777">
      <w:pPr>
        <w:pStyle w:val="BodyText"/>
        <w:tabs>
          <w:tab w:val="left" w:pos="798"/>
          <w:tab w:val="left" w:pos="3673"/>
        </w:tabs>
        <w:ind w:left="153" w:right="289"/>
        <w:jc w:val="both"/>
        <w:rPr>
          <w:lang w:val="ru-RU"/>
        </w:rPr>
      </w:pPr>
      <w:r w:rsidRPr="009E3F57">
        <w:rPr>
          <w:color w:val="0000FF"/>
          <w:w w:val="99"/>
          <w:u w:val="single" w:color="0000FE"/>
          <w:lang w:val="ru-RU"/>
        </w:rPr>
        <w:t xml:space="preserve"> </w:t>
      </w:r>
      <w:r w:rsidRPr="009E3F57">
        <w:rPr>
          <w:color w:val="0000FF"/>
          <w:u w:val="single" w:color="0000FE"/>
          <w:lang w:val="ru-RU"/>
        </w:rPr>
        <w:tab/>
      </w:r>
      <w:r w:rsidRPr="009E3F57">
        <w:rPr>
          <w:color w:val="0000FF"/>
          <w:spacing w:val="-16"/>
          <w:lang w:val="ru-RU"/>
        </w:rPr>
        <w:t xml:space="preserve"> </w:t>
      </w:r>
      <w:r w:rsidRPr="009E3F57">
        <w:rPr>
          <w:i/>
          <w:color w:val="0000FF"/>
          <w:lang w:val="ru-RU"/>
        </w:rPr>
        <w:t>(П.І.Б.,</w:t>
      </w:r>
      <w:r w:rsidRPr="009E3F57">
        <w:rPr>
          <w:i/>
          <w:color w:val="0000FF"/>
          <w:spacing w:val="19"/>
          <w:lang w:val="ru-RU"/>
        </w:rPr>
        <w:t xml:space="preserve"> </w:t>
      </w:r>
      <w:r w:rsidRPr="009E3F57">
        <w:rPr>
          <w:i/>
          <w:color w:val="0000FF"/>
          <w:lang w:val="ru-RU"/>
        </w:rPr>
        <w:t>назва</w:t>
      </w:r>
      <w:r w:rsidRPr="009E3F57">
        <w:rPr>
          <w:i/>
          <w:color w:val="0000FF"/>
          <w:spacing w:val="20"/>
          <w:lang w:val="ru-RU"/>
        </w:rPr>
        <w:t xml:space="preserve"> </w:t>
      </w:r>
      <w:r w:rsidRPr="009E3F57">
        <w:rPr>
          <w:i/>
          <w:color w:val="0000FF"/>
          <w:lang w:val="ru-RU"/>
        </w:rPr>
        <w:t>органу)</w:t>
      </w:r>
      <w:r w:rsidRPr="009E3F57">
        <w:rPr>
          <w:i/>
          <w:color w:val="0000FF"/>
          <w:u w:val="single" w:color="0000FE"/>
          <w:lang w:val="ru-RU"/>
        </w:rPr>
        <w:tab/>
      </w:r>
      <w:r w:rsidRPr="009E3F57">
        <w:rPr>
          <w:lang w:val="ru-RU"/>
        </w:rPr>
        <w:t>року</w:t>
      </w:r>
      <w:r w:rsidRPr="009E3F57">
        <w:rPr>
          <w:spacing w:val="26"/>
          <w:lang w:val="ru-RU"/>
        </w:rPr>
        <w:t xml:space="preserve"> </w:t>
      </w:r>
      <w:r w:rsidRPr="009E3F57">
        <w:rPr>
          <w:lang w:val="ru-RU"/>
        </w:rPr>
        <w:t>за</w:t>
      </w:r>
      <w:r w:rsidRPr="009E3F57">
        <w:rPr>
          <w:spacing w:val="20"/>
          <w:lang w:val="ru-RU"/>
        </w:rPr>
        <w:t xml:space="preserve"> </w:t>
      </w:r>
      <w:r w:rsidRPr="009E3F57">
        <w:rPr>
          <w:lang w:val="ru-RU"/>
        </w:rPr>
        <w:t>№</w:t>
      </w:r>
      <w:r w:rsidRPr="009E3F57">
        <w:rPr>
          <w:spacing w:val="20"/>
          <w:u w:val="single" w:color="0000FE"/>
          <w:lang w:val="ru-RU"/>
        </w:rPr>
        <w:t xml:space="preserve"> </w:t>
      </w:r>
      <w:r w:rsidRPr="009E3F57">
        <w:rPr>
          <w:lang w:val="ru-RU"/>
        </w:rPr>
        <w:t>.</w:t>
      </w:r>
      <w:r w:rsidRPr="009E3F57">
        <w:rPr>
          <w:spacing w:val="25"/>
          <w:lang w:val="ru-RU"/>
        </w:rPr>
        <w:t xml:space="preserve"> </w:t>
      </w:r>
      <w:r w:rsidRPr="009E3F57">
        <w:rPr>
          <w:lang w:val="ru-RU"/>
        </w:rPr>
        <w:t>Вищим</w:t>
      </w:r>
      <w:r w:rsidRPr="009E3F57">
        <w:rPr>
          <w:spacing w:val="25"/>
          <w:lang w:val="ru-RU"/>
        </w:rPr>
        <w:t xml:space="preserve"> </w:t>
      </w:r>
      <w:r w:rsidRPr="009E3F57">
        <w:rPr>
          <w:lang w:val="ru-RU"/>
        </w:rPr>
        <w:t>органом</w:t>
      </w:r>
      <w:r w:rsidRPr="009E3F57">
        <w:rPr>
          <w:spacing w:val="25"/>
          <w:lang w:val="ru-RU"/>
        </w:rPr>
        <w:t xml:space="preserve"> </w:t>
      </w:r>
      <w:r w:rsidRPr="009E3F57">
        <w:rPr>
          <w:lang w:val="ru-RU"/>
        </w:rPr>
        <w:t>управління</w:t>
      </w:r>
      <w:r w:rsidRPr="009E3F57">
        <w:rPr>
          <w:spacing w:val="24"/>
          <w:lang w:val="ru-RU"/>
        </w:rPr>
        <w:t xml:space="preserve"> </w:t>
      </w:r>
      <w:r w:rsidRPr="009E3F57">
        <w:rPr>
          <w:lang w:val="ru-RU"/>
        </w:rPr>
        <w:t>Позичальника</w:t>
      </w:r>
      <w:r w:rsidRPr="009E3F57">
        <w:rPr>
          <w:spacing w:val="24"/>
          <w:lang w:val="ru-RU"/>
        </w:rPr>
        <w:t xml:space="preserve"> </w:t>
      </w:r>
      <w:r w:rsidRPr="009E3F57">
        <w:rPr>
          <w:lang w:val="ru-RU"/>
        </w:rPr>
        <w:t>не</w:t>
      </w:r>
      <w:r w:rsidRPr="009E3F57">
        <w:rPr>
          <w:spacing w:val="27"/>
          <w:lang w:val="ru-RU"/>
        </w:rPr>
        <w:t xml:space="preserve"> </w:t>
      </w:r>
      <w:r w:rsidRPr="009E3F57">
        <w:rPr>
          <w:lang w:val="ru-RU"/>
        </w:rPr>
        <w:t>були</w:t>
      </w:r>
      <w:r w:rsidRPr="009E3F57">
        <w:rPr>
          <w:spacing w:val="-48"/>
          <w:lang w:val="ru-RU"/>
        </w:rPr>
        <w:t xml:space="preserve"> </w:t>
      </w:r>
      <w:r w:rsidRPr="009E3F57">
        <w:rPr>
          <w:lang w:val="ru-RU"/>
        </w:rPr>
        <w:t xml:space="preserve">прийняті та </w:t>
      </w:r>
      <w:r w:rsidRPr="009E3F57">
        <w:rPr>
          <w:lang w:val="ru-RU"/>
        </w:rPr>
        <w:t>до моменту</w:t>
      </w:r>
      <w:r w:rsidRPr="009E3F57">
        <w:rPr>
          <w:lang w:val="ru-RU"/>
        </w:rPr>
        <w:t xml:space="preserve"> укладення договорів із АБ «УКРГАЗБАНК» не передбачається прийняття рішень про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внесення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змін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до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чинної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редакції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статуту,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зміни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до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чинної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редакції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статуту не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зареєстровані.</w:t>
      </w:r>
    </w:p>
    <w:p w:rsidR="00264D6B" w:rsidRPr="009E3F57" w14:paraId="61EBA60F" w14:textId="77777777">
      <w:pPr>
        <w:spacing w:before="120"/>
        <w:ind w:left="153"/>
        <w:rPr>
          <w:i/>
          <w:sz w:val="20"/>
          <w:lang w:val="ru-RU"/>
        </w:rPr>
      </w:pPr>
      <w:r w:rsidRPr="009E3F57">
        <w:rPr>
          <w:i/>
          <w:color w:val="0000FF"/>
          <w:sz w:val="20"/>
          <w:lang w:val="ru-RU"/>
        </w:rPr>
        <w:t>або</w:t>
      </w:r>
    </w:p>
    <w:p w:rsidR="00264D6B" w:rsidRPr="009E3F57" w14:paraId="284E87E2" w14:textId="77777777">
      <w:pPr>
        <w:pStyle w:val="BodyText"/>
        <w:spacing w:before="1"/>
        <w:ind w:left="153"/>
        <w:rPr>
          <w:lang w:val="ru-RU"/>
        </w:rPr>
      </w:pPr>
      <w:r w:rsidRPr="009E3F57">
        <w:rPr>
          <w:color w:val="0000FF"/>
          <w:lang w:val="ru-RU"/>
        </w:rPr>
        <w:t>До</w:t>
      </w:r>
      <w:r w:rsidRPr="009E3F57">
        <w:rPr>
          <w:color w:val="0000FF"/>
          <w:spacing w:val="-3"/>
          <w:lang w:val="ru-RU"/>
        </w:rPr>
        <w:t xml:space="preserve"> </w:t>
      </w:r>
      <w:r w:rsidRPr="009E3F57">
        <w:rPr>
          <w:color w:val="0000FF"/>
          <w:lang w:val="ru-RU"/>
        </w:rPr>
        <w:t>чинної</w:t>
      </w:r>
      <w:r w:rsidRPr="009E3F57">
        <w:rPr>
          <w:color w:val="0000FF"/>
          <w:spacing w:val="-5"/>
          <w:lang w:val="ru-RU"/>
        </w:rPr>
        <w:t xml:space="preserve"> </w:t>
      </w:r>
      <w:r w:rsidRPr="009E3F57">
        <w:rPr>
          <w:color w:val="0000FF"/>
          <w:lang w:val="ru-RU"/>
        </w:rPr>
        <w:t>редакції</w:t>
      </w:r>
      <w:r w:rsidRPr="009E3F57">
        <w:rPr>
          <w:color w:val="0000FF"/>
          <w:spacing w:val="-4"/>
          <w:lang w:val="ru-RU"/>
        </w:rPr>
        <w:t xml:space="preserve"> </w:t>
      </w:r>
      <w:r w:rsidRPr="009E3F57">
        <w:rPr>
          <w:color w:val="0000FF"/>
          <w:lang w:val="ru-RU"/>
        </w:rPr>
        <w:t>статуту</w:t>
      </w:r>
      <w:r w:rsidRPr="009E3F57">
        <w:rPr>
          <w:color w:val="0000FF"/>
          <w:spacing w:val="-3"/>
          <w:lang w:val="ru-RU"/>
        </w:rPr>
        <w:t xml:space="preserve"> </w:t>
      </w:r>
      <w:r w:rsidRPr="009E3F57">
        <w:rPr>
          <w:color w:val="0000FF"/>
          <w:lang w:val="ru-RU"/>
        </w:rPr>
        <w:t>зареєстровані</w:t>
      </w:r>
      <w:r w:rsidRPr="009E3F57">
        <w:rPr>
          <w:color w:val="0000FF"/>
          <w:spacing w:val="-4"/>
          <w:lang w:val="ru-RU"/>
        </w:rPr>
        <w:t xml:space="preserve"> </w:t>
      </w:r>
      <w:r w:rsidRPr="009E3F57">
        <w:rPr>
          <w:color w:val="0000FF"/>
          <w:lang w:val="ru-RU"/>
        </w:rPr>
        <w:t>наступні</w:t>
      </w:r>
      <w:r w:rsidRPr="009E3F57">
        <w:rPr>
          <w:color w:val="0000FF"/>
          <w:spacing w:val="-5"/>
          <w:lang w:val="ru-RU"/>
        </w:rPr>
        <w:t xml:space="preserve"> </w:t>
      </w:r>
      <w:r w:rsidRPr="009E3F57">
        <w:rPr>
          <w:color w:val="0000FF"/>
          <w:lang w:val="ru-RU"/>
        </w:rPr>
        <w:t>зміни:</w:t>
      </w:r>
    </w:p>
    <w:p w:rsidR="00264D6B" w:rsidRPr="009E3F57" w14:paraId="67BFBB4C" w14:textId="77777777">
      <w:pPr>
        <w:pStyle w:val="BodyText"/>
        <w:tabs>
          <w:tab w:val="left" w:pos="602"/>
          <w:tab w:val="left" w:pos="3769"/>
          <w:tab w:val="left" w:pos="7256"/>
        </w:tabs>
        <w:spacing w:line="229" w:lineRule="exact"/>
        <w:ind w:left="0" w:right="290"/>
        <w:jc w:val="right"/>
        <w:rPr>
          <w:lang w:val="ru-RU"/>
        </w:rPr>
      </w:pPr>
      <w:r w:rsidRPr="009E3F57">
        <w:rPr>
          <w:color w:val="0000FF"/>
          <w:w w:val="99"/>
          <w:u w:val="single" w:color="0000FE"/>
          <w:lang w:val="ru-RU"/>
        </w:rPr>
        <w:t xml:space="preserve"> </w:t>
      </w:r>
      <w:r w:rsidRPr="009E3F57">
        <w:rPr>
          <w:color w:val="0000FF"/>
          <w:u w:val="single" w:color="0000FE"/>
          <w:lang w:val="ru-RU"/>
        </w:rPr>
        <w:tab/>
      </w:r>
      <w:r w:rsidRPr="009E3F57">
        <w:rPr>
          <w:color w:val="0000FF"/>
          <w:lang w:val="ru-RU"/>
        </w:rPr>
        <w:t>,</w:t>
      </w:r>
      <w:r w:rsidRPr="009E3F57">
        <w:rPr>
          <w:color w:val="0000FF"/>
          <w:spacing w:val="-6"/>
          <w:lang w:val="ru-RU"/>
        </w:rPr>
        <w:t xml:space="preserve"> </w:t>
      </w:r>
      <w:r w:rsidRPr="009E3F57">
        <w:rPr>
          <w:color w:val="0000FF"/>
          <w:lang w:val="ru-RU"/>
        </w:rPr>
        <w:t>затверджені</w:t>
      </w:r>
      <w:r w:rsidRPr="009E3F57">
        <w:rPr>
          <w:color w:val="0000FF"/>
          <w:u w:val="single" w:color="0000FE"/>
          <w:lang w:val="ru-RU"/>
        </w:rPr>
        <w:tab/>
      </w:r>
      <w:r w:rsidRPr="009E3F57">
        <w:rPr>
          <w:color w:val="0000FF"/>
          <w:lang w:val="ru-RU"/>
        </w:rPr>
        <w:t>року</w:t>
      </w:r>
      <w:r w:rsidRPr="009E3F57">
        <w:rPr>
          <w:color w:val="0000FF"/>
          <w:spacing w:val="-3"/>
          <w:lang w:val="ru-RU"/>
        </w:rPr>
        <w:t xml:space="preserve"> </w:t>
      </w:r>
      <w:r w:rsidRPr="009E3F57">
        <w:rPr>
          <w:color w:val="0000FF"/>
          <w:lang w:val="ru-RU"/>
        </w:rPr>
        <w:t>(протокол</w:t>
      </w:r>
      <w:r w:rsidRPr="009E3F57">
        <w:rPr>
          <w:color w:val="0000FF"/>
          <w:spacing w:val="-6"/>
          <w:lang w:val="ru-RU"/>
        </w:rPr>
        <w:t xml:space="preserve"> </w:t>
      </w:r>
      <w:r w:rsidRPr="009E3F57">
        <w:rPr>
          <w:color w:val="0000FF"/>
          <w:lang w:val="ru-RU"/>
        </w:rPr>
        <w:t>№</w:t>
      </w:r>
      <w:r w:rsidRPr="009E3F57">
        <w:rPr>
          <w:color w:val="0000FF"/>
          <w:u w:val="single" w:color="0000FE"/>
          <w:lang w:val="ru-RU"/>
        </w:rPr>
        <w:t xml:space="preserve">    </w:t>
      </w:r>
      <w:r w:rsidRPr="009E3F57">
        <w:rPr>
          <w:color w:val="0000FF"/>
          <w:spacing w:val="41"/>
          <w:u w:val="single" w:color="0000FE"/>
          <w:lang w:val="ru-RU"/>
        </w:rPr>
        <w:t xml:space="preserve"> </w:t>
      </w:r>
      <w:r w:rsidRPr="009E3F57">
        <w:rPr>
          <w:color w:val="0000FF"/>
          <w:lang w:val="ru-RU"/>
        </w:rPr>
        <w:t>від</w:t>
      </w:r>
      <w:r w:rsidRPr="009E3F57">
        <w:rPr>
          <w:color w:val="0000FF"/>
          <w:u w:val="single" w:color="0000FE"/>
          <w:lang w:val="ru-RU"/>
        </w:rPr>
        <w:tab/>
      </w:r>
      <w:r w:rsidRPr="009E3F57">
        <w:rPr>
          <w:color w:val="0000FF"/>
          <w:lang w:val="ru-RU"/>
        </w:rPr>
        <w:t>року),</w:t>
      </w:r>
      <w:r w:rsidRPr="009E3F57">
        <w:rPr>
          <w:color w:val="0000FF"/>
          <w:spacing w:val="-9"/>
          <w:lang w:val="ru-RU"/>
        </w:rPr>
        <w:t xml:space="preserve"> </w:t>
      </w:r>
      <w:r w:rsidRPr="009E3F57">
        <w:rPr>
          <w:color w:val="0000FF"/>
          <w:lang w:val="ru-RU"/>
        </w:rPr>
        <w:t>погоджені/зареєстровані</w:t>
      </w:r>
    </w:p>
    <w:p w:rsidR="00264D6B" w:rsidRPr="009E3F57" w14:paraId="4181366A" w14:textId="77777777">
      <w:pPr>
        <w:pStyle w:val="BodyText"/>
        <w:tabs>
          <w:tab w:val="left" w:pos="642"/>
          <w:tab w:val="left" w:pos="1112"/>
          <w:tab w:val="left" w:pos="4300"/>
          <w:tab w:val="left" w:pos="4767"/>
        </w:tabs>
        <w:spacing w:line="229" w:lineRule="exact"/>
        <w:ind w:left="0" w:right="290"/>
        <w:jc w:val="right"/>
        <w:rPr>
          <w:lang w:val="ru-RU"/>
        </w:rPr>
      </w:pPr>
      <w:r w:rsidRPr="009E3F57">
        <w:rPr>
          <w:color w:val="0000FF"/>
          <w:w w:val="99"/>
          <w:u w:val="single" w:color="0000FE"/>
          <w:lang w:val="ru-RU"/>
        </w:rPr>
        <w:t xml:space="preserve"> </w:t>
      </w:r>
      <w:r w:rsidRPr="009E3F57">
        <w:rPr>
          <w:color w:val="0000FF"/>
          <w:u w:val="single" w:color="0000FE"/>
          <w:lang w:val="ru-RU"/>
        </w:rPr>
        <w:tab/>
      </w:r>
      <w:r w:rsidRPr="009E3F57">
        <w:rPr>
          <w:color w:val="0000FF"/>
          <w:spacing w:val="-25"/>
          <w:lang w:val="ru-RU"/>
        </w:rPr>
        <w:t xml:space="preserve"> </w:t>
      </w:r>
      <w:r w:rsidRPr="009E3F57">
        <w:rPr>
          <w:color w:val="0000FF"/>
          <w:w w:val="99"/>
          <w:u w:val="single" w:color="0000FE"/>
          <w:lang w:val="ru-RU"/>
        </w:rPr>
        <w:t xml:space="preserve"> </w:t>
      </w:r>
      <w:r w:rsidRPr="009E3F57">
        <w:rPr>
          <w:color w:val="0000FF"/>
          <w:u w:val="single" w:color="0000FE"/>
          <w:lang w:val="ru-RU"/>
        </w:rPr>
        <w:tab/>
      </w:r>
      <w:r w:rsidRPr="009E3F57">
        <w:rPr>
          <w:color w:val="0000FF"/>
          <w:spacing w:val="-25"/>
          <w:lang w:val="ru-RU"/>
        </w:rPr>
        <w:t xml:space="preserve"> </w:t>
      </w:r>
      <w:r w:rsidRPr="009E3F57">
        <w:rPr>
          <w:color w:val="0000FF"/>
          <w:lang w:val="ru-RU"/>
        </w:rPr>
        <w:t>року</w:t>
      </w:r>
      <w:r w:rsidRPr="009E3F57">
        <w:rPr>
          <w:color w:val="0000FF"/>
          <w:spacing w:val="18"/>
          <w:lang w:val="ru-RU"/>
        </w:rPr>
        <w:t xml:space="preserve"> </w:t>
      </w:r>
      <w:r w:rsidRPr="009E3F57">
        <w:rPr>
          <w:color w:val="0000FF"/>
          <w:lang w:val="ru-RU"/>
        </w:rPr>
        <w:t>(протокол</w:t>
      </w:r>
      <w:r w:rsidRPr="009E3F57">
        <w:rPr>
          <w:color w:val="0000FF"/>
          <w:spacing w:val="15"/>
          <w:lang w:val="ru-RU"/>
        </w:rPr>
        <w:t xml:space="preserve"> </w:t>
      </w:r>
      <w:r w:rsidRPr="009E3F57">
        <w:rPr>
          <w:color w:val="0000FF"/>
          <w:lang w:val="ru-RU"/>
        </w:rPr>
        <w:t>№</w:t>
      </w:r>
      <w:r w:rsidRPr="009E3F57">
        <w:rPr>
          <w:color w:val="0000FF"/>
          <w:u w:val="single" w:color="0000FE"/>
          <w:lang w:val="ru-RU"/>
        </w:rPr>
        <w:t xml:space="preserve">     </w:t>
      </w:r>
      <w:r w:rsidRPr="009E3F57">
        <w:rPr>
          <w:color w:val="0000FF"/>
          <w:spacing w:val="38"/>
          <w:lang w:val="ru-RU"/>
        </w:rPr>
        <w:t xml:space="preserve"> </w:t>
      </w:r>
      <w:r w:rsidRPr="009E3F57">
        <w:rPr>
          <w:color w:val="0000FF"/>
          <w:lang w:val="ru-RU"/>
        </w:rPr>
        <w:t>від</w:t>
      </w:r>
      <w:r w:rsidRPr="009E3F57">
        <w:rPr>
          <w:color w:val="0000FF"/>
          <w:spacing w:val="21"/>
          <w:lang w:val="ru-RU"/>
        </w:rPr>
        <w:t xml:space="preserve"> </w:t>
      </w:r>
      <w:r w:rsidRPr="009E3F57">
        <w:rPr>
          <w:color w:val="0000FF"/>
          <w:w w:val="99"/>
          <w:u w:val="single" w:color="0000FE"/>
          <w:lang w:val="ru-RU"/>
        </w:rPr>
        <w:t xml:space="preserve"> </w:t>
      </w:r>
      <w:r w:rsidRPr="009E3F57">
        <w:rPr>
          <w:color w:val="0000FF"/>
          <w:u w:val="single" w:color="0000FE"/>
          <w:lang w:val="ru-RU"/>
        </w:rPr>
        <w:t xml:space="preserve">   </w:t>
      </w:r>
      <w:r w:rsidRPr="009E3F57">
        <w:rPr>
          <w:color w:val="0000FF"/>
          <w:spacing w:val="-5"/>
          <w:u w:val="single" w:color="0000FE"/>
          <w:lang w:val="ru-RU"/>
        </w:rPr>
        <w:t xml:space="preserve"> </w:t>
      </w:r>
      <w:r w:rsidRPr="009E3F57">
        <w:rPr>
          <w:color w:val="0000FF"/>
          <w:spacing w:val="-25"/>
          <w:lang w:val="ru-RU"/>
        </w:rPr>
        <w:t xml:space="preserve"> </w:t>
      </w:r>
      <w:r w:rsidRPr="009E3F57">
        <w:rPr>
          <w:color w:val="0000FF"/>
          <w:w w:val="99"/>
          <w:u w:val="single" w:color="0000FE"/>
          <w:lang w:val="ru-RU"/>
        </w:rPr>
        <w:t xml:space="preserve"> </w:t>
      </w:r>
      <w:r w:rsidRPr="009E3F57">
        <w:rPr>
          <w:color w:val="0000FF"/>
          <w:u w:val="single" w:color="0000FE"/>
          <w:lang w:val="ru-RU"/>
        </w:rPr>
        <w:tab/>
      </w:r>
      <w:r w:rsidRPr="009E3F57">
        <w:rPr>
          <w:color w:val="0000FF"/>
          <w:spacing w:val="-27"/>
          <w:lang w:val="ru-RU"/>
        </w:rPr>
        <w:t xml:space="preserve"> </w:t>
      </w:r>
      <w:r w:rsidRPr="009E3F57">
        <w:rPr>
          <w:color w:val="0000FF"/>
          <w:w w:val="99"/>
          <w:u w:val="single" w:color="0000FE"/>
          <w:lang w:val="ru-RU"/>
        </w:rPr>
        <w:t xml:space="preserve"> </w:t>
      </w:r>
      <w:r w:rsidRPr="009E3F57">
        <w:rPr>
          <w:color w:val="0000FF"/>
          <w:u w:val="single" w:color="0000FE"/>
          <w:lang w:val="ru-RU"/>
        </w:rPr>
        <w:tab/>
      </w:r>
      <w:r w:rsidRPr="009E3F57">
        <w:rPr>
          <w:color w:val="0000FF"/>
          <w:spacing w:val="-25"/>
          <w:lang w:val="ru-RU"/>
        </w:rPr>
        <w:t xml:space="preserve"> </w:t>
      </w:r>
      <w:r w:rsidRPr="009E3F57">
        <w:rPr>
          <w:color w:val="0000FF"/>
          <w:lang w:val="ru-RU"/>
        </w:rPr>
        <w:t>року)</w:t>
      </w:r>
      <w:r w:rsidRPr="009E3F57">
        <w:rPr>
          <w:color w:val="0000FF"/>
          <w:spacing w:val="15"/>
          <w:lang w:val="ru-RU"/>
        </w:rPr>
        <w:t xml:space="preserve"> </w:t>
      </w:r>
      <w:r w:rsidRPr="009E3F57">
        <w:rPr>
          <w:color w:val="0000FF"/>
          <w:lang w:val="ru-RU"/>
        </w:rPr>
        <w:t>та</w:t>
      </w:r>
      <w:r w:rsidRPr="009E3F57">
        <w:rPr>
          <w:color w:val="0000FF"/>
          <w:spacing w:val="15"/>
          <w:lang w:val="ru-RU"/>
        </w:rPr>
        <w:t xml:space="preserve"> </w:t>
      </w:r>
      <w:r w:rsidRPr="009E3F57">
        <w:rPr>
          <w:color w:val="0000FF"/>
          <w:lang w:val="ru-RU"/>
        </w:rPr>
        <w:t>зареєстровані</w:t>
      </w:r>
      <w:r w:rsidRPr="009E3F57">
        <w:rPr>
          <w:color w:val="0000FF"/>
          <w:spacing w:val="16"/>
          <w:lang w:val="ru-RU"/>
        </w:rPr>
        <w:t xml:space="preserve"> </w:t>
      </w:r>
      <w:r w:rsidRPr="009E3F57">
        <w:rPr>
          <w:color w:val="0000FF"/>
          <w:lang w:val="ru-RU"/>
        </w:rPr>
        <w:t>державним</w:t>
      </w:r>
      <w:r w:rsidRPr="009E3F57">
        <w:rPr>
          <w:color w:val="0000FF"/>
          <w:spacing w:val="16"/>
          <w:lang w:val="ru-RU"/>
        </w:rPr>
        <w:t xml:space="preserve"> </w:t>
      </w:r>
      <w:r w:rsidRPr="009E3F57">
        <w:rPr>
          <w:color w:val="0000FF"/>
          <w:lang w:val="ru-RU"/>
        </w:rPr>
        <w:t>реєстратором</w:t>
      </w:r>
    </w:p>
    <w:p w:rsidR="00264D6B" w:rsidRPr="005E6371" w14:paraId="15115840" w14:textId="77777777">
      <w:pPr>
        <w:spacing w:line="20" w:lineRule="exact"/>
        <w:ind w:left="153"/>
        <w:rPr>
          <w:sz w:val="2"/>
          <w:lang w:val="ru-RU"/>
        </w:rPr>
      </w:pPr>
      <w:r>
        <w:rPr>
          <w:sz w:val="2"/>
        </w:rPr>
        <w:pict>
          <v:group id="docshapegroup28" o:spid="_x0000_i1036" style="width:30.05pt;height:0.4pt;mso-position-horizontal-relative:char;mso-position-vertical-relative:line" coordsize="601,8">
            <v:line id="_x0000_s1037" style="position:absolute" from="0,4" to="600,4" strokecolor="#0000fe" strokeweight="0.4pt"/>
            <w10:wrap type="none"/>
            <w10:anchorlock/>
          </v:group>
        </w:pict>
      </w:r>
      <w:r w:rsidRPr="005E6371" w:rsidR="003D491F">
        <w:rPr>
          <w:spacing w:val="44"/>
          <w:sz w:val="2"/>
          <w:lang w:val="ru-RU"/>
        </w:rPr>
        <w:t xml:space="preserve"> </w:t>
      </w:r>
      <w:r>
        <w:rPr>
          <w:spacing w:val="44"/>
          <w:sz w:val="2"/>
        </w:rPr>
        <w:pict>
          <v:group id="docshapegroup29" o:spid="_x0000_i1038" style="width:9.9pt;height:0.4pt;mso-position-horizontal-relative:char;mso-position-vertical-relative:line" coordsize="198,8">
            <v:line id="_x0000_s1039" style="position:absolute" from="0,4" to="198,4" strokecolor="#0000fe" strokeweight="0.4pt"/>
            <w10:wrap type="none"/>
            <w10:anchorlock/>
          </v:group>
        </w:pict>
      </w:r>
    </w:p>
    <w:p w:rsidR="00264D6B" w:rsidRPr="009E3F57" w14:paraId="55735DA0" w14:textId="77777777">
      <w:pPr>
        <w:pStyle w:val="BodyText"/>
        <w:tabs>
          <w:tab w:val="left" w:pos="2148"/>
          <w:tab w:val="left" w:pos="3411"/>
        </w:tabs>
        <w:ind w:left="153"/>
        <w:rPr>
          <w:lang w:val="ru-RU"/>
        </w:rPr>
      </w:pPr>
      <w:r w:rsidRPr="005E6371">
        <w:rPr>
          <w:color w:val="0000FF"/>
          <w:w w:val="99"/>
          <w:u w:val="single" w:color="0000FE"/>
          <w:lang w:val="ru-RU"/>
        </w:rPr>
        <w:t xml:space="preserve"> </w:t>
      </w:r>
      <w:r w:rsidRPr="005E6371">
        <w:rPr>
          <w:color w:val="0000FF"/>
          <w:u w:val="single" w:color="0000FE"/>
          <w:lang w:val="ru-RU"/>
        </w:rPr>
        <w:tab/>
      </w:r>
      <w:r w:rsidRPr="005E6371">
        <w:rPr>
          <w:color w:val="0000FF"/>
          <w:spacing w:val="6"/>
          <w:lang w:val="ru-RU"/>
        </w:rPr>
        <w:t xml:space="preserve"> </w:t>
      </w:r>
      <w:r w:rsidRPr="009E3F57">
        <w:rPr>
          <w:color w:val="0000FF"/>
          <w:lang w:val="ru-RU"/>
        </w:rPr>
        <w:t>року</w:t>
      </w:r>
      <w:r w:rsidRPr="009E3F57">
        <w:rPr>
          <w:color w:val="0000FF"/>
          <w:spacing w:val="-1"/>
          <w:lang w:val="ru-RU"/>
        </w:rPr>
        <w:t xml:space="preserve"> </w:t>
      </w:r>
      <w:r w:rsidRPr="009E3F57">
        <w:rPr>
          <w:color w:val="0000FF"/>
          <w:lang w:val="ru-RU"/>
        </w:rPr>
        <w:t>за №</w:t>
      </w:r>
      <w:r w:rsidRPr="009E3F57">
        <w:rPr>
          <w:color w:val="0000FF"/>
          <w:u w:val="single" w:color="0000FE"/>
          <w:lang w:val="ru-RU"/>
        </w:rPr>
        <w:tab/>
      </w:r>
      <w:r w:rsidRPr="009E3F57">
        <w:rPr>
          <w:color w:val="0000FF"/>
          <w:lang w:val="ru-RU"/>
        </w:rPr>
        <w:t>;</w:t>
      </w:r>
    </w:p>
    <w:p w:rsidR="00264D6B" w:rsidRPr="009E3F57" w14:paraId="45DB9CD0" w14:textId="77777777">
      <w:pPr>
        <w:pStyle w:val="BodyText"/>
        <w:tabs>
          <w:tab w:val="left" w:pos="755"/>
          <w:tab w:val="left" w:pos="3922"/>
          <w:tab w:val="left" w:pos="7410"/>
        </w:tabs>
        <w:ind w:left="153"/>
        <w:rPr>
          <w:lang w:val="ru-RU"/>
        </w:rPr>
      </w:pPr>
      <w:r w:rsidRPr="009E3F57">
        <w:rPr>
          <w:color w:val="0000FF"/>
          <w:w w:val="99"/>
          <w:u w:val="single" w:color="0000FE"/>
          <w:lang w:val="ru-RU"/>
        </w:rPr>
        <w:t xml:space="preserve"> </w:t>
      </w:r>
      <w:r w:rsidRPr="009E3F57">
        <w:rPr>
          <w:color w:val="0000FF"/>
          <w:u w:val="single" w:color="0000FE"/>
          <w:lang w:val="ru-RU"/>
        </w:rPr>
        <w:tab/>
      </w:r>
      <w:r w:rsidRPr="009E3F57">
        <w:rPr>
          <w:color w:val="0000FF"/>
          <w:lang w:val="ru-RU"/>
        </w:rPr>
        <w:t>,</w:t>
      </w:r>
      <w:r w:rsidRPr="009E3F57">
        <w:rPr>
          <w:color w:val="0000FF"/>
          <w:spacing w:val="-6"/>
          <w:lang w:val="ru-RU"/>
        </w:rPr>
        <w:t xml:space="preserve"> </w:t>
      </w:r>
      <w:r w:rsidRPr="009E3F57">
        <w:rPr>
          <w:color w:val="0000FF"/>
          <w:lang w:val="ru-RU"/>
        </w:rPr>
        <w:t>затверджені</w:t>
      </w:r>
      <w:r w:rsidRPr="009E3F57">
        <w:rPr>
          <w:color w:val="0000FF"/>
          <w:u w:val="single" w:color="0000FE"/>
          <w:lang w:val="ru-RU"/>
        </w:rPr>
        <w:tab/>
      </w:r>
      <w:r w:rsidRPr="009E3F57">
        <w:rPr>
          <w:color w:val="0000FF"/>
          <w:lang w:val="ru-RU"/>
        </w:rPr>
        <w:t>року</w:t>
      </w:r>
      <w:r w:rsidRPr="009E3F57">
        <w:rPr>
          <w:color w:val="0000FF"/>
          <w:spacing w:val="-3"/>
          <w:lang w:val="ru-RU"/>
        </w:rPr>
        <w:t xml:space="preserve"> </w:t>
      </w:r>
      <w:r w:rsidRPr="009E3F57">
        <w:rPr>
          <w:color w:val="0000FF"/>
          <w:lang w:val="ru-RU"/>
        </w:rPr>
        <w:t>(протокол</w:t>
      </w:r>
      <w:r w:rsidRPr="009E3F57">
        <w:rPr>
          <w:color w:val="0000FF"/>
          <w:spacing w:val="-6"/>
          <w:lang w:val="ru-RU"/>
        </w:rPr>
        <w:t xml:space="preserve"> </w:t>
      </w:r>
      <w:r w:rsidRPr="009E3F57">
        <w:rPr>
          <w:color w:val="0000FF"/>
          <w:lang w:val="ru-RU"/>
        </w:rPr>
        <w:t>№</w:t>
      </w:r>
      <w:r w:rsidRPr="009E3F57">
        <w:rPr>
          <w:color w:val="0000FF"/>
          <w:u w:val="single" w:color="0000FE"/>
          <w:lang w:val="ru-RU"/>
        </w:rPr>
        <w:t xml:space="preserve">    </w:t>
      </w:r>
      <w:r w:rsidRPr="009E3F57">
        <w:rPr>
          <w:color w:val="0000FF"/>
          <w:spacing w:val="41"/>
          <w:u w:val="single" w:color="0000FE"/>
          <w:lang w:val="ru-RU"/>
        </w:rPr>
        <w:t xml:space="preserve"> </w:t>
      </w:r>
      <w:r w:rsidRPr="009E3F57">
        <w:rPr>
          <w:color w:val="0000FF"/>
          <w:lang w:val="ru-RU"/>
        </w:rPr>
        <w:t>від</w:t>
      </w:r>
      <w:r w:rsidRPr="009E3F57">
        <w:rPr>
          <w:color w:val="0000FF"/>
          <w:u w:val="single" w:color="0000FE"/>
          <w:lang w:val="ru-RU"/>
        </w:rPr>
        <w:tab/>
      </w:r>
      <w:r w:rsidRPr="009E3F57">
        <w:rPr>
          <w:color w:val="0000FF"/>
          <w:lang w:val="ru-RU"/>
        </w:rPr>
        <w:t>року),</w:t>
      </w:r>
      <w:r w:rsidRPr="009E3F57">
        <w:rPr>
          <w:color w:val="0000FF"/>
          <w:spacing w:val="-9"/>
          <w:lang w:val="ru-RU"/>
        </w:rPr>
        <w:t xml:space="preserve"> </w:t>
      </w:r>
      <w:r w:rsidRPr="009E3F57">
        <w:rPr>
          <w:color w:val="0000FF"/>
          <w:lang w:val="ru-RU"/>
        </w:rPr>
        <w:t>погоджені/зареєстровані</w:t>
      </w:r>
    </w:p>
    <w:p w:rsidR="00264D6B" w:rsidRPr="009E3F57" w14:paraId="151BC1AA" w14:textId="77777777">
      <w:pPr>
        <w:pStyle w:val="BodyText"/>
        <w:tabs>
          <w:tab w:val="left" w:pos="1736"/>
          <w:tab w:val="left" w:pos="2206"/>
          <w:tab w:val="left" w:pos="5394"/>
          <w:tab w:val="left" w:pos="5861"/>
        </w:tabs>
        <w:ind w:left="1093"/>
        <w:rPr>
          <w:lang w:val="ru-RU"/>
        </w:rPr>
      </w:pPr>
      <w:r>
        <w:pict>
          <v:line id="_x0000_s1040" style="mso-position-horizontal-relative:page;position:absolute;z-index:251658240" from="56.65pt,11.3pt" to="86.7pt,11.3pt" strokecolor="#0000fe" strokeweight="0.4pt"/>
        </w:pict>
      </w:r>
      <w:r>
        <w:pict>
          <v:line id="_x0000_s1041" style="mso-position-horizontal-relative:page;position:absolute;z-index:251659264" from="90.25pt,11.3pt" to="100.15pt,11.3pt" strokecolor="#0000fe" strokeweight="0.4pt"/>
        </w:pict>
      </w:r>
      <w:r w:rsidRPr="009E3F57" w:rsidR="003D491F">
        <w:rPr>
          <w:color w:val="0000FF"/>
          <w:w w:val="99"/>
          <w:u w:val="single" w:color="0000FE"/>
          <w:lang w:val="ru-RU"/>
        </w:rPr>
        <w:t xml:space="preserve"> </w:t>
      </w:r>
      <w:r w:rsidRPr="009E3F57" w:rsidR="003D491F">
        <w:rPr>
          <w:color w:val="0000FF"/>
          <w:u w:val="single" w:color="0000FE"/>
          <w:lang w:val="ru-RU"/>
        </w:rPr>
        <w:tab/>
      </w:r>
      <w:r w:rsidRPr="009E3F57" w:rsidR="003D491F">
        <w:rPr>
          <w:color w:val="0000FF"/>
          <w:spacing w:val="-25"/>
          <w:lang w:val="ru-RU"/>
        </w:rPr>
        <w:t xml:space="preserve"> </w:t>
      </w:r>
      <w:r w:rsidRPr="009E3F57" w:rsidR="003D491F">
        <w:rPr>
          <w:color w:val="0000FF"/>
          <w:w w:val="99"/>
          <w:u w:val="single" w:color="0000FE"/>
          <w:lang w:val="ru-RU"/>
        </w:rPr>
        <w:t xml:space="preserve"> </w:t>
      </w:r>
      <w:r w:rsidRPr="009E3F57" w:rsidR="003D491F">
        <w:rPr>
          <w:color w:val="0000FF"/>
          <w:u w:val="single" w:color="0000FE"/>
          <w:lang w:val="ru-RU"/>
        </w:rPr>
        <w:tab/>
      </w:r>
      <w:r w:rsidRPr="009E3F57" w:rsidR="003D491F">
        <w:rPr>
          <w:color w:val="0000FF"/>
          <w:spacing w:val="-25"/>
          <w:lang w:val="ru-RU"/>
        </w:rPr>
        <w:t xml:space="preserve"> </w:t>
      </w:r>
      <w:r w:rsidRPr="009E3F57" w:rsidR="003D491F">
        <w:rPr>
          <w:color w:val="0000FF"/>
          <w:lang w:val="ru-RU"/>
        </w:rPr>
        <w:t>року</w:t>
      </w:r>
      <w:r w:rsidRPr="009E3F57" w:rsidR="003D491F">
        <w:rPr>
          <w:color w:val="0000FF"/>
          <w:spacing w:val="18"/>
          <w:lang w:val="ru-RU"/>
        </w:rPr>
        <w:t xml:space="preserve"> </w:t>
      </w:r>
      <w:r w:rsidRPr="009E3F57" w:rsidR="003D491F">
        <w:rPr>
          <w:color w:val="0000FF"/>
          <w:lang w:val="ru-RU"/>
        </w:rPr>
        <w:t>(протокол</w:t>
      </w:r>
      <w:r w:rsidRPr="009E3F57" w:rsidR="003D491F">
        <w:rPr>
          <w:color w:val="0000FF"/>
          <w:spacing w:val="15"/>
          <w:lang w:val="ru-RU"/>
        </w:rPr>
        <w:t xml:space="preserve"> </w:t>
      </w:r>
      <w:r w:rsidRPr="009E3F57" w:rsidR="003D491F">
        <w:rPr>
          <w:color w:val="0000FF"/>
          <w:lang w:val="ru-RU"/>
        </w:rPr>
        <w:t>№</w:t>
      </w:r>
      <w:r w:rsidRPr="009E3F57" w:rsidR="003D491F">
        <w:rPr>
          <w:color w:val="0000FF"/>
          <w:u w:val="single" w:color="0000FE"/>
          <w:lang w:val="ru-RU"/>
        </w:rPr>
        <w:t xml:space="preserve">     </w:t>
      </w:r>
      <w:r w:rsidRPr="009E3F57" w:rsidR="003D491F">
        <w:rPr>
          <w:color w:val="0000FF"/>
          <w:spacing w:val="38"/>
          <w:lang w:val="ru-RU"/>
        </w:rPr>
        <w:t xml:space="preserve"> </w:t>
      </w:r>
      <w:r w:rsidRPr="009E3F57" w:rsidR="003D491F">
        <w:rPr>
          <w:color w:val="0000FF"/>
          <w:lang w:val="ru-RU"/>
        </w:rPr>
        <w:t>від</w:t>
      </w:r>
      <w:r w:rsidRPr="009E3F57" w:rsidR="003D491F">
        <w:rPr>
          <w:color w:val="0000FF"/>
          <w:spacing w:val="21"/>
          <w:lang w:val="ru-RU"/>
        </w:rPr>
        <w:t xml:space="preserve"> </w:t>
      </w:r>
      <w:r w:rsidRPr="009E3F57" w:rsidR="003D491F">
        <w:rPr>
          <w:color w:val="0000FF"/>
          <w:w w:val="99"/>
          <w:u w:val="single" w:color="0000FE"/>
          <w:lang w:val="ru-RU"/>
        </w:rPr>
        <w:t xml:space="preserve"> </w:t>
      </w:r>
      <w:r w:rsidRPr="009E3F57" w:rsidR="003D491F">
        <w:rPr>
          <w:color w:val="0000FF"/>
          <w:u w:val="single" w:color="0000FE"/>
          <w:lang w:val="ru-RU"/>
        </w:rPr>
        <w:t xml:space="preserve">   </w:t>
      </w:r>
      <w:r w:rsidRPr="009E3F57" w:rsidR="003D491F">
        <w:rPr>
          <w:color w:val="0000FF"/>
          <w:spacing w:val="-5"/>
          <w:u w:val="single" w:color="0000FE"/>
          <w:lang w:val="ru-RU"/>
        </w:rPr>
        <w:t xml:space="preserve"> </w:t>
      </w:r>
      <w:r w:rsidRPr="009E3F57" w:rsidR="003D491F">
        <w:rPr>
          <w:color w:val="0000FF"/>
          <w:spacing w:val="-25"/>
          <w:lang w:val="ru-RU"/>
        </w:rPr>
        <w:t xml:space="preserve"> </w:t>
      </w:r>
      <w:r w:rsidRPr="009E3F57" w:rsidR="003D491F">
        <w:rPr>
          <w:color w:val="0000FF"/>
          <w:w w:val="99"/>
          <w:u w:val="single" w:color="0000FE"/>
          <w:lang w:val="ru-RU"/>
        </w:rPr>
        <w:t xml:space="preserve"> </w:t>
      </w:r>
      <w:r w:rsidRPr="009E3F57" w:rsidR="003D491F">
        <w:rPr>
          <w:color w:val="0000FF"/>
          <w:u w:val="single" w:color="0000FE"/>
          <w:lang w:val="ru-RU"/>
        </w:rPr>
        <w:tab/>
      </w:r>
      <w:r w:rsidRPr="009E3F57" w:rsidR="003D491F">
        <w:rPr>
          <w:color w:val="0000FF"/>
          <w:spacing w:val="-27"/>
          <w:lang w:val="ru-RU"/>
        </w:rPr>
        <w:t xml:space="preserve"> </w:t>
      </w:r>
      <w:r w:rsidRPr="009E3F57" w:rsidR="003D491F">
        <w:rPr>
          <w:color w:val="0000FF"/>
          <w:w w:val="99"/>
          <w:u w:val="single" w:color="0000FE"/>
          <w:lang w:val="ru-RU"/>
        </w:rPr>
        <w:t xml:space="preserve"> </w:t>
      </w:r>
      <w:r w:rsidRPr="009E3F57" w:rsidR="003D491F">
        <w:rPr>
          <w:color w:val="0000FF"/>
          <w:u w:val="single" w:color="0000FE"/>
          <w:lang w:val="ru-RU"/>
        </w:rPr>
        <w:tab/>
      </w:r>
      <w:r w:rsidRPr="009E3F57" w:rsidR="003D491F">
        <w:rPr>
          <w:color w:val="0000FF"/>
          <w:spacing w:val="-25"/>
          <w:lang w:val="ru-RU"/>
        </w:rPr>
        <w:t xml:space="preserve"> </w:t>
      </w:r>
      <w:r w:rsidRPr="009E3F57" w:rsidR="003D491F">
        <w:rPr>
          <w:color w:val="0000FF"/>
          <w:lang w:val="ru-RU"/>
        </w:rPr>
        <w:t>року)</w:t>
      </w:r>
      <w:r w:rsidRPr="009E3F57" w:rsidR="003D491F">
        <w:rPr>
          <w:color w:val="0000FF"/>
          <w:spacing w:val="15"/>
          <w:lang w:val="ru-RU"/>
        </w:rPr>
        <w:t xml:space="preserve"> </w:t>
      </w:r>
      <w:r w:rsidRPr="009E3F57" w:rsidR="003D491F">
        <w:rPr>
          <w:color w:val="0000FF"/>
          <w:lang w:val="ru-RU"/>
        </w:rPr>
        <w:t>та</w:t>
      </w:r>
      <w:r w:rsidRPr="009E3F57" w:rsidR="003D491F">
        <w:rPr>
          <w:color w:val="0000FF"/>
          <w:spacing w:val="15"/>
          <w:lang w:val="ru-RU"/>
        </w:rPr>
        <w:t xml:space="preserve"> </w:t>
      </w:r>
      <w:r w:rsidRPr="009E3F57" w:rsidR="003D491F">
        <w:rPr>
          <w:color w:val="0000FF"/>
          <w:lang w:val="ru-RU"/>
        </w:rPr>
        <w:t>зареєстровані</w:t>
      </w:r>
      <w:r w:rsidRPr="009E3F57" w:rsidR="003D491F">
        <w:rPr>
          <w:color w:val="0000FF"/>
          <w:spacing w:val="16"/>
          <w:lang w:val="ru-RU"/>
        </w:rPr>
        <w:t xml:space="preserve"> </w:t>
      </w:r>
      <w:r w:rsidRPr="009E3F57" w:rsidR="003D491F">
        <w:rPr>
          <w:color w:val="0000FF"/>
          <w:lang w:val="ru-RU"/>
        </w:rPr>
        <w:t>державним</w:t>
      </w:r>
      <w:r w:rsidRPr="009E3F57" w:rsidR="003D491F">
        <w:rPr>
          <w:color w:val="0000FF"/>
          <w:spacing w:val="16"/>
          <w:lang w:val="ru-RU"/>
        </w:rPr>
        <w:t xml:space="preserve"> </w:t>
      </w:r>
      <w:r w:rsidRPr="009E3F57" w:rsidR="003D491F">
        <w:rPr>
          <w:color w:val="0000FF"/>
          <w:lang w:val="ru-RU"/>
        </w:rPr>
        <w:t>реєстратором</w:t>
      </w:r>
    </w:p>
    <w:p w:rsidR="00264D6B" w:rsidRPr="009E3F57" w14:paraId="64E15206" w14:textId="77777777">
      <w:pPr>
        <w:pStyle w:val="BodyText"/>
        <w:tabs>
          <w:tab w:val="left" w:pos="2148"/>
          <w:tab w:val="left" w:pos="3411"/>
        </w:tabs>
        <w:spacing w:line="229" w:lineRule="exact"/>
        <w:ind w:left="153"/>
        <w:rPr>
          <w:lang w:val="ru-RU"/>
        </w:rPr>
      </w:pPr>
      <w:r w:rsidRPr="009E3F57">
        <w:rPr>
          <w:color w:val="0000FF"/>
          <w:w w:val="99"/>
          <w:u w:val="single" w:color="0000FE"/>
          <w:lang w:val="ru-RU"/>
        </w:rPr>
        <w:t xml:space="preserve"> </w:t>
      </w:r>
      <w:r w:rsidRPr="009E3F57">
        <w:rPr>
          <w:color w:val="0000FF"/>
          <w:u w:val="single" w:color="0000FE"/>
          <w:lang w:val="ru-RU"/>
        </w:rPr>
        <w:tab/>
      </w:r>
      <w:r w:rsidRPr="009E3F57">
        <w:rPr>
          <w:color w:val="0000FF"/>
          <w:lang w:val="ru-RU"/>
        </w:rPr>
        <w:t>року</w:t>
      </w:r>
      <w:r w:rsidRPr="009E3F57">
        <w:rPr>
          <w:color w:val="0000FF"/>
          <w:spacing w:val="51"/>
          <w:lang w:val="ru-RU"/>
        </w:rPr>
        <w:t xml:space="preserve"> </w:t>
      </w:r>
      <w:r w:rsidRPr="009E3F57">
        <w:rPr>
          <w:color w:val="0000FF"/>
          <w:lang w:val="ru-RU"/>
        </w:rPr>
        <w:t>за</w:t>
      </w:r>
      <w:r w:rsidRPr="009E3F57">
        <w:rPr>
          <w:color w:val="0000FF"/>
          <w:spacing w:val="-1"/>
          <w:lang w:val="ru-RU"/>
        </w:rPr>
        <w:t xml:space="preserve"> </w:t>
      </w:r>
      <w:r w:rsidRPr="009E3F57">
        <w:rPr>
          <w:color w:val="0000FF"/>
          <w:lang w:val="ru-RU"/>
        </w:rPr>
        <w:t>№</w:t>
      </w:r>
      <w:r w:rsidRPr="009E3F57">
        <w:rPr>
          <w:color w:val="0000FF"/>
          <w:u w:val="single" w:color="0000FE"/>
          <w:lang w:val="ru-RU"/>
        </w:rPr>
        <w:tab/>
      </w:r>
      <w:r w:rsidRPr="009E3F57">
        <w:rPr>
          <w:color w:val="0000FF"/>
          <w:lang w:val="ru-RU"/>
        </w:rPr>
        <w:t>.</w:t>
      </w:r>
    </w:p>
    <w:p w:rsidR="00264D6B" w:rsidRPr="009E3F57" w14:paraId="3314A405" w14:textId="77777777">
      <w:pPr>
        <w:pStyle w:val="BodyText"/>
        <w:ind w:left="153"/>
        <w:rPr>
          <w:lang w:val="ru-RU"/>
        </w:rPr>
      </w:pPr>
      <w:r w:rsidRPr="009E3F57">
        <w:rPr>
          <w:color w:val="0000FF"/>
          <w:lang w:val="ru-RU"/>
        </w:rPr>
        <w:t>Вищим</w:t>
      </w:r>
      <w:r w:rsidRPr="009E3F57">
        <w:rPr>
          <w:color w:val="0000FF"/>
          <w:spacing w:val="24"/>
          <w:lang w:val="ru-RU"/>
        </w:rPr>
        <w:t xml:space="preserve"> </w:t>
      </w:r>
      <w:r w:rsidRPr="009E3F57">
        <w:rPr>
          <w:color w:val="0000FF"/>
          <w:lang w:val="ru-RU"/>
        </w:rPr>
        <w:t>органом</w:t>
      </w:r>
      <w:r w:rsidRPr="009E3F57">
        <w:rPr>
          <w:color w:val="0000FF"/>
          <w:spacing w:val="24"/>
          <w:lang w:val="ru-RU"/>
        </w:rPr>
        <w:t xml:space="preserve"> </w:t>
      </w:r>
      <w:r w:rsidRPr="009E3F57">
        <w:rPr>
          <w:color w:val="0000FF"/>
          <w:lang w:val="ru-RU"/>
        </w:rPr>
        <w:t>управління</w:t>
      </w:r>
      <w:r w:rsidRPr="009E3F57">
        <w:rPr>
          <w:color w:val="0000FF"/>
          <w:spacing w:val="25"/>
          <w:lang w:val="ru-RU"/>
        </w:rPr>
        <w:t xml:space="preserve"> </w:t>
      </w:r>
      <w:r w:rsidRPr="009E3F57">
        <w:rPr>
          <w:color w:val="0000FF"/>
          <w:lang w:val="ru-RU"/>
        </w:rPr>
        <w:t>Позичальника</w:t>
      </w:r>
      <w:r w:rsidRPr="009E3F57">
        <w:rPr>
          <w:color w:val="0000FF"/>
          <w:spacing w:val="23"/>
          <w:lang w:val="ru-RU"/>
        </w:rPr>
        <w:t xml:space="preserve"> </w:t>
      </w:r>
      <w:r w:rsidRPr="009E3F57">
        <w:rPr>
          <w:color w:val="0000FF"/>
          <w:lang w:val="ru-RU"/>
        </w:rPr>
        <w:t>не</w:t>
      </w:r>
      <w:r w:rsidRPr="009E3F57">
        <w:rPr>
          <w:color w:val="0000FF"/>
          <w:spacing w:val="23"/>
          <w:lang w:val="ru-RU"/>
        </w:rPr>
        <w:t xml:space="preserve"> </w:t>
      </w:r>
      <w:r w:rsidRPr="009E3F57">
        <w:rPr>
          <w:color w:val="0000FF"/>
          <w:lang w:val="ru-RU"/>
        </w:rPr>
        <w:t>були</w:t>
      </w:r>
      <w:r w:rsidRPr="009E3F57">
        <w:rPr>
          <w:color w:val="0000FF"/>
          <w:spacing w:val="22"/>
          <w:lang w:val="ru-RU"/>
        </w:rPr>
        <w:t xml:space="preserve"> </w:t>
      </w:r>
      <w:r w:rsidRPr="009E3F57">
        <w:rPr>
          <w:color w:val="0000FF"/>
          <w:lang w:val="ru-RU"/>
        </w:rPr>
        <w:t>прийняті</w:t>
      </w:r>
      <w:r w:rsidRPr="009E3F57">
        <w:rPr>
          <w:color w:val="0000FF"/>
          <w:spacing w:val="23"/>
          <w:lang w:val="ru-RU"/>
        </w:rPr>
        <w:t xml:space="preserve"> </w:t>
      </w:r>
      <w:r w:rsidRPr="009E3F57">
        <w:rPr>
          <w:color w:val="0000FF"/>
          <w:lang w:val="ru-RU"/>
        </w:rPr>
        <w:t>інші</w:t>
      </w:r>
      <w:r w:rsidRPr="009E3F57">
        <w:rPr>
          <w:color w:val="0000FF"/>
          <w:spacing w:val="23"/>
          <w:lang w:val="ru-RU"/>
        </w:rPr>
        <w:t xml:space="preserve"> </w:t>
      </w:r>
      <w:r w:rsidRPr="009E3F57">
        <w:rPr>
          <w:color w:val="0000FF"/>
          <w:lang w:val="ru-RU"/>
        </w:rPr>
        <w:t>рішення</w:t>
      </w:r>
      <w:r w:rsidRPr="009E3F57">
        <w:rPr>
          <w:color w:val="0000FF"/>
          <w:spacing w:val="23"/>
          <w:lang w:val="ru-RU"/>
        </w:rPr>
        <w:t xml:space="preserve"> </w:t>
      </w:r>
      <w:r w:rsidRPr="009E3F57">
        <w:rPr>
          <w:color w:val="0000FF"/>
          <w:lang w:val="ru-RU"/>
        </w:rPr>
        <w:t>про</w:t>
      </w:r>
      <w:r w:rsidRPr="009E3F57">
        <w:rPr>
          <w:color w:val="0000FF"/>
          <w:spacing w:val="24"/>
          <w:lang w:val="ru-RU"/>
        </w:rPr>
        <w:t xml:space="preserve"> </w:t>
      </w:r>
      <w:r w:rsidRPr="009E3F57">
        <w:rPr>
          <w:color w:val="0000FF"/>
          <w:lang w:val="ru-RU"/>
        </w:rPr>
        <w:t>внесення</w:t>
      </w:r>
      <w:r w:rsidRPr="009E3F57">
        <w:rPr>
          <w:color w:val="0000FF"/>
          <w:spacing w:val="23"/>
          <w:lang w:val="ru-RU"/>
        </w:rPr>
        <w:t xml:space="preserve"> </w:t>
      </w:r>
      <w:r w:rsidRPr="009E3F57">
        <w:rPr>
          <w:color w:val="0000FF"/>
          <w:lang w:val="ru-RU"/>
        </w:rPr>
        <w:t>змін</w:t>
      </w:r>
      <w:r w:rsidRPr="009E3F57">
        <w:rPr>
          <w:color w:val="0000FF"/>
          <w:spacing w:val="22"/>
          <w:lang w:val="ru-RU"/>
        </w:rPr>
        <w:t xml:space="preserve"> </w:t>
      </w:r>
      <w:r w:rsidRPr="009E3F57">
        <w:rPr>
          <w:color w:val="0000FF"/>
          <w:lang w:val="ru-RU"/>
        </w:rPr>
        <w:t>до</w:t>
      </w:r>
      <w:r w:rsidRPr="009E3F57">
        <w:rPr>
          <w:color w:val="0000FF"/>
          <w:spacing w:val="24"/>
          <w:lang w:val="ru-RU"/>
        </w:rPr>
        <w:t xml:space="preserve"> </w:t>
      </w:r>
      <w:r w:rsidRPr="009E3F57">
        <w:rPr>
          <w:color w:val="0000FF"/>
          <w:lang w:val="ru-RU"/>
        </w:rPr>
        <w:t>чинної</w:t>
      </w:r>
      <w:r w:rsidRPr="009E3F57">
        <w:rPr>
          <w:color w:val="0000FF"/>
          <w:spacing w:val="24"/>
          <w:lang w:val="ru-RU"/>
        </w:rPr>
        <w:t xml:space="preserve"> </w:t>
      </w:r>
      <w:r w:rsidRPr="009E3F57">
        <w:rPr>
          <w:color w:val="0000FF"/>
          <w:lang w:val="ru-RU"/>
        </w:rPr>
        <w:t>редакції</w:t>
      </w:r>
      <w:r w:rsidRPr="009E3F57">
        <w:rPr>
          <w:color w:val="0000FF"/>
          <w:spacing w:val="-47"/>
          <w:lang w:val="ru-RU"/>
        </w:rPr>
        <w:t xml:space="preserve"> </w:t>
      </w:r>
      <w:r w:rsidRPr="009E3F57">
        <w:rPr>
          <w:color w:val="0000FF"/>
          <w:lang w:val="ru-RU"/>
        </w:rPr>
        <w:t>статуту</w:t>
      </w:r>
      <w:r w:rsidRPr="009E3F57">
        <w:rPr>
          <w:color w:val="0000FF"/>
          <w:spacing w:val="-1"/>
          <w:lang w:val="ru-RU"/>
        </w:rPr>
        <w:t xml:space="preserve"> </w:t>
      </w:r>
      <w:r w:rsidRPr="009E3F57">
        <w:rPr>
          <w:color w:val="0000FF"/>
          <w:lang w:val="ru-RU"/>
        </w:rPr>
        <w:t>та</w:t>
      </w:r>
      <w:r w:rsidRPr="009E3F57">
        <w:rPr>
          <w:color w:val="0000FF"/>
          <w:spacing w:val="-1"/>
          <w:lang w:val="ru-RU"/>
        </w:rPr>
        <w:t xml:space="preserve"> </w:t>
      </w:r>
      <w:r w:rsidRPr="009E3F57">
        <w:rPr>
          <w:color w:val="0000FF"/>
          <w:lang w:val="ru-RU"/>
        </w:rPr>
        <w:t>до</w:t>
      </w:r>
      <w:r w:rsidRPr="009E3F57">
        <w:rPr>
          <w:color w:val="0000FF"/>
          <w:spacing w:val="-1"/>
          <w:lang w:val="ru-RU"/>
        </w:rPr>
        <w:t xml:space="preserve"> </w:t>
      </w:r>
      <w:r w:rsidRPr="009E3F57">
        <w:rPr>
          <w:color w:val="0000FF"/>
          <w:lang w:val="ru-RU"/>
        </w:rPr>
        <w:t>моменту</w:t>
      </w:r>
      <w:r w:rsidRPr="009E3F57">
        <w:rPr>
          <w:color w:val="0000FF"/>
          <w:lang w:val="ru-RU"/>
        </w:rPr>
        <w:t xml:space="preserve"> укладення</w:t>
      </w:r>
      <w:r w:rsidRPr="009E3F57">
        <w:rPr>
          <w:color w:val="0000FF"/>
          <w:spacing w:val="-2"/>
          <w:lang w:val="ru-RU"/>
        </w:rPr>
        <w:t xml:space="preserve"> </w:t>
      </w:r>
      <w:r w:rsidRPr="009E3F57">
        <w:rPr>
          <w:color w:val="0000FF"/>
          <w:lang w:val="ru-RU"/>
        </w:rPr>
        <w:t>договорів</w:t>
      </w:r>
      <w:r w:rsidRPr="009E3F57">
        <w:rPr>
          <w:color w:val="0000FF"/>
          <w:spacing w:val="-2"/>
          <w:lang w:val="ru-RU"/>
        </w:rPr>
        <w:t xml:space="preserve"> </w:t>
      </w:r>
      <w:r w:rsidRPr="009E3F57">
        <w:rPr>
          <w:color w:val="0000FF"/>
          <w:lang w:val="ru-RU"/>
        </w:rPr>
        <w:t>із</w:t>
      </w:r>
      <w:r w:rsidRPr="009E3F57">
        <w:rPr>
          <w:color w:val="0000FF"/>
          <w:spacing w:val="-1"/>
          <w:lang w:val="ru-RU"/>
        </w:rPr>
        <w:t xml:space="preserve"> </w:t>
      </w:r>
      <w:r w:rsidRPr="009E3F57">
        <w:rPr>
          <w:color w:val="0000FF"/>
          <w:lang w:val="ru-RU"/>
        </w:rPr>
        <w:t>АБ</w:t>
      </w:r>
      <w:r w:rsidRPr="009E3F57">
        <w:rPr>
          <w:color w:val="0000FF"/>
          <w:spacing w:val="-1"/>
          <w:lang w:val="ru-RU"/>
        </w:rPr>
        <w:t xml:space="preserve"> </w:t>
      </w:r>
      <w:r w:rsidRPr="009E3F57">
        <w:rPr>
          <w:color w:val="0000FF"/>
          <w:lang w:val="ru-RU"/>
        </w:rPr>
        <w:t>«УКРГАЗБАНК»</w:t>
      </w:r>
      <w:r w:rsidRPr="009E3F57">
        <w:rPr>
          <w:color w:val="0000FF"/>
          <w:spacing w:val="-1"/>
          <w:lang w:val="ru-RU"/>
        </w:rPr>
        <w:t xml:space="preserve"> </w:t>
      </w:r>
      <w:r w:rsidRPr="009E3F57">
        <w:rPr>
          <w:color w:val="0000FF"/>
          <w:lang w:val="ru-RU"/>
        </w:rPr>
        <w:t>не</w:t>
      </w:r>
      <w:r w:rsidRPr="009E3F57">
        <w:rPr>
          <w:color w:val="0000FF"/>
          <w:spacing w:val="-1"/>
          <w:lang w:val="ru-RU"/>
        </w:rPr>
        <w:t xml:space="preserve"> </w:t>
      </w:r>
      <w:r w:rsidRPr="009E3F57">
        <w:rPr>
          <w:color w:val="0000FF"/>
          <w:lang w:val="ru-RU"/>
        </w:rPr>
        <w:t>передбачається</w:t>
      </w:r>
      <w:r w:rsidRPr="009E3F57">
        <w:rPr>
          <w:color w:val="0000FF"/>
          <w:spacing w:val="-2"/>
          <w:lang w:val="ru-RU"/>
        </w:rPr>
        <w:t xml:space="preserve"> </w:t>
      </w:r>
      <w:r w:rsidRPr="009E3F57">
        <w:rPr>
          <w:color w:val="0000FF"/>
          <w:lang w:val="ru-RU"/>
        </w:rPr>
        <w:t>їх прийняття.</w:t>
      </w:r>
    </w:p>
    <w:p w:rsidR="00264D6B" w:rsidRPr="009E3F57" w14:paraId="39E5269D" w14:textId="77777777">
      <w:pPr>
        <w:spacing w:before="102"/>
        <w:ind w:left="153"/>
        <w:rPr>
          <w:i/>
          <w:sz w:val="20"/>
          <w:lang w:val="ru-RU"/>
        </w:rPr>
      </w:pPr>
      <w:r w:rsidRPr="009E3F57">
        <w:rPr>
          <w:i/>
          <w:color w:val="FF0000"/>
          <w:sz w:val="20"/>
          <w:lang w:val="ru-RU"/>
        </w:rPr>
        <w:t>Аналогічно</w:t>
      </w:r>
      <w:r w:rsidRPr="009E3F57">
        <w:rPr>
          <w:i/>
          <w:color w:val="FF0000"/>
          <w:spacing w:val="-4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викладається</w:t>
      </w:r>
      <w:r w:rsidRPr="009E3F57">
        <w:rPr>
          <w:i/>
          <w:color w:val="FF0000"/>
          <w:spacing w:val="-3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інформація</w:t>
      </w:r>
      <w:r w:rsidRPr="009E3F57">
        <w:rPr>
          <w:i/>
          <w:color w:val="FF0000"/>
          <w:spacing w:val="-4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щодо</w:t>
      </w:r>
      <w:r w:rsidRPr="009E3F57">
        <w:rPr>
          <w:i/>
          <w:color w:val="FF0000"/>
          <w:spacing w:val="-3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інших</w:t>
      </w:r>
      <w:r w:rsidRPr="009E3F57">
        <w:rPr>
          <w:i/>
          <w:color w:val="FF0000"/>
          <w:spacing w:val="-4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установчих</w:t>
      </w:r>
      <w:r w:rsidRPr="009E3F57">
        <w:rPr>
          <w:i/>
          <w:color w:val="FF0000"/>
          <w:spacing w:val="-4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документів,</w:t>
      </w:r>
      <w:r w:rsidRPr="009E3F57">
        <w:rPr>
          <w:i/>
          <w:color w:val="FF0000"/>
          <w:spacing w:val="-4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у</w:t>
      </w:r>
      <w:r w:rsidRPr="009E3F57">
        <w:rPr>
          <w:i/>
          <w:color w:val="FF0000"/>
          <w:spacing w:val="-4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разі</w:t>
      </w:r>
      <w:r w:rsidRPr="009E3F57">
        <w:rPr>
          <w:i/>
          <w:color w:val="FF0000"/>
          <w:spacing w:val="-5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їх</w:t>
      </w:r>
      <w:r w:rsidRPr="009E3F57">
        <w:rPr>
          <w:i/>
          <w:color w:val="FF0000"/>
          <w:spacing w:val="-4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наявності/обов’язковості</w:t>
      </w:r>
    </w:p>
    <w:p w:rsidR="00264D6B" w14:paraId="270723DD" w14:textId="77777777">
      <w:pPr>
        <w:pStyle w:val="BodyText"/>
        <w:spacing w:before="120"/>
        <w:ind w:left="153"/>
      </w:pPr>
      <w:r>
        <w:t>Виконавчий</w:t>
      </w:r>
      <w:r>
        <w:rPr>
          <w:spacing w:val="-6"/>
        </w:rPr>
        <w:t xml:space="preserve"> </w:t>
      </w:r>
      <w:r>
        <w:t>орган</w:t>
      </w:r>
      <w:r>
        <w:rPr>
          <w:spacing w:val="-5"/>
        </w:rPr>
        <w:t xml:space="preserve"> </w:t>
      </w:r>
      <w:r>
        <w:t>Позичальника:</w:t>
      </w:r>
    </w:p>
    <w:p w:rsidR="00264D6B" w14:paraId="57F78C0E" w14:textId="77777777">
      <w:pPr>
        <w:pStyle w:val="BodyText"/>
        <w:spacing w:before="5"/>
        <w:ind w:left="0"/>
        <w:rPr>
          <w:sz w:val="10"/>
        </w:rPr>
      </w:pPr>
    </w:p>
    <w:tbl>
      <w:tblPr>
        <w:tblStyle w:val="TableNormal0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93"/>
        <w:gridCol w:w="1626"/>
        <w:gridCol w:w="2953"/>
        <w:gridCol w:w="1484"/>
        <w:gridCol w:w="2252"/>
      </w:tblGrid>
      <w:tr w14:paraId="7AFDDA3B" w14:textId="77777777">
        <w:tblPrEx>
          <w:tblW w:w="0" w:type="auto"/>
          <w:tblInd w:w="2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690"/>
        </w:trPr>
        <w:tc>
          <w:tcPr>
            <w:tcW w:w="1493" w:type="dxa"/>
          </w:tcPr>
          <w:p w:rsidR="00264D6B" w14:paraId="4EC4ECD2" w14:textId="77777777">
            <w:pPr>
              <w:pStyle w:val="TableParagraph"/>
              <w:ind w:left="474"/>
              <w:rPr>
                <w:b/>
                <w:sz w:val="20"/>
              </w:rPr>
            </w:pPr>
            <w:r>
              <w:rPr>
                <w:b/>
                <w:sz w:val="20"/>
              </w:rPr>
              <w:t>Назва</w:t>
            </w:r>
          </w:p>
        </w:tc>
        <w:tc>
          <w:tcPr>
            <w:tcW w:w="1626" w:type="dxa"/>
          </w:tcPr>
          <w:p w:rsidR="00264D6B" w:rsidRPr="009E3F57" w14:paraId="73BE182A" w14:textId="77777777">
            <w:pPr>
              <w:pStyle w:val="TableParagraph"/>
              <w:spacing w:line="230" w:lineRule="atLeast"/>
              <w:ind w:left="148" w:right="142"/>
              <w:jc w:val="center"/>
              <w:rPr>
                <w:b/>
                <w:sz w:val="20"/>
                <w:lang w:val="ru-RU"/>
              </w:rPr>
            </w:pPr>
            <w:r w:rsidRPr="009E3F57">
              <w:rPr>
                <w:b/>
                <w:spacing w:val="-1"/>
                <w:sz w:val="20"/>
                <w:lang w:val="ru-RU"/>
              </w:rPr>
              <w:t>Персональний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склад (посада,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П.І.Б.)</w:t>
            </w:r>
          </w:p>
        </w:tc>
        <w:tc>
          <w:tcPr>
            <w:tcW w:w="2953" w:type="dxa"/>
          </w:tcPr>
          <w:p w:rsidR="00264D6B" w14:paraId="5EB20854" w14:textId="77777777">
            <w:pPr>
              <w:pStyle w:val="TableParagraph"/>
              <w:ind w:left="486" w:right="473" w:firstLine="297"/>
              <w:rPr>
                <w:b/>
                <w:sz w:val="20"/>
              </w:rPr>
            </w:pPr>
            <w:r>
              <w:rPr>
                <w:b/>
                <w:sz w:val="20"/>
              </w:rPr>
              <w:t>Документи про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призначення/обрання</w:t>
            </w:r>
          </w:p>
        </w:tc>
        <w:tc>
          <w:tcPr>
            <w:tcW w:w="1484" w:type="dxa"/>
          </w:tcPr>
          <w:p w:rsidR="00264D6B" w14:paraId="6EF66F21" w14:textId="77777777">
            <w:pPr>
              <w:pStyle w:val="TableParagraph"/>
              <w:ind w:left="139" w:right="124" w:firstLine="316"/>
              <w:rPr>
                <w:b/>
                <w:sz w:val="20"/>
              </w:rPr>
            </w:pPr>
            <w:r>
              <w:rPr>
                <w:b/>
                <w:sz w:val="20"/>
              </w:rPr>
              <w:t>Строк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повноважень</w:t>
            </w:r>
          </w:p>
        </w:tc>
        <w:tc>
          <w:tcPr>
            <w:tcW w:w="2252" w:type="dxa"/>
          </w:tcPr>
          <w:p w:rsidR="00264D6B" w:rsidRPr="009E3F57" w14:paraId="7F124569" w14:textId="77777777">
            <w:pPr>
              <w:pStyle w:val="TableParagraph"/>
              <w:spacing w:line="230" w:lineRule="atLeast"/>
              <w:ind w:left="110" w:right="108"/>
              <w:jc w:val="center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Внутрішні</w:t>
            </w:r>
            <w:r w:rsidRPr="009E3F57">
              <w:rPr>
                <w:b/>
                <w:spacing w:val="-1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документи,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що регламентують</w:t>
            </w:r>
            <w:r w:rsidRPr="009E3F5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роботу</w:t>
            </w:r>
          </w:p>
        </w:tc>
      </w:tr>
      <w:tr w14:paraId="1509D316" w14:textId="77777777">
        <w:tblPrEx>
          <w:tblW w:w="0" w:type="auto"/>
          <w:tblInd w:w="271" w:type="dxa"/>
          <w:tblLayout w:type="fixed"/>
          <w:tblLook w:val="01E0"/>
        </w:tblPrEx>
        <w:trPr>
          <w:trHeight w:val="2529"/>
        </w:trPr>
        <w:tc>
          <w:tcPr>
            <w:tcW w:w="1493" w:type="dxa"/>
          </w:tcPr>
          <w:p w:rsidR="00264D6B" w:rsidRPr="009E3F57" w14:paraId="77AA0AD5" w14:textId="77777777">
            <w:pPr>
              <w:pStyle w:val="TableParagraph"/>
              <w:ind w:left="52" w:right="320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Правління/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color w:val="0000FF"/>
                <w:sz w:val="20"/>
                <w:lang w:val="ru-RU"/>
              </w:rPr>
              <w:t>Дирекція/</w:t>
            </w:r>
            <w:r w:rsidRPr="009E3F57">
              <w:rPr>
                <w:color w:val="0000FF"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color w:val="0000FF"/>
                <w:sz w:val="20"/>
                <w:lang w:val="ru-RU"/>
              </w:rPr>
              <w:t>Директор/</w:t>
            </w:r>
            <w:r w:rsidRPr="009E3F57">
              <w:rPr>
                <w:color w:val="0000FF"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color w:val="0000FF"/>
                <w:sz w:val="20"/>
                <w:lang w:val="ru-RU"/>
              </w:rPr>
              <w:t>Президент/</w:t>
            </w:r>
            <w:r w:rsidRPr="009E3F57">
              <w:rPr>
                <w:color w:val="0000FF"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color w:val="0000FF"/>
                <w:spacing w:val="-1"/>
                <w:sz w:val="20"/>
                <w:lang w:val="ru-RU"/>
              </w:rPr>
              <w:t>Генеральний</w:t>
            </w:r>
          </w:p>
          <w:p w:rsidR="00264D6B" w:rsidRPr="009E3F57" w14:paraId="516E81E4" w14:textId="77777777">
            <w:pPr>
              <w:pStyle w:val="TableParagraph"/>
              <w:ind w:left="52"/>
              <w:rPr>
                <w:sz w:val="20"/>
                <w:lang w:val="ru-RU"/>
              </w:rPr>
            </w:pPr>
            <w:r w:rsidRPr="009E3F57">
              <w:rPr>
                <w:color w:val="0000FF"/>
                <w:sz w:val="20"/>
                <w:lang w:val="ru-RU"/>
              </w:rPr>
              <w:t>директор</w:t>
            </w:r>
            <w:r w:rsidRPr="009E3F57">
              <w:rPr>
                <w:color w:val="0000FF"/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color w:val="0000FF"/>
                <w:sz w:val="20"/>
                <w:lang w:val="ru-RU"/>
              </w:rPr>
              <w:t>тощо</w:t>
            </w:r>
          </w:p>
        </w:tc>
        <w:tc>
          <w:tcPr>
            <w:tcW w:w="1626" w:type="dxa"/>
          </w:tcPr>
          <w:p w:rsidR="00264D6B" w14:paraId="1779F30E" w14:textId="77777777">
            <w:pPr>
              <w:pStyle w:val="TableParagraph"/>
              <w:spacing w:line="229" w:lineRule="exact"/>
              <w:ind w:left="49"/>
              <w:rPr>
                <w:sz w:val="20"/>
              </w:rPr>
            </w:pPr>
            <w:r>
              <w:rPr>
                <w:sz w:val="20"/>
              </w:rPr>
              <w:t>Голова</w:t>
            </w:r>
          </w:p>
          <w:p w:rsidR="00264D6B" w14:paraId="3C6E10CA" w14:textId="77777777">
            <w:pPr>
              <w:pStyle w:val="TableParagraph"/>
              <w:tabs>
                <w:tab w:val="left" w:pos="1504"/>
              </w:tabs>
              <w:spacing w:line="229" w:lineRule="exact"/>
              <w:ind w:left="49"/>
              <w:rPr>
                <w:sz w:val="20"/>
              </w:rPr>
            </w:pPr>
            <w:r>
              <w:rPr>
                <w:sz w:val="20"/>
              </w:rPr>
              <w:t>Правління</w:t>
            </w:r>
            <w:r>
              <w:rPr>
                <w:sz w:val="20"/>
              </w:rPr>
              <w:tab/>
              <w:t>-</w:t>
            </w:r>
          </w:p>
          <w:p w:rsidR="00264D6B" w14:paraId="6586F1C4" w14:textId="77777777">
            <w:pPr>
              <w:pStyle w:val="TableParagraph"/>
              <w:tabs>
                <w:tab w:val="left" w:pos="551"/>
              </w:tabs>
              <w:ind w:left="49"/>
              <w:rPr>
                <w:sz w:val="20"/>
              </w:rPr>
            </w:pPr>
            <w:r>
              <w:rPr>
                <w:w w:val="99"/>
                <w:sz w:val="20"/>
                <w:u w:val="single" w:color="0000FE"/>
              </w:rPr>
              <w:t xml:space="preserve"> </w:t>
            </w:r>
            <w:r>
              <w:rPr>
                <w:sz w:val="20"/>
                <w:u w:val="single" w:color="0000FE"/>
              </w:rPr>
              <w:tab/>
            </w:r>
            <w:r>
              <w:rPr>
                <w:sz w:val="20"/>
              </w:rPr>
              <w:t>.</w:t>
            </w:r>
          </w:p>
          <w:p w:rsidR="00264D6B" w14:paraId="04F5EAFC" w14:textId="77777777">
            <w:pPr>
              <w:pStyle w:val="TableParagraph"/>
            </w:pPr>
          </w:p>
          <w:p w:rsidR="00264D6B" w14:paraId="694485E8" w14:textId="77777777">
            <w:pPr>
              <w:pStyle w:val="TableParagraph"/>
            </w:pPr>
          </w:p>
          <w:p w:rsidR="00264D6B" w14:paraId="04D2169D" w14:textId="77777777">
            <w:pPr>
              <w:pStyle w:val="TableParagraph"/>
            </w:pPr>
          </w:p>
          <w:p w:rsidR="00264D6B" w14:paraId="0ABA25C8" w14:textId="77777777">
            <w:pPr>
              <w:pStyle w:val="TableParagraph"/>
            </w:pPr>
          </w:p>
          <w:p w:rsidR="00264D6B" w14:paraId="22482B98" w14:textId="77777777">
            <w:pPr>
              <w:pStyle w:val="TableParagraph"/>
              <w:spacing w:before="139"/>
              <w:ind w:left="49"/>
              <w:rPr>
                <w:sz w:val="20"/>
              </w:rPr>
            </w:pPr>
            <w:r>
              <w:rPr>
                <w:sz w:val="20"/>
              </w:rPr>
              <w:t>Член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Правління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264D6B" w14:paraId="45BD3A10" w14:textId="77777777">
            <w:pPr>
              <w:pStyle w:val="TableParagraph"/>
              <w:tabs>
                <w:tab w:val="left" w:pos="753"/>
              </w:tabs>
              <w:spacing w:before="1"/>
              <w:ind w:left="49"/>
              <w:rPr>
                <w:sz w:val="20"/>
              </w:rPr>
            </w:pPr>
            <w:r>
              <w:rPr>
                <w:w w:val="99"/>
                <w:sz w:val="20"/>
                <w:u w:val="single" w:color="0000FE"/>
              </w:rPr>
              <w:t xml:space="preserve"> </w:t>
            </w:r>
            <w:r>
              <w:rPr>
                <w:sz w:val="20"/>
                <w:u w:val="single" w:color="0000FE"/>
              </w:rPr>
              <w:tab/>
            </w:r>
            <w:r>
              <w:rPr>
                <w:sz w:val="20"/>
              </w:rPr>
              <w:t>.</w:t>
            </w:r>
          </w:p>
        </w:tc>
        <w:tc>
          <w:tcPr>
            <w:tcW w:w="2953" w:type="dxa"/>
          </w:tcPr>
          <w:p w:rsidR="00264D6B" w:rsidRPr="009E3F57" w14:paraId="07695B79" w14:textId="77777777">
            <w:pPr>
              <w:pStyle w:val="TableParagraph"/>
              <w:ind w:left="51" w:right="305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Протокол загальних зборів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учасників</w:t>
            </w:r>
            <w:r w:rsidRPr="009E3F57">
              <w:rPr>
                <w:color w:val="0000FF"/>
                <w:sz w:val="20"/>
                <w:lang w:val="ru-RU"/>
              </w:rPr>
              <w:t>/акціонерів</w:t>
            </w:r>
            <w:r w:rsidRPr="009E3F57">
              <w:rPr>
                <w:color w:val="0000FF"/>
                <w:spacing w:val="-9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№</w:t>
            </w:r>
            <w:r w:rsidRPr="009E3F57">
              <w:rPr>
                <w:sz w:val="20"/>
                <w:u w:val="single" w:color="0000FE"/>
                <w:lang w:val="ru-RU"/>
              </w:rPr>
              <w:t xml:space="preserve">    </w:t>
            </w:r>
            <w:r w:rsidRPr="009E3F57">
              <w:rPr>
                <w:spacing w:val="44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від</w:t>
            </w:r>
          </w:p>
          <w:p w:rsidR="00264D6B" w:rsidRPr="009E3F57" w14:paraId="6FE6D465" w14:textId="77777777">
            <w:pPr>
              <w:pStyle w:val="TableParagraph"/>
              <w:tabs>
                <w:tab w:val="left" w:pos="952"/>
                <w:tab w:val="left" w:pos="2111"/>
                <w:tab w:val="left" w:pos="2460"/>
              </w:tabs>
              <w:ind w:left="51" w:right="264"/>
              <w:rPr>
                <w:sz w:val="20"/>
                <w:lang w:val="ru-RU"/>
              </w:rPr>
            </w:pPr>
            <w:r w:rsidRPr="009E3F57">
              <w:rPr>
                <w:w w:val="99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z w:val="20"/>
                <w:u w:val="single" w:color="0000FE"/>
                <w:lang w:val="ru-RU"/>
              </w:rPr>
              <w:t xml:space="preserve">  </w:t>
            </w:r>
            <w:r w:rsidRPr="009E3F57">
              <w:rPr>
                <w:spacing w:val="1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z w:val="20"/>
                <w:u w:val="single" w:color="0000FE"/>
                <w:lang w:val="ru-RU"/>
              </w:rPr>
              <w:t xml:space="preserve">.  </w:t>
            </w:r>
            <w:r w:rsidRPr="009E3F57">
              <w:rPr>
                <w:spacing w:val="48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z w:val="20"/>
                <w:u w:val="single" w:color="0000FE"/>
                <w:lang w:val="ru-RU"/>
              </w:rPr>
              <w:t>.</w:t>
            </w:r>
            <w:r w:rsidRPr="009E3F57">
              <w:rPr>
                <w:sz w:val="20"/>
                <w:u w:val="single" w:color="0000FE"/>
                <w:lang w:val="ru-RU"/>
              </w:rPr>
              <w:tab/>
            </w:r>
            <w:r w:rsidRPr="009E3F57">
              <w:rPr>
                <w:sz w:val="20"/>
                <w:lang w:val="ru-RU"/>
              </w:rPr>
              <w:t>року, Трудовий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контракт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№</w:t>
            </w:r>
            <w:r w:rsidRPr="009E3F57">
              <w:rPr>
                <w:sz w:val="20"/>
                <w:u w:val="single" w:color="0000FE"/>
                <w:lang w:val="ru-RU"/>
              </w:rPr>
              <w:t xml:space="preserve">    </w:t>
            </w:r>
            <w:r w:rsidRPr="009E3F57">
              <w:rPr>
                <w:spacing w:val="45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pacing w:val="-1"/>
                <w:sz w:val="20"/>
                <w:lang w:val="ru-RU"/>
              </w:rPr>
              <w:t>від</w:t>
            </w:r>
            <w:r w:rsidRPr="009E3F57">
              <w:rPr>
                <w:spacing w:val="75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pacing w:val="76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z w:val="20"/>
                <w:u w:val="single" w:color="0000FE"/>
                <w:lang w:val="ru-RU"/>
              </w:rPr>
              <w:t>.</w:t>
            </w:r>
            <w:r w:rsidRPr="009E3F57">
              <w:rPr>
                <w:sz w:val="20"/>
                <w:u w:val="single" w:color="0000FE"/>
                <w:lang w:val="ru-RU"/>
              </w:rPr>
              <w:tab/>
              <w:t>.</w:t>
            </w:r>
            <w:r w:rsidRPr="009E3F57">
              <w:rPr>
                <w:sz w:val="20"/>
                <w:u w:val="single" w:color="0000FE"/>
                <w:lang w:val="ru-RU"/>
              </w:rPr>
              <w:tab/>
            </w:r>
            <w:r w:rsidRPr="009E3F57">
              <w:rPr>
                <w:sz w:val="20"/>
                <w:lang w:val="ru-RU"/>
              </w:rPr>
              <w:t xml:space="preserve"> року,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i/>
                <w:color w:val="0000FF"/>
                <w:sz w:val="20"/>
                <w:lang w:val="ru-RU"/>
              </w:rPr>
              <w:t>(або)</w:t>
            </w:r>
            <w:r w:rsidRPr="009E3F57">
              <w:rPr>
                <w:i/>
                <w:color w:val="0000FF"/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color w:val="0000FF"/>
                <w:sz w:val="20"/>
                <w:lang w:val="ru-RU"/>
              </w:rPr>
              <w:t>Трудовий</w:t>
            </w:r>
            <w:r w:rsidRPr="009E3F57">
              <w:rPr>
                <w:color w:val="0000FF"/>
                <w:spacing w:val="-7"/>
                <w:sz w:val="20"/>
                <w:lang w:val="ru-RU"/>
              </w:rPr>
              <w:t xml:space="preserve"> </w:t>
            </w:r>
            <w:r w:rsidRPr="009E3F57">
              <w:rPr>
                <w:color w:val="0000FF"/>
                <w:sz w:val="20"/>
                <w:lang w:val="ru-RU"/>
              </w:rPr>
              <w:t>контракт</w:t>
            </w:r>
            <w:r w:rsidRPr="009E3F57">
              <w:rPr>
                <w:color w:val="0000FF"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color w:val="0000FF"/>
                <w:sz w:val="20"/>
                <w:lang w:val="ru-RU"/>
              </w:rPr>
              <w:t>не</w:t>
            </w:r>
            <w:r w:rsidRPr="009E3F57">
              <w:rPr>
                <w:color w:val="0000FF"/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color w:val="0000FF"/>
                <w:sz w:val="20"/>
                <w:lang w:val="ru-RU"/>
              </w:rPr>
              <w:t>укладався.</w:t>
            </w:r>
          </w:p>
          <w:p w:rsidR="00264D6B" w:rsidRPr="009E3F57" w14:paraId="056F23AD" w14:textId="77777777">
            <w:pPr>
              <w:pStyle w:val="TableParagraph"/>
              <w:tabs>
                <w:tab w:val="left" w:pos="1844"/>
                <w:tab w:val="left" w:pos="2193"/>
              </w:tabs>
              <w:spacing w:before="1"/>
              <w:ind w:left="5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Наказ</w:t>
            </w:r>
            <w:r w:rsidRPr="009E3F57">
              <w:rPr>
                <w:spacing w:val="-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№</w:t>
            </w:r>
            <w:r w:rsidRPr="009E3F57">
              <w:rPr>
                <w:sz w:val="20"/>
                <w:u w:val="single" w:color="0000FE"/>
                <w:lang w:val="ru-RU"/>
              </w:rPr>
              <w:t xml:space="preserve">    </w:t>
            </w:r>
            <w:r w:rsidRPr="009E3F57">
              <w:rPr>
                <w:spacing w:val="46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pacing w:val="-1"/>
                <w:sz w:val="20"/>
                <w:lang w:val="ru-RU"/>
              </w:rPr>
              <w:t>від</w:t>
            </w:r>
            <w:r w:rsidRPr="009E3F57">
              <w:rPr>
                <w:spacing w:val="75"/>
                <w:sz w:val="20"/>
                <w:u w:val="single" w:color="0000FE"/>
                <w:lang w:val="ru-RU"/>
              </w:rPr>
              <w:t xml:space="preserve">  </w:t>
            </w:r>
            <w:r w:rsidRPr="009E3F57">
              <w:rPr>
                <w:sz w:val="20"/>
                <w:u w:val="single" w:color="0000FE"/>
                <w:lang w:val="ru-RU"/>
              </w:rPr>
              <w:t>.</w:t>
            </w:r>
            <w:r w:rsidRPr="009E3F57">
              <w:rPr>
                <w:sz w:val="20"/>
                <w:u w:val="single" w:color="0000FE"/>
                <w:lang w:val="ru-RU"/>
              </w:rPr>
              <w:tab/>
              <w:t>.</w:t>
            </w:r>
            <w:r w:rsidRPr="009E3F57">
              <w:rPr>
                <w:sz w:val="20"/>
                <w:u w:val="single" w:color="0000FE"/>
                <w:lang w:val="ru-RU"/>
              </w:rPr>
              <w:tab/>
            </w:r>
            <w:r w:rsidRPr="009E3F57">
              <w:rPr>
                <w:sz w:val="20"/>
                <w:lang w:val="ru-RU"/>
              </w:rPr>
              <w:t>року</w:t>
            </w:r>
          </w:p>
          <w:p w:rsidR="00264D6B" w:rsidRPr="009E3F57" w14:paraId="13B8566D" w14:textId="77777777">
            <w:pPr>
              <w:pStyle w:val="TableParagraph"/>
              <w:spacing w:before="9"/>
              <w:rPr>
                <w:sz w:val="19"/>
                <w:lang w:val="ru-RU"/>
              </w:rPr>
            </w:pPr>
          </w:p>
          <w:p w:rsidR="00264D6B" w:rsidRPr="009E3F57" w14:paraId="21D85E61" w14:textId="77777777">
            <w:pPr>
              <w:pStyle w:val="TableParagraph"/>
              <w:spacing w:before="1"/>
              <w:ind w:left="51" w:right="306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Протокол загальних зборів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учасників</w:t>
            </w:r>
            <w:r w:rsidRPr="009E3F57">
              <w:rPr>
                <w:color w:val="0000FF"/>
                <w:sz w:val="20"/>
                <w:lang w:val="ru-RU"/>
              </w:rPr>
              <w:t>/акціонерів</w:t>
            </w:r>
            <w:r w:rsidRPr="009E3F57">
              <w:rPr>
                <w:color w:val="0000FF"/>
                <w:spacing w:val="-10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№</w:t>
            </w:r>
            <w:r w:rsidRPr="009E3F57">
              <w:rPr>
                <w:sz w:val="20"/>
                <w:u w:val="single" w:color="0000FE"/>
                <w:lang w:val="ru-RU"/>
              </w:rPr>
              <w:t xml:space="preserve">    </w:t>
            </w:r>
            <w:r w:rsidRPr="009E3F57">
              <w:rPr>
                <w:spacing w:val="44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від</w:t>
            </w:r>
          </w:p>
          <w:p w:rsidR="00264D6B" w14:paraId="04A96D5C" w14:textId="77777777">
            <w:pPr>
              <w:pStyle w:val="TableParagraph"/>
              <w:tabs>
                <w:tab w:val="left" w:pos="851"/>
              </w:tabs>
              <w:spacing w:line="210" w:lineRule="exact"/>
              <w:ind w:left="51"/>
              <w:rPr>
                <w:sz w:val="20"/>
              </w:rPr>
            </w:pPr>
            <w:r w:rsidRPr="009E3F57">
              <w:rPr>
                <w:w w:val="99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z w:val="20"/>
                <w:u w:val="single" w:color="0000FE"/>
                <w:lang w:val="ru-RU"/>
              </w:rPr>
              <w:t xml:space="preserve">  </w:t>
            </w:r>
            <w:r w:rsidRPr="009E3F57">
              <w:rPr>
                <w:spacing w:val="1"/>
                <w:sz w:val="20"/>
                <w:u w:val="single" w:color="0000FE"/>
                <w:lang w:val="ru-RU"/>
              </w:rPr>
              <w:t xml:space="preserve"> </w:t>
            </w:r>
            <w:r>
              <w:rPr>
                <w:sz w:val="20"/>
                <w:u w:val="single" w:color="0000FE"/>
              </w:rPr>
              <w:t xml:space="preserve">.  </w:t>
            </w:r>
            <w:r>
              <w:rPr>
                <w:spacing w:val="48"/>
                <w:sz w:val="20"/>
                <w:u w:val="single" w:color="0000FE"/>
              </w:rPr>
              <w:t xml:space="preserve"> </w:t>
            </w:r>
            <w:r>
              <w:rPr>
                <w:sz w:val="20"/>
                <w:u w:val="single" w:color="0000FE"/>
              </w:rPr>
              <w:t>.</w:t>
            </w:r>
            <w:r>
              <w:rPr>
                <w:sz w:val="20"/>
                <w:u w:val="single" w:color="0000FE"/>
              </w:rPr>
              <w:tab/>
            </w:r>
            <w:r>
              <w:rPr>
                <w:sz w:val="20"/>
              </w:rPr>
              <w:t>року</w:t>
            </w:r>
          </w:p>
        </w:tc>
        <w:tc>
          <w:tcPr>
            <w:tcW w:w="1484" w:type="dxa"/>
          </w:tcPr>
          <w:p w:rsidR="00264D6B" w:rsidRPr="009E3F57" w14:paraId="72D505C9" w14:textId="77777777">
            <w:pPr>
              <w:pStyle w:val="TableParagraph"/>
              <w:tabs>
                <w:tab w:val="left" w:pos="631"/>
                <w:tab w:val="left" w:pos="835"/>
                <w:tab w:val="left" w:pos="1083"/>
                <w:tab w:val="left" w:pos="1432"/>
              </w:tabs>
              <w:ind w:left="51" w:right="39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До</w:t>
            </w:r>
            <w:r w:rsidRPr="009E3F57">
              <w:rPr>
                <w:sz w:val="20"/>
                <w:lang w:val="ru-RU"/>
              </w:rPr>
              <w:tab/>
            </w:r>
            <w:r w:rsidRPr="009E3F57">
              <w:rPr>
                <w:sz w:val="20"/>
                <w:u w:val="single" w:color="0000FE"/>
                <w:lang w:val="ru-RU"/>
              </w:rPr>
              <w:t>.</w:t>
            </w:r>
            <w:r w:rsidRPr="009E3F57">
              <w:rPr>
                <w:sz w:val="20"/>
                <w:u w:val="single" w:color="0000FE"/>
                <w:lang w:val="ru-RU"/>
              </w:rPr>
              <w:tab/>
              <w:t>.</w:t>
            </w:r>
            <w:r w:rsidRPr="009E3F57">
              <w:rPr>
                <w:sz w:val="20"/>
                <w:u w:val="single" w:color="0000FE"/>
                <w:lang w:val="ru-RU"/>
              </w:rPr>
              <w:tab/>
            </w:r>
            <w:r w:rsidRPr="009E3F57">
              <w:rPr>
                <w:sz w:val="20"/>
                <w:lang w:val="ru-RU"/>
              </w:rPr>
              <w:t xml:space="preserve"> року включно.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color w:val="0000FF"/>
                <w:sz w:val="20"/>
                <w:lang w:val="ru-RU"/>
              </w:rPr>
              <w:t>(або)</w:t>
            </w:r>
            <w:r w:rsidRPr="009E3F57">
              <w:rPr>
                <w:i/>
                <w:color w:val="0000FF"/>
                <w:sz w:val="20"/>
                <w:lang w:val="ru-RU"/>
              </w:rPr>
              <w:tab/>
            </w:r>
            <w:r w:rsidRPr="009E3F57">
              <w:rPr>
                <w:i/>
                <w:color w:val="0000FF"/>
                <w:sz w:val="20"/>
                <w:lang w:val="ru-RU"/>
              </w:rPr>
              <w:tab/>
            </w:r>
            <w:r w:rsidRPr="009E3F57">
              <w:rPr>
                <w:color w:val="0000FF"/>
                <w:spacing w:val="-1"/>
                <w:sz w:val="20"/>
                <w:lang w:val="ru-RU"/>
              </w:rPr>
              <w:t>Займає</w:t>
            </w:r>
            <w:r w:rsidRPr="009E3F57">
              <w:rPr>
                <w:color w:val="0000FF"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color w:val="0000FF"/>
                <w:sz w:val="20"/>
                <w:lang w:val="ru-RU"/>
              </w:rPr>
              <w:t>посаду</w:t>
            </w:r>
          </w:p>
          <w:p w:rsidR="00264D6B" w14:paraId="714BE607" w14:textId="77777777">
            <w:pPr>
              <w:pStyle w:val="TableParagraph"/>
              <w:ind w:left="51"/>
              <w:rPr>
                <w:sz w:val="20"/>
              </w:rPr>
            </w:pPr>
            <w:r>
              <w:rPr>
                <w:color w:val="0000FF"/>
                <w:sz w:val="20"/>
              </w:rPr>
              <w:t>безстроково.</w:t>
            </w:r>
          </w:p>
          <w:p w:rsidR="00264D6B" w14:paraId="07C49E0C" w14:textId="77777777">
            <w:pPr>
              <w:pStyle w:val="TableParagraph"/>
            </w:pPr>
          </w:p>
          <w:p w:rsidR="00264D6B" w14:paraId="1CEFDD72" w14:textId="77777777">
            <w:pPr>
              <w:pStyle w:val="TableParagraph"/>
            </w:pPr>
          </w:p>
          <w:p w:rsidR="00264D6B" w14:paraId="390F22E6" w14:textId="77777777">
            <w:pPr>
              <w:pStyle w:val="TableParagraph"/>
              <w:spacing w:before="183"/>
              <w:ind w:left="51"/>
              <w:rPr>
                <w:i/>
                <w:sz w:val="20"/>
              </w:rPr>
            </w:pPr>
            <w:r>
              <w:rPr>
                <w:i/>
                <w:color w:val="0000FF"/>
                <w:sz w:val="20"/>
              </w:rPr>
              <w:t>(аналогічно)</w:t>
            </w:r>
          </w:p>
        </w:tc>
        <w:tc>
          <w:tcPr>
            <w:tcW w:w="2252" w:type="dxa"/>
          </w:tcPr>
          <w:p w:rsidR="00264D6B" w14:paraId="14BAAC25" w14:textId="77777777">
            <w:pPr>
              <w:pStyle w:val="TableParagraph"/>
              <w:tabs>
                <w:tab w:val="left" w:pos="1966"/>
              </w:tabs>
              <w:ind w:left="48" w:right="-15"/>
              <w:jc w:val="both"/>
              <w:rPr>
                <w:sz w:val="20"/>
              </w:rPr>
            </w:pPr>
            <w:r w:rsidRPr="009E3F57">
              <w:rPr>
                <w:sz w:val="20"/>
                <w:lang w:val="ru-RU"/>
              </w:rPr>
              <w:t>Положення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про</w:t>
            </w:r>
            <w:r w:rsidRPr="009E3F57">
              <w:rPr>
                <w:spacing w:val="1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,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затверджене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color w:val="0000FF"/>
                <w:sz w:val="20"/>
                <w:lang w:val="ru-RU"/>
              </w:rPr>
              <w:t>(назва</w:t>
            </w:r>
            <w:r w:rsidRPr="009E3F57">
              <w:rPr>
                <w:i/>
                <w:color w:val="0000FF"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color w:val="0000FF"/>
                <w:sz w:val="20"/>
                <w:lang w:val="ru-RU"/>
              </w:rPr>
              <w:t xml:space="preserve">органу)   </w:t>
            </w:r>
            <w:r w:rsidRPr="009E3F57">
              <w:rPr>
                <w:sz w:val="20"/>
                <w:lang w:val="ru-RU"/>
              </w:rPr>
              <w:t>(Протокол</w:t>
            </w:r>
            <w:r w:rsidRPr="009E3F57">
              <w:rPr>
                <w:spacing w:val="50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№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 xml:space="preserve">від   </w:t>
            </w:r>
            <w:r w:rsidRPr="009E3F57">
              <w:rPr>
                <w:sz w:val="20"/>
                <w:u w:val="single" w:color="0000FE"/>
                <w:lang w:val="ru-RU"/>
              </w:rPr>
              <w:t xml:space="preserve">    .    .   </w:t>
            </w:r>
            <w:r w:rsidRPr="009E3F57">
              <w:rPr>
                <w:sz w:val="20"/>
                <w:lang w:val="ru-RU"/>
              </w:rPr>
              <w:t xml:space="preserve">    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року).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color w:val="0000FF"/>
                <w:sz w:val="20"/>
              </w:rPr>
              <w:t>(або)</w:t>
            </w:r>
            <w:r>
              <w:rPr>
                <w:i/>
                <w:color w:val="0000FF"/>
                <w:sz w:val="20"/>
              </w:rPr>
              <w:tab/>
            </w:r>
            <w:r>
              <w:rPr>
                <w:color w:val="0000FF"/>
                <w:sz w:val="20"/>
              </w:rPr>
              <w:t>Не</w:t>
            </w:r>
          </w:p>
          <w:p w:rsidR="00264D6B" w14:paraId="586AD212" w14:textId="77777777">
            <w:pPr>
              <w:pStyle w:val="TableParagraph"/>
              <w:ind w:left="48"/>
              <w:rPr>
                <w:sz w:val="20"/>
              </w:rPr>
            </w:pPr>
            <w:r>
              <w:rPr>
                <w:color w:val="0000FF"/>
                <w:sz w:val="20"/>
              </w:rPr>
              <w:t>затверджувались.</w:t>
            </w:r>
          </w:p>
        </w:tc>
      </w:tr>
    </w:tbl>
    <w:p w:rsidR="00264D6B" w:rsidRPr="009E3F57" w14:paraId="34F39E9A" w14:textId="77777777">
      <w:pPr>
        <w:spacing w:before="121"/>
        <w:ind w:left="153"/>
        <w:rPr>
          <w:i/>
          <w:sz w:val="20"/>
          <w:lang w:val="ru-RU"/>
        </w:rPr>
      </w:pPr>
      <w:r w:rsidRPr="009E3F57">
        <w:rPr>
          <w:sz w:val="20"/>
          <w:lang w:val="ru-RU"/>
        </w:rPr>
        <w:t>Наглядова</w:t>
      </w:r>
      <w:r w:rsidRPr="009E3F57">
        <w:rPr>
          <w:spacing w:val="-6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рада: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(якщо</w:t>
      </w:r>
      <w:r w:rsidRPr="009E3F57">
        <w:rPr>
          <w:i/>
          <w:color w:val="FF0000"/>
          <w:spacing w:val="-3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підлягає</w:t>
      </w:r>
      <w:r w:rsidRPr="009E3F57">
        <w:rPr>
          <w:i/>
          <w:color w:val="FF0000"/>
          <w:spacing w:val="-4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створенню</w:t>
      </w:r>
      <w:r w:rsidRPr="009E3F57">
        <w:rPr>
          <w:i/>
          <w:color w:val="FF0000"/>
          <w:spacing w:val="-4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відповідно</w:t>
      </w:r>
      <w:r w:rsidRPr="009E3F57">
        <w:rPr>
          <w:i/>
          <w:color w:val="FF0000"/>
          <w:spacing w:val="-3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до</w:t>
      </w:r>
      <w:r w:rsidRPr="009E3F57">
        <w:rPr>
          <w:i/>
          <w:color w:val="FF0000"/>
          <w:spacing w:val="-4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установчих</w:t>
      </w:r>
      <w:r w:rsidRPr="009E3F57">
        <w:rPr>
          <w:i/>
          <w:color w:val="FF0000"/>
          <w:spacing w:val="-4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документів/</w:t>
      </w:r>
      <w:r w:rsidRPr="009E3F57">
        <w:rPr>
          <w:i/>
          <w:color w:val="FF0000"/>
          <w:spacing w:val="-5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законодавства</w:t>
      </w:r>
      <w:r w:rsidRPr="009E3F57">
        <w:rPr>
          <w:i/>
          <w:color w:val="FF0000"/>
          <w:spacing w:val="-3"/>
          <w:sz w:val="20"/>
          <w:lang w:val="ru-RU"/>
        </w:rPr>
        <w:t xml:space="preserve"> </w:t>
      </w:r>
      <w:r w:rsidRPr="009E3F57">
        <w:rPr>
          <w:i/>
          <w:color w:val="FF0000"/>
          <w:sz w:val="20"/>
          <w:lang w:val="ru-RU"/>
        </w:rPr>
        <w:t>України)</w:t>
      </w:r>
    </w:p>
    <w:p w:rsidR="00264D6B" w:rsidRPr="009E3F57" w14:paraId="011848D9" w14:textId="77777777">
      <w:pPr>
        <w:pStyle w:val="BodyText"/>
        <w:spacing w:before="5"/>
        <w:ind w:left="0"/>
        <w:rPr>
          <w:i/>
          <w:sz w:val="10"/>
          <w:lang w:val="ru-RU"/>
        </w:rPr>
      </w:pPr>
    </w:p>
    <w:tbl>
      <w:tblPr>
        <w:tblStyle w:val="TableNormal0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8"/>
        <w:gridCol w:w="1627"/>
        <w:gridCol w:w="3374"/>
        <w:gridCol w:w="1483"/>
        <w:gridCol w:w="2260"/>
      </w:tblGrid>
      <w:tr w14:paraId="663295CB" w14:textId="77777777">
        <w:tblPrEx>
          <w:tblW w:w="0" w:type="auto"/>
          <w:tblInd w:w="2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690"/>
        </w:trPr>
        <w:tc>
          <w:tcPr>
            <w:tcW w:w="1058" w:type="dxa"/>
          </w:tcPr>
          <w:p w:rsidR="00264D6B" w14:paraId="1BAF6A93" w14:textId="77777777">
            <w:pPr>
              <w:pStyle w:val="TableParagraph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Назва</w:t>
            </w:r>
          </w:p>
        </w:tc>
        <w:tc>
          <w:tcPr>
            <w:tcW w:w="1627" w:type="dxa"/>
          </w:tcPr>
          <w:p w:rsidR="00264D6B" w:rsidRPr="009E3F57" w14:paraId="339856A8" w14:textId="77777777">
            <w:pPr>
              <w:pStyle w:val="TableParagraph"/>
              <w:ind w:left="168" w:hanging="17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Персональний</w:t>
            </w:r>
          </w:p>
          <w:p w:rsidR="00264D6B" w:rsidRPr="009E3F57" w14:paraId="7641346C" w14:textId="77777777">
            <w:pPr>
              <w:pStyle w:val="TableParagraph"/>
              <w:spacing w:line="228" w:lineRule="exact"/>
              <w:ind w:left="520" w:right="140" w:hanging="353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склад (посада,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П.І.Б.)</w:t>
            </w:r>
          </w:p>
        </w:tc>
        <w:tc>
          <w:tcPr>
            <w:tcW w:w="3374" w:type="dxa"/>
          </w:tcPr>
          <w:p w:rsidR="00264D6B" w14:paraId="3E84FD12" w14:textId="77777777">
            <w:pPr>
              <w:pStyle w:val="TableParagraph"/>
              <w:ind w:left="696" w:right="684" w:firstLine="300"/>
              <w:rPr>
                <w:b/>
                <w:sz w:val="20"/>
              </w:rPr>
            </w:pPr>
            <w:r>
              <w:rPr>
                <w:b/>
                <w:sz w:val="20"/>
              </w:rPr>
              <w:t>Документи про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призначення/обрання</w:t>
            </w:r>
          </w:p>
        </w:tc>
        <w:tc>
          <w:tcPr>
            <w:tcW w:w="1483" w:type="dxa"/>
          </w:tcPr>
          <w:p w:rsidR="00264D6B" w14:paraId="0EED7814" w14:textId="77777777">
            <w:pPr>
              <w:pStyle w:val="TableParagraph"/>
              <w:ind w:left="140" w:right="122" w:firstLine="316"/>
              <w:rPr>
                <w:b/>
                <w:sz w:val="20"/>
              </w:rPr>
            </w:pPr>
            <w:r>
              <w:rPr>
                <w:b/>
                <w:sz w:val="20"/>
              </w:rPr>
              <w:t>Строк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повноважень</w:t>
            </w:r>
          </w:p>
        </w:tc>
        <w:tc>
          <w:tcPr>
            <w:tcW w:w="2260" w:type="dxa"/>
          </w:tcPr>
          <w:p w:rsidR="00264D6B" w:rsidRPr="009E3F57" w14:paraId="47245741" w14:textId="77777777">
            <w:pPr>
              <w:pStyle w:val="TableParagraph"/>
              <w:ind w:left="101" w:right="91"/>
              <w:jc w:val="center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Внутрішні</w:t>
            </w:r>
            <w:r w:rsidRPr="009E3F57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документи,</w:t>
            </w:r>
          </w:p>
          <w:p w:rsidR="00264D6B" w:rsidRPr="009E3F57" w14:paraId="58343719" w14:textId="77777777">
            <w:pPr>
              <w:pStyle w:val="TableParagraph"/>
              <w:spacing w:line="228" w:lineRule="exact"/>
              <w:ind w:left="101" w:right="90"/>
              <w:jc w:val="center"/>
              <w:rPr>
                <w:b/>
                <w:sz w:val="20"/>
                <w:lang w:val="ru-RU"/>
              </w:rPr>
            </w:pPr>
            <w:r w:rsidRPr="009E3F57">
              <w:rPr>
                <w:b/>
                <w:sz w:val="20"/>
                <w:lang w:val="ru-RU"/>
              </w:rPr>
              <w:t>що</w:t>
            </w:r>
            <w:r w:rsidRPr="009E3F57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регламентують</w:t>
            </w:r>
            <w:r w:rsidRPr="009E3F5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b/>
                <w:sz w:val="20"/>
                <w:lang w:val="ru-RU"/>
              </w:rPr>
              <w:t>роботу</w:t>
            </w:r>
          </w:p>
        </w:tc>
      </w:tr>
    </w:tbl>
    <w:p w:rsidR="00264D6B" w:rsidRPr="009E3F57" w14:paraId="3DA9732C" w14:textId="77777777">
      <w:pPr>
        <w:spacing w:line="228" w:lineRule="exact"/>
        <w:jc w:val="center"/>
        <w:rPr>
          <w:sz w:val="20"/>
          <w:lang w:val="ru-RU"/>
        </w:rPr>
        <w:sectPr>
          <w:footerReference w:type="default" r:id="rId12"/>
          <w:pgSz w:w="11910" w:h="16840"/>
          <w:pgMar w:top="620" w:right="560" w:bottom="1240" w:left="980" w:header="0" w:footer="1050" w:gutter="0"/>
          <w:pgNumType w:start="26"/>
          <w:cols w:space="720"/>
        </w:sectPr>
      </w:pPr>
    </w:p>
    <w:tbl>
      <w:tblPr>
        <w:tblStyle w:val="TableNormal0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8"/>
        <w:gridCol w:w="1627"/>
        <w:gridCol w:w="3374"/>
        <w:gridCol w:w="1483"/>
        <w:gridCol w:w="2260"/>
      </w:tblGrid>
      <w:tr w14:paraId="155E7FE2" w14:textId="77777777">
        <w:tblPrEx>
          <w:tblW w:w="0" w:type="auto"/>
          <w:tblInd w:w="2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2531"/>
        </w:trPr>
        <w:tc>
          <w:tcPr>
            <w:tcW w:w="1058" w:type="dxa"/>
          </w:tcPr>
          <w:p w:rsidR="00264D6B" w14:paraId="28B44470" w14:textId="77777777">
            <w:pPr>
              <w:pStyle w:val="TableParagraph"/>
              <w:ind w:left="52" w:right="93"/>
              <w:rPr>
                <w:sz w:val="20"/>
              </w:rPr>
            </w:pPr>
            <w:r>
              <w:rPr>
                <w:spacing w:val="-1"/>
                <w:sz w:val="20"/>
              </w:rPr>
              <w:t>Наглядова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рада</w:t>
            </w:r>
          </w:p>
        </w:tc>
        <w:tc>
          <w:tcPr>
            <w:tcW w:w="1627" w:type="dxa"/>
          </w:tcPr>
          <w:p w:rsidR="00264D6B" w:rsidRPr="009E3F57" w14:paraId="26B25448" w14:textId="77777777">
            <w:pPr>
              <w:pStyle w:val="TableParagraph"/>
              <w:ind w:left="50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Голова</w:t>
            </w:r>
          </w:p>
          <w:p w:rsidR="00264D6B" w:rsidRPr="009E3F57" w14:paraId="22580E99" w14:textId="77777777">
            <w:pPr>
              <w:pStyle w:val="TableParagraph"/>
              <w:ind w:left="50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Наглядової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ради</w:t>
            </w:r>
          </w:p>
          <w:p w:rsidR="00264D6B" w:rsidRPr="009E3F57" w14:paraId="2734BF27" w14:textId="77777777">
            <w:pPr>
              <w:pStyle w:val="TableParagraph"/>
              <w:tabs>
                <w:tab w:val="left" w:pos="902"/>
              </w:tabs>
              <w:spacing w:before="1"/>
              <w:ind w:left="50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–</w:t>
            </w:r>
            <w:r w:rsidRPr="009E3F57">
              <w:rPr>
                <w:sz w:val="20"/>
                <w:u w:val="single" w:color="0000FE"/>
                <w:lang w:val="ru-RU"/>
              </w:rPr>
              <w:tab/>
            </w:r>
            <w:r w:rsidRPr="009E3F57">
              <w:rPr>
                <w:sz w:val="20"/>
                <w:lang w:val="ru-RU"/>
              </w:rPr>
              <w:t>.</w:t>
            </w:r>
          </w:p>
          <w:p w:rsidR="00264D6B" w:rsidRPr="009E3F57" w14:paraId="2D95FE28" w14:textId="77777777">
            <w:pPr>
              <w:pStyle w:val="TableParagraph"/>
              <w:rPr>
                <w:i/>
                <w:lang w:val="ru-RU"/>
              </w:rPr>
            </w:pPr>
          </w:p>
          <w:p w:rsidR="00264D6B" w:rsidRPr="009E3F57" w14:paraId="6E4406D7" w14:textId="77777777">
            <w:pPr>
              <w:pStyle w:val="TableParagraph"/>
              <w:rPr>
                <w:i/>
                <w:lang w:val="ru-RU"/>
              </w:rPr>
            </w:pPr>
          </w:p>
          <w:p w:rsidR="00264D6B" w:rsidRPr="009E3F57" w14:paraId="42C75CCB" w14:textId="77777777">
            <w:pPr>
              <w:pStyle w:val="TableParagraph"/>
              <w:rPr>
                <w:i/>
                <w:lang w:val="ru-RU"/>
              </w:rPr>
            </w:pPr>
          </w:p>
          <w:p w:rsidR="00264D6B" w:rsidRPr="009E3F57" w14:paraId="753FA6CB" w14:textId="77777777">
            <w:pPr>
              <w:pStyle w:val="TableParagraph"/>
              <w:rPr>
                <w:i/>
                <w:lang w:val="ru-RU"/>
              </w:rPr>
            </w:pPr>
          </w:p>
          <w:p w:rsidR="00264D6B" w:rsidRPr="009E3F57" w14:paraId="25EEABCA" w14:textId="77777777">
            <w:pPr>
              <w:pStyle w:val="TableParagraph"/>
              <w:spacing w:before="4"/>
              <w:rPr>
                <w:i/>
                <w:sz w:val="30"/>
                <w:lang w:val="ru-RU"/>
              </w:rPr>
            </w:pPr>
          </w:p>
          <w:p w:rsidR="00264D6B" w:rsidRPr="009E3F57" w14:paraId="5041298A" w14:textId="77777777">
            <w:pPr>
              <w:pStyle w:val="TableParagraph"/>
              <w:spacing w:line="230" w:lineRule="atLeast"/>
              <w:ind w:left="50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Член</w:t>
            </w:r>
            <w:r w:rsidRPr="009E3F57">
              <w:rPr>
                <w:spacing w:val="2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Наглядової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ради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 xml:space="preserve">- </w:t>
            </w:r>
            <w:r w:rsidRPr="009E3F57">
              <w:rPr>
                <w:sz w:val="20"/>
                <w:u w:val="single" w:color="0000FE"/>
                <w:lang w:val="ru-RU"/>
              </w:rPr>
              <w:t xml:space="preserve">  </w:t>
            </w:r>
            <w:r w:rsidRPr="009E3F57">
              <w:rPr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pacing w:val="1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.</w:t>
            </w:r>
          </w:p>
        </w:tc>
        <w:tc>
          <w:tcPr>
            <w:tcW w:w="3374" w:type="dxa"/>
          </w:tcPr>
          <w:p w:rsidR="00264D6B" w:rsidRPr="009E3F57" w14:paraId="6EE38612" w14:textId="77777777">
            <w:pPr>
              <w:pStyle w:val="TableParagraph"/>
              <w:ind w:left="53"/>
              <w:jc w:val="both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Протокол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загальних</w:t>
            </w:r>
            <w:r w:rsidRPr="009E3F57">
              <w:rPr>
                <w:spacing w:val="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зборів</w:t>
            </w:r>
            <w:r w:rsidRPr="009E3F57">
              <w:rPr>
                <w:spacing w:val="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акціонерів</w:t>
            </w:r>
          </w:p>
          <w:p w:rsidR="00264D6B" w:rsidRPr="009E3F57" w14:paraId="299B52CE" w14:textId="77777777">
            <w:pPr>
              <w:pStyle w:val="TableParagraph"/>
              <w:ind w:left="53" w:right="36"/>
              <w:jc w:val="both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№</w:t>
            </w:r>
            <w:r w:rsidRPr="009E3F57">
              <w:rPr>
                <w:spacing w:val="51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від</w:t>
            </w:r>
            <w:r w:rsidRPr="009E3F57">
              <w:rPr>
                <w:spacing w:val="51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z w:val="20"/>
                <w:u w:val="single" w:color="0000FE"/>
                <w:lang w:val="ru-RU"/>
              </w:rPr>
              <w:t>.</w:t>
            </w:r>
            <w:r w:rsidRPr="009E3F57">
              <w:rPr>
                <w:spacing w:val="51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z w:val="20"/>
                <w:u w:val="single" w:color="0000FE"/>
                <w:lang w:val="ru-RU"/>
              </w:rPr>
              <w:t xml:space="preserve">.  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 xml:space="preserve">року </w:t>
            </w:r>
            <w:r w:rsidRPr="009E3F57">
              <w:rPr>
                <w:color w:val="0000FF"/>
                <w:sz w:val="20"/>
                <w:lang w:val="ru-RU"/>
              </w:rPr>
              <w:t>та Протокол</w:t>
            </w:r>
            <w:r w:rsidRPr="009E3F57">
              <w:rPr>
                <w:color w:val="0000FF"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color w:val="0000FF"/>
                <w:sz w:val="20"/>
                <w:lang w:val="ru-RU"/>
              </w:rPr>
              <w:t>засідання</w:t>
            </w:r>
            <w:r w:rsidRPr="009E3F57">
              <w:rPr>
                <w:color w:val="0000FF"/>
                <w:spacing w:val="40"/>
                <w:sz w:val="20"/>
                <w:lang w:val="ru-RU"/>
              </w:rPr>
              <w:t xml:space="preserve"> </w:t>
            </w:r>
            <w:r w:rsidRPr="009E3F57">
              <w:rPr>
                <w:color w:val="0000FF"/>
                <w:sz w:val="20"/>
                <w:lang w:val="ru-RU"/>
              </w:rPr>
              <w:t>Наглядової</w:t>
            </w:r>
            <w:r w:rsidRPr="009E3F57">
              <w:rPr>
                <w:color w:val="0000FF"/>
                <w:spacing w:val="41"/>
                <w:sz w:val="20"/>
                <w:lang w:val="ru-RU"/>
              </w:rPr>
              <w:t xml:space="preserve"> </w:t>
            </w:r>
            <w:r w:rsidRPr="009E3F57">
              <w:rPr>
                <w:color w:val="0000FF"/>
                <w:sz w:val="20"/>
                <w:lang w:val="ru-RU"/>
              </w:rPr>
              <w:t>ради</w:t>
            </w:r>
            <w:r w:rsidRPr="009E3F57">
              <w:rPr>
                <w:color w:val="0000FF"/>
                <w:spacing w:val="42"/>
                <w:sz w:val="20"/>
                <w:lang w:val="ru-RU"/>
              </w:rPr>
              <w:t xml:space="preserve"> </w:t>
            </w:r>
            <w:r w:rsidRPr="009E3F57">
              <w:rPr>
                <w:color w:val="0000FF"/>
                <w:sz w:val="20"/>
                <w:lang w:val="ru-RU"/>
              </w:rPr>
              <w:t xml:space="preserve">№ </w:t>
            </w:r>
            <w:r w:rsidRPr="009E3F57">
              <w:rPr>
                <w:color w:val="0000FF"/>
                <w:sz w:val="20"/>
                <w:u w:val="single" w:color="0000FE"/>
                <w:lang w:val="ru-RU"/>
              </w:rPr>
              <w:t xml:space="preserve">     </w:t>
            </w:r>
            <w:r w:rsidRPr="009E3F57">
              <w:rPr>
                <w:color w:val="0000FF"/>
                <w:spacing w:val="28"/>
                <w:sz w:val="20"/>
                <w:lang w:val="ru-RU"/>
              </w:rPr>
              <w:t xml:space="preserve"> </w:t>
            </w:r>
            <w:r w:rsidRPr="009E3F57">
              <w:rPr>
                <w:color w:val="0000FF"/>
                <w:sz w:val="20"/>
                <w:lang w:val="ru-RU"/>
              </w:rPr>
              <w:t>від</w:t>
            </w:r>
          </w:p>
          <w:p w:rsidR="00264D6B" w:rsidRPr="009E3F57" w14:paraId="46C482D3" w14:textId="77777777">
            <w:pPr>
              <w:pStyle w:val="TableParagraph"/>
              <w:spacing w:before="2"/>
              <w:ind w:left="53" w:right="38"/>
              <w:jc w:val="both"/>
              <w:rPr>
                <w:i/>
                <w:sz w:val="20"/>
                <w:lang w:val="ru-RU"/>
              </w:rPr>
            </w:pPr>
            <w:r w:rsidRPr="009E3F57">
              <w:rPr>
                <w:color w:val="0000FF"/>
                <w:w w:val="99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color w:val="0000FF"/>
                <w:sz w:val="20"/>
                <w:u w:val="single" w:color="0000FE"/>
                <w:lang w:val="ru-RU"/>
              </w:rPr>
              <w:t xml:space="preserve">  </w:t>
            </w:r>
            <w:r w:rsidRPr="009E3F57">
              <w:rPr>
                <w:color w:val="0000FF"/>
                <w:spacing w:val="1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color w:val="0000FF"/>
                <w:sz w:val="20"/>
                <w:u w:val="single" w:color="0000FE"/>
                <w:lang w:val="ru-RU"/>
              </w:rPr>
              <w:t>.</w:t>
            </w:r>
            <w:r w:rsidRPr="009E3F57">
              <w:rPr>
                <w:color w:val="0000FF"/>
                <w:spacing w:val="1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color w:val="0000FF"/>
                <w:sz w:val="20"/>
                <w:u w:val="single" w:color="0000FE"/>
                <w:lang w:val="ru-RU"/>
              </w:rPr>
              <w:t>.</w:t>
            </w:r>
            <w:r w:rsidRPr="009E3F57">
              <w:rPr>
                <w:color w:val="0000FF"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 xml:space="preserve">року </w:t>
            </w:r>
            <w:r w:rsidRPr="009E3F57">
              <w:rPr>
                <w:i/>
                <w:color w:val="FF0000"/>
                <w:sz w:val="20"/>
                <w:lang w:val="ru-RU"/>
              </w:rPr>
              <w:t>(у разі його обрання</w:t>
            </w:r>
            <w:r w:rsidRPr="009E3F57">
              <w:rPr>
                <w:i/>
                <w:color w:val="FF0000"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color w:val="FF0000"/>
                <w:sz w:val="20"/>
                <w:lang w:val="ru-RU"/>
              </w:rPr>
              <w:t>Наглядовою</w:t>
            </w:r>
            <w:r w:rsidRPr="009E3F57">
              <w:rPr>
                <w:i/>
                <w:color w:val="FF0000"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color w:val="FF0000"/>
                <w:sz w:val="20"/>
                <w:lang w:val="ru-RU"/>
              </w:rPr>
              <w:t>радою</w:t>
            </w:r>
            <w:r w:rsidRPr="009E3F57">
              <w:rPr>
                <w:i/>
                <w:color w:val="FF0000"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color w:val="FF0000"/>
                <w:sz w:val="20"/>
                <w:lang w:val="ru-RU"/>
              </w:rPr>
              <w:t>із</w:t>
            </w:r>
            <w:r w:rsidRPr="009E3F57">
              <w:rPr>
                <w:i/>
                <w:color w:val="FF0000"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color w:val="FF0000"/>
                <w:sz w:val="20"/>
                <w:lang w:val="ru-RU"/>
              </w:rPr>
              <w:t>числа</w:t>
            </w:r>
            <w:r w:rsidRPr="009E3F57">
              <w:rPr>
                <w:i/>
                <w:color w:val="FF0000"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color w:val="FF0000"/>
                <w:sz w:val="20"/>
                <w:lang w:val="ru-RU"/>
              </w:rPr>
              <w:t>членів</w:t>
            </w:r>
            <w:r w:rsidRPr="009E3F57">
              <w:rPr>
                <w:i/>
                <w:color w:val="FF0000"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color w:val="FF0000"/>
                <w:sz w:val="20"/>
                <w:lang w:val="ru-RU"/>
              </w:rPr>
              <w:t>обраних</w:t>
            </w:r>
            <w:r w:rsidRPr="009E3F57">
              <w:rPr>
                <w:i/>
                <w:color w:val="FF0000"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color w:val="FF0000"/>
                <w:sz w:val="20"/>
                <w:lang w:val="ru-RU"/>
              </w:rPr>
              <w:t>загальними</w:t>
            </w:r>
            <w:r w:rsidRPr="009E3F57">
              <w:rPr>
                <w:i/>
                <w:color w:val="FF0000"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color w:val="FF0000"/>
                <w:sz w:val="20"/>
                <w:lang w:val="ru-RU"/>
              </w:rPr>
              <w:t>зборами</w:t>
            </w:r>
            <w:r w:rsidRPr="009E3F57">
              <w:rPr>
                <w:i/>
                <w:color w:val="FF0000"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i/>
                <w:color w:val="FF0000"/>
                <w:sz w:val="20"/>
                <w:lang w:val="ru-RU"/>
              </w:rPr>
              <w:t>акціонерів)</w:t>
            </w:r>
          </w:p>
          <w:p w:rsidR="00264D6B" w:rsidRPr="009E3F57" w14:paraId="7BDBB842" w14:textId="77777777">
            <w:pPr>
              <w:pStyle w:val="TableParagraph"/>
              <w:spacing w:before="11"/>
              <w:rPr>
                <w:i/>
                <w:sz w:val="19"/>
                <w:lang w:val="ru-RU"/>
              </w:rPr>
            </w:pPr>
          </w:p>
          <w:p w:rsidR="00264D6B" w:rsidRPr="009E3F57" w14:paraId="3738B37D" w14:textId="77777777">
            <w:pPr>
              <w:pStyle w:val="TableParagraph"/>
              <w:ind w:left="53"/>
              <w:jc w:val="both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Протокол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загальних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зборів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акціонерів</w:t>
            </w:r>
          </w:p>
          <w:p w:rsidR="00264D6B" w:rsidRPr="00B479D3" w14:paraId="154A9176" w14:textId="77777777">
            <w:pPr>
              <w:pStyle w:val="TableParagraph"/>
              <w:ind w:left="53"/>
              <w:jc w:val="both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№</w:t>
            </w:r>
            <w:r w:rsidRPr="009E3F57">
              <w:rPr>
                <w:sz w:val="20"/>
                <w:u w:val="single" w:color="0000FE"/>
                <w:lang w:val="ru-RU"/>
              </w:rPr>
              <w:t xml:space="preserve">    </w:t>
            </w:r>
            <w:r w:rsidRPr="009E3F57">
              <w:rPr>
                <w:spacing w:val="43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від</w:t>
            </w:r>
            <w:r w:rsidRPr="009E3F57">
              <w:rPr>
                <w:sz w:val="20"/>
                <w:u w:val="single" w:color="0000FE"/>
                <w:lang w:val="ru-RU"/>
              </w:rPr>
              <w:t xml:space="preserve">  </w:t>
            </w:r>
            <w:r w:rsidRPr="009E3F57">
              <w:rPr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pacing w:val="48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z w:val="20"/>
                <w:u w:val="single" w:color="0000FE"/>
                <w:lang w:val="ru-RU"/>
              </w:rPr>
              <w:t>.</w:t>
            </w:r>
            <w:r w:rsidRPr="009E3F57">
              <w:rPr>
                <w:sz w:val="20"/>
                <w:u w:val="single" w:color="0000FE"/>
                <w:lang w:val="ru-RU"/>
              </w:rPr>
              <w:t xml:space="preserve">   </w:t>
            </w:r>
            <w:r w:rsidRPr="009E3F57">
              <w:rPr>
                <w:spacing w:val="1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z w:val="20"/>
                <w:u w:val="single" w:color="0000FE"/>
                <w:lang w:val="ru-RU"/>
              </w:rPr>
              <w:t xml:space="preserve">.      </w:t>
            </w:r>
            <w:r w:rsidRPr="009E3F57">
              <w:rPr>
                <w:sz w:val="20"/>
                <w:lang w:val="ru-RU"/>
              </w:rPr>
              <w:t xml:space="preserve"> </w:t>
            </w:r>
            <w:r w:rsidRPr="009E3F57">
              <w:rPr>
                <w:spacing w:val="47"/>
                <w:sz w:val="20"/>
                <w:lang w:val="ru-RU"/>
              </w:rPr>
              <w:t xml:space="preserve"> </w:t>
            </w:r>
            <w:r w:rsidRPr="00B479D3">
              <w:rPr>
                <w:sz w:val="20"/>
                <w:lang w:val="ru-RU"/>
              </w:rPr>
              <w:t>року</w:t>
            </w:r>
          </w:p>
        </w:tc>
        <w:tc>
          <w:tcPr>
            <w:tcW w:w="1483" w:type="dxa"/>
          </w:tcPr>
          <w:p w:rsidR="00264D6B" w:rsidRPr="009E3F57" w14:paraId="68BB278B" w14:textId="77777777">
            <w:pPr>
              <w:pStyle w:val="TableParagraph"/>
              <w:tabs>
                <w:tab w:val="left" w:pos="635"/>
                <w:tab w:val="left" w:pos="839"/>
                <w:tab w:val="left" w:pos="1087"/>
                <w:tab w:val="left" w:pos="1436"/>
              </w:tabs>
              <w:ind w:left="52" w:right="34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До</w:t>
            </w:r>
            <w:r w:rsidRPr="009E3F57">
              <w:rPr>
                <w:sz w:val="20"/>
                <w:lang w:val="ru-RU"/>
              </w:rPr>
              <w:tab/>
            </w:r>
            <w:r w:rsidRPr="009E3F57">
              <w:rPr>
                <w:sz w:val="20"/>
                <w:u w:val="single" w:color="0000FE"/>
                <w:lang w:val="ru-RU"/>
              </w:rPr>
              <w:t>.</w:t>
            </w:r>
            <w:r w:rsidRPr="009E3F57">
              <w:rPr>
                <w:sz w:val="20"/>
                <w:u w:val="single" w:color="0000FE"/>
                <w:lang w:val="ru-RU"/>
              </w:rPr>
              <w:tab/>
              <w:t>.</w:t>
            </w:r>
            <w:r w:rsidRPr="009E3F57">
              <w:rPr>
                <w:sz w:val="20"/>
                <w:u w:val="single" w:color="0000FE"/>
                <w:lang w:val="ru-RU"/>
              </w:rPr>
              <w:tab/>
            </w:r>
            <w:r w:rsidRPr="009E3F57">
              <w:rPr>
                <w:sz w:val="20"/>
                <w:lang w:val="ru-RU"/>
              </w:rPr>
              <w:t xml:space="preserve"> року включно.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color w:val="0000FF"/>
                <w:sz w:val="20"/>
                <w:lang w:val="ru-RU"/>
              </w:rPr>
              <w:t>(або)</w:t>
            </w:r>
            <w:r w:rsidRPr="009E3F57">
              <w:rPr>
                <w:i/>
                <w:color w:val="0000FF"/>
                <w:sz w:val="20"/>
                <w:lang w:val="ru-RU"/>
              </w:rPr>
              <w:tab/>
            </w:r>
            <w:r w:rsidRPr="009E3F57">
              <w:rPr>
                <w:i/>
                <w:color w:val="0000FF"/>
                <w:sz w:val="20"/>
                <w:lang w:val="ru-RU"/>
              </w:rPr>
              <w:tab/>
            </w:r>
            <w:r w:rsidRPr="009E3F57">
              <w:rPr>
                <w:color w:val="0000FF"/>
                <w:spacing w:val="-1"/>
                <w:sz w:val="20"/>
                <w:lang w:val="ru-RU"/>
              </w:rPr>
              <w:t>Займає</w:t>
            </w:r>
            <w:r w:rsidRPr="009E3F57">
              <w:rPr>
                <w:color w:val="0000FF"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color w:val="0000FF"/>
                <w:sz w:val="20"/>
                <w:lang w:val="ru-RU"/>
              </w:rPr>
              <w:t>посаду</w:t>
            </w:r>
          </w:p>
          <w:p w:rsidR="00264D6B" w14:paraId="6EE8EADE" w14:textId="77777777">
            <w:pPr>
              <w:pStyle w:val="TableParagraph"/>
              <w:spacing w:before="2"/>
              <w:ind w:left="52"/>
              <w:rPr>
                <w:sz w:val="20"/>
              </w:rPr>
            </w:pPr>
            <w:r>
              <w:rPr>
                <w:color w:val="0000FF"/>
                <w:sz w:val="20"/>
              </w:rPr>
              <w:t>безстроково.</w:t>
            </w:r>
          </w:p>
          <w:p w:rsidR="00264D6B" w14:paraId="78872BA6" w14:textId="77777777">
            <w:pPr>
              <w:pStyle w:val="TableParagraph"/>
              <w:rPr>
                <w:i/>
              </w:rPr>
            </w:pPr>
          </w:p>
          <w:p w:rsidR="00264D6B" w14:paraId="74A279CF" w14:textId="77777777">
            <w:pPr>
              <w:pStyle w:val="TableParagraph"/>
              <w:rPr>
                <w:i/>
              </w:rPr>
            </w:pPr>
          </w:p>
          <w:p w:rsidR="00264D6B" w14:paraId="1827F9CE" w14:textId="77777777">
            <w:pPr>
              <w:pStyle w:val="TableParagraph"/>
              <w:rPr>
                <w:i/>
              </w:rPr>
            </w:pPr>
          </w:p>
          <w:p w:rsidR="00264D6B" w14:paraId="50A71433" w14:textId="77777777">
            <w:pPr>
              <w:pStyle w:val="TableParagraph"/>
              <w:spacing w:before="161"/>
              <w:ind w:left="52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(аналогічно)</w:t>
            </w:r>
          </w:p>
        </w:tc>
        <w:tc>
          <w:tcPr>
            <w:tcW w:w="2260" w:type="dxa"/>
          </w:tcPr>
          <w:p w:rsidR="00264D6B" w14:paraId="34BEC37E" w14:textId="77777777">
            <w:pPr>
              <w:pStyle w:val="TableParagraph"/>
              <w:ind w:left="52" w:right="-15"/>
              <w:jc w:val="both"/>
              <w:rPr>
                <w:sz w:val="20"/>
              </w:rPr>
            </w:pPr>
            <w:r w:rsidRPr="009E3F57">
              <w:rPr>
                <w:sz w:val="20"/>
                <w:lang w:val="ru-RU"/>
              </w:rPr>
              <w:t>Положення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про</w:t>
            </w:r>
            <w:r w:rsidRPr="009E3F57">
              <w:rPr>
                <w:spacing w:val="1"/>
                <w:sz w:val="20"/>
                <w:u w:val="single" w:color="0000FE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,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затверджене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color w:val="0000FF"/>
                <w:sz w:val="20"/>
                <w:lang w:val="ru-RU"/>
              </w:rPr>
              <w:t>(назва</w:t>
            </w:r>
            <w:r w:rsidRPr="009E3F57">
              <w:rPr>
                <w:i/>
                <w:color w:val="0000FF"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color w:val="0000FF"/>
                <w:sz w:val="20"/>
                <w:lang w:val="ru-RU"/>
              </w:rPr>
              <w:t xml:space="preserve">органу)   </w:t>
            </w:r>
            <w:r w:rsidRPr="009E3F57">
              <w:rPr>
                <w:sz w:val="20"/>
                <w:lang w:val="ru-RU"/>
              </w:rPr>
              <w:t>(Протокол</w:t>
            </w:r>
            <w:r w:rsidRPr="009E3F57">
              <w:rPr>
                <w:spacing w:val="50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№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від</w:t>
            </w:r>
            <w:r w:rsidRPr="009E3F57">
              <w:rPr>
                <w:sz w:val="20"/>
                <w:u w:val="single" w:color="0000FE"/>
                <w:lang w:val="ru-RU"/>
              </w:rPr>
              <w:t xml:space="preserve">    .    .   </w:t>
            </w:r>
            <w:r w:rsidRPr="009E3F57">
              <w:rPr>
                <w:sz w:val="20"/>
                <w:lang w:val="ru-RU"/>
              </w:rPr>
              <w:t xml:space="preserve"> 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 xml:space="preserve">року). </w:t>
            </w:r>
            <w:r>
              <w:rPr>
                <w:i/>
                <w:color w:val="0000FF"/>
                <w:sz w:val="20"/>
              </w:rPr>
              <w:t>(або)</w:t>
            </w:r>
            <w:r>
              <w:rPr>
                <w:i/>
                <w:color w:val="0000FF"/>
                <w:spacing w:val="1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Не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затверджувались.</w:t>
            </w:r>
          </w:p>
        </w:tc>
      </w:tr>
    </w:tbl>
    <w:p w:rsidR="00264D6B" w:rsidRPr="009E3F57" w14:paraId="655CC309" w14:textId="77777777">
      <w:pPr>
        <w:pStyle w:val="BodyText"/>
        <w:spacing w:before="130"/>
        <w:ind w:left="153"/>
        <w:jc w:val="both"/>
        <w:rPr>
          <w:lang w:val="ru-RU"/>
        </w:rPr>
      </w:pPr>
      <w:r w:rsidRPr="009E3F57">
        <w:rPr>
          <w:lang w:val="ru-RU"/>
        </w:rPr>
        <w:t>Робота</w:t>
      </w:r>
      <w:r w:rsidRPr="009E3F57">
        <w:rPr>
          <w:spacing w:val="6"/>
          <w:lang w:val="ru-RU"/>
        </w:rPr>
        <w:t xml:space="preserve"> </w:t>
      </w:r>
      <w:r w:rsidRPr="009E3F57">
        <w:rPr>
          <w:lang w:val="ru-RU"/>
        </w:rPr>
        <w:t>загальних</w:t>
      </w:r>
      <w:r w:rsidRPr="009E3F57">
        <w:rPr>
          <w:spacing w:val="54"/>
          <w:lang w:val="ru-RU"/>
        </w:rPr>
        <w:t xml:space="preserve"> </w:t>
      </w:r>
      <w:r w:rsidRPr="009E3F57">
        <w:rPr>
          <w:lang w:val="ru-RU"/>
        </w:rPr>
        <w:t>зборів</w:t>
      </w:r>
      <w:r w:rsidRPr="009E3F57">
        <w:rPr>
          <w:spacing w:val="54"/>
          <w:lang w:val="ru-RU"/>
        </w:rPr>
        <w:t xml:space="preserve"> </w:t>
      </w:r>
      <w:r w:rsidRPr="009E3F57">
        <w:rPr>
          <w:lang w:val="ru-RU"/>
        </w:rPr>
        <w:t>учасників</w:t>
      </w:r>
      <w:r w:rsidRPr="009E3F57">
        <w:rPr>
          <w:color w:val="0000FF"/>
          <w:lang w:val="ru-RU"/>
        </w:rPr>
        <w:t>/</w:t>
      </w:r>
      <w:r w:rsidRPr="009E3F57">
        <w:rPr>
          <w:color w:val="0000FF"/>
          <w:spacing w:val="54"/>
          <w:lang w:val="ru-RU"/>
        </w:rPr>
        <w:t xml:space="preserve"> </w:t>
      </w:r>
      <w:r w:rsidRPr="009E3F57">
        <w:rPr>
          <w:color w:val="0000FF"/>
          <w:lang w:val="ru-RU"/>
        </w:rPr>
        <w:t>акціонерів</w:t>
      </w:r>
      <w:r w:rsidRPr="009E3F57">
        <w:rPr>
          <w:color w:val="0000FF"/>
          <w:spacing w:val="54"/>
          <w:lang w:val="ru-RU"/>
        </w:rPr>
        <w:t xml:space="preserve"> </w:t>
      </w:r>
      <w:r w:rsidRPr="009E3F57">
        <w:rPr>
          <w:lang w:val="ru-RU"/>
        </w:rPr>
        <w:t>Позичальника</w:t>
      </w:r>
      <w:r w:rsidRPr="009E3F57">
        <w:rPr>
          <w:spacing w:val="55"/>
          <w:lang w:val="ru-RU"/>
        </w:rPr>
        <w:t xml:space="preserve"> </w:t>
      </w:r>
      <w:r w:rsidRPr="009E3F57">
        <w:rPr>
          <w:lang w:val="ru-RU"/>
        </w:rPr>
        <w:t>регламентується</w:t>
      </w:r>
      <w:r w:rsidRPr="009E3F57">
        <w:rPr>
          <w:spacing w:val="54"/>
          <w:lang w:val="ru-RU"/>
        </w:rPr>
        <w:t xml:space="preserve"> </w:t>
      </w:r>
      <w:r w:rsidRPr="009E3F57">
        <w:rPr>
          <w:lang w:val="ru-RU"/>
        </w:rPr>
        <w:t>Положенням</w:t>
      </w:r>
      <w:r w:rsidRPr="009E3F57">
        <w:rPr>
          <w:color w:val="0000FF"/>
          <w:lang w:val="ru-RU"/>
        </w:rPr>
        <w:t>/</w:t>
      </w:r>
      <w:r w:rsidRPr="009E3F57">
        <w:rPr>
          <w:color w:val="0000FF"/>
          <w:spacing w:val="53"/>
          <w:lang w:val="ru-RU"/>
        </w:rPr>
        <w:t xml:space="preserve"> </w:t>
      </w:r>
      <w:r w:rsidRPr="009E3F57">
        <w:rPr>
          <w:color w:val="0000FF"/>
          <w:lang w:val="ru-RU"/>
        </w:rPr>
        <w:t>Регламентом</w:t>
      </w:r>
      <w:r w:rsidRPr="009E3F57">
        <w:rPr>
          <w:color w:val="0000FF"/>
          <w:spacing w:val="57"/>
          <w:lang w:val="ru-RU"/>
        </w:rPr>
        <w:t xml:space="preserve"> </w:t>
      </w:r>
      <w:r w:rsidRPr="009E3F57">
        <w:rPr>
          <w:lang w:val="ru-RU"/>
        </w:rPr>
        <w:t>про</w:t>
      </w:r>
    </w:p>
    <w:p w:rsidR="00264D6B" w:rsidRPr="009E3F57" w14:paraId="32B32A7B" w14:textId="77777777">
      <w:pPr>
        <w:pStyle w:val="BodyText"/>
        <w:tabs>
          <w:tab w:val="left" w:pos="755"/>
          <w:tab w:val="left" w:pos="9023"/>
        </w:tabs>
        <w:spacing w:before="1"/>
        <w:ind w:left="153"/>
        <w:jc w:val="both"/>
        <w:rPr>
          <w:lang w:val="ru-RU"/>
        </w:rPr>
      </w:pPr>
      <w:r w:rsidRPr="009E3F57">
        <w:rPr>
          <w:w w:val="99"/>
          <w:u w:val="single" w:color="0000FE"/>
          <w:lang w:val="ru-RU"/>
        </w:rPr>
        <w:t xml:space="preserve"> </w:t>
      </w:r>
      <w:r w:rsidRPr="009E3F57">
        <w:rPr>
          <w:u w:val="single" w:color="0000FE"/>
          <w:lang w:val="ru-RU"/>
        </w:rPr>
        <w:tab/>
      </w:r>
      <w:r w:rsidRPr="009E3F57">
        <w:rPr>
          <w:lang w:val="ru-RU"/>
        </w:rPr>
        <w:t>,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затвердженим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загальними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зборами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учасників</w:t>
      </w:r>
      <w:r w:rsidRPr="009E3F57">
        <w:rPr>
          <w:color w:val="0000FF"/>
          <w:lang w:val="ru-RU"/>
        </w:rPr>
        <w:t>/</w:t>
      </w:r>
      <w:r w:rsidRPr="009E3F57">
        <w:rPr>
          <w:color w:val="0000FF"/>
          <w:spacing w:val="-3"/>
          <w:lang w:val="ru-RU"/>
        </w:rPr>
        <w:t xml:space="preserve"> </w:t>
      </w:r>
      <w:r w:rsidRPr="009E3F57">
        <w:rPr>
          <w:color w:val="0000FF"/>
          <w:lang w:val="ru-RU"/>
        </w:rPr>
        <w:t>акціонерів</w:t>
      </w:r>
      <w:r w:rsidRPr="009E3F57">
        <w:rPr>
          <w:color w:val="0000FF"/>
          <w:spacing w:val="-2"/>
          <w:lang w:val="ru-RU"/>
        </w:rPr>
        <w:t xml:space="preserve"> </w:t>
      </w:r>
      <w:r w:rsidRPr="009E3F57">
        <w:rPr>
          <w:lang w:val="ru-RU"/>
        </w:rPr>
        <w:t>Протоколом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№</w:t>
      </w:r>
      <w:r w:rsidRPr="009E3F57">
        <w:rPr>
          <w:u w:val="single" w:color="0000FE"/>
          <w:lang w:val="ru-RU"/>
        </w:rPr>
        <w:t xml:space="preserve">    </w:t>
      </w:r>
      <w:r w:rsidRPr="009E3F57">
        <w:rPr>
          <w:spacing w:val="35"/>
          <w:u w:val="single" w:color="0000FE"/>
          <w:lang w:val="ru-RU"/>
        </w:rPr>
        <w:t xml:space="preserve"> </w:t>
      </w:r>
      <w:r w:rsidRPr="009E3F57">
        <w:rPr>
          <w:lang w:val="ru-RU"/>
        </w:rPr>
        <w:t>від</w:t>
      </w:r>
      <w:r w:rsidRPr="009E3F57">
        <w:rPr>
          <w:u w:val="single" w:color="0000FE"/>
          <w:lang w:val="ru-RU"/>
        </w:rPr>
        <w:tab/>
      </w:r>
      <w:r w:rsidRPr="009E3F57">
        <w:rPr>
          <w:lang w:val="ru-RU"/>
        </w:rPr>
        <w:t>року.</w:t>
      </w:r>
    </w:p>
    <w:p w:rsidR="00264D6B" w:rsidRPr="009E3F57" w14:paraId="1E716DFA" w14:textId="77777777">
      <w:pPr>
        <w:pStyle w:val="BodyText"/>
        <w:spacing w:before="118"/>
        <w:ind w:left="153" w:right="298"/>
        <w:jc w:val="both"/>
        <w:rPr>
          <w:lang w:val="ru-RU"/>
        </w:rPr>
      </w:pPr>
      <w:r w:rsidRPr="009E3F57">
        <w:rPr>
          <w:i/>
          <w:color w:val="0000FF"/>
          <w:lang w:val="ru-RU"/>
        </w:rPr>
        <w:t xml:space="preserve">(або) </w:t>
      </w:r>
      <w:r w:rsidRPr="009E3F57">
        <w:rPr>
          <w:color w:val="0000FF"/>
          <w:lang w:val="ru-RU"/>
        </w:rPr>
        <w:t>Внутрішні документи, які б регламентували роботу загальних зборів учасників/ акціонерів Позичальника</w:t>
      </w:r>
      <w:r w:rsidRPr="009E3F57">
        <w:rPr>
          <w:color w:val="0000FF"/>
          <w:spacing w:val="1"/>
          <w:lang w:val="ru-RU"/>
        </w:rPr>
        <w:t xml:space="preserve"> </w:t>
      </w:r>
      <w:r w:rsidRPr="009E3F57">
        <w:rPr>
          <w:color w:val="0000FF"/>
          <w:lang w:val="ru-RU"/>
        </w:rPr>
        <w:t>(порядок скликання та проведення засідань, компетенція, порядок прийняття рішень та їх оформлення тощо), не</w:t>
      </w:r>
      <w:r w:rsidRPr="009E3F57">
        <w:rPr>
          <w:color w:val="0000FF"/>
          <w:spacing w:val="1"/>
          <w:lang w:val="ru-RU"/>
        </w:rPr>
        <w:t xml:space="preserve"> </w:t>
      </w:r>
      <w:r w:rsidRPr="009E3F57">
        <w:rPr>
          <w:color w:val="0000FF"/>
          <w:lang w:val="ru-RU"/>
        </w:rPr>
        <w:t>затверджувались.</w:t>
      </w:r>
    </w:p>
    <w:p w:rsidR="00264D6B" w:rsidRPr="009E3F57" w14:paraId="0094D9A1" w14:textId="77777777">
      <w:pPr>
        <w:pStyle w:val="BodyText"/>
        <w:tabs>
          <w:tab w:val="left" w:pos="6782"/>
        </w:tabs>
        <w:spacing w:before="122"/>
        <w:ind w:left="153"/>
        <w:jc w:val="both"/>
        <w:rPr>
          <w:lang w:val="ru-RU"/>
        </w:rPr>
      </w:pPr>
      <w:r w:rsidRPr="009E3F57">
        <w:rPr>
          <w:lang w:val="ru-RU"/>
        </w:rPr>
        <w:t>Посаду</w:t>
      </w:r>
      <w:r w:rsidRPr="009E3F57">
        <w:rPr>
          <w:spacing w:val="3"/>
          <w:lang w:val="ru-RU"/>
        </w:rPr>
        <w:t xml:space="preserve"> </w:t>
      </w:r>
      <w:r w:rsidRPr="009E3F57">
        <w:rPr>
          <w:lang w:val="ru-RU"/>
        </w:rPr>
        <w:t>Головного</w:t>
      </w:r>
      <w:r w:rsidRPr="009E3F57">
        <w:rPr>
          <w:spacing w:val="5"/>
          <w:lang w:val="ru-RU"/>
        </w:rPr>
        <w:t xml:space="preserve"> </w:t>
      </w:r>
      <w:r w:rsidRPr="009E3F57">
        <w:rPr>
          <w:lang w:val="ru-RU"/>
        </w:rPr>
        <w:t>бухгалтера</w:t>
      </w:r>
      <w:r w:rsidRPr="009E3F57">
        <w:rPr>
          <w:color w:val="0000FF"/>
          <w:lang w:val="ru-RU"/>
        </w:rPr>
        <w:t>/</w:t>
      </w:r>
      <w:r w:rsidRPr="009E3F57">
        <w:rPr>
          <w:color w:val="0000FF"/>
          <w:spacing w:val="4"/>
          <w:lang w:val="ru-RU"/>
        </w:rPr>
        <w:t xml:space="preserve"> </w:t>
      </w:r>
      <w:r w:rsidRPr="009E3F57">
        <w:rPr>
          <w:color w:val="0000FF"/>
          <w:lang w:val="ru-RU"/>
        </w:rPr>
        <w:t>бухгалтера</w:t>
      </w:r>
      <w:r w:rsidRPr="009E3F57">
        <w:rPr>
          <w:color w:val="0000FF"/>
          <w:spacing w:val="5"/>
          <w:lang w:val="ru-RU"/>
        </w:rPr>
        <w:t xml:space="preserve"> </w:t>
      </w:r>
      <w:r w:rsidRPr="009E3F57">
        <w:rPr>
          <w:lang w:val="ru-RU"/>
        </w:rPr>
        <w:t>Позичальника</w:t>
      </w:r>
      <w:r w:rsidRPr="009E3F57">
        <w:rPr>
          <w:spacing w:val="4"/>
          <w:lang w:val="ru-RU"/>
        </w:rPr>
        <w:t xml:space="preserve"> </w:t>
      </w:r>
      <w:r w:rsidRPr="009E3F57">
        <w:rPr>
          <w:lang w:val="ru-RU"/>
        </w:rPr>
        <w:t>займає</w:t>
      </w:r>
      <w:r w:rsidRPr="009E3F57">
        <w:rPr>
          <w:u w:val="single" w:color="0000FE"/>
          <w:lang w:val="ru-RU"/>
        </w:rPr>
        <w:tab/>
      </w:r>
      <w:r w:rsidRPr="009E3F57">
        <w:rPr>
          <w:i/>
          <w:color w:val="0000FF"/>
          <w:lang w:val="ru-RU"/>
        </w:rPr>
        <w:t>(П.І.Б.)</w:t>
      </w:r>
      <w:r w:rsidRPr="009E3F57">
        <w:rPr>
          <w:i/>
          <w:color w:val="0000FF"/>
          <w:spacing w:val="5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5"/>
          <w:lang w:val="ru-RU"/>
        </w:rPr>
        <w:t xml:space="preserve"> </w:t>
      </w:r>
      <w:r w:rsidRPr="009E3F57">
        <w:rPr>
          <w:lang w:val="ru-RU"/>
        </w:rPr>
        <w:t>підставі</w:t>
      </w:r>
      <w:r w:rsidRPr="009E3F57">
        <w:rPr>
          <w:spacing w:val="7"/>
          <w:lang w:val="ru-RU"/>
        </w:rPr>
        <w:t xml:space="preserve"> </w:t>
      </w:r>
      <w:r w:rsidRPr="009E3F57">
        <w:rPr>
          <w:lang w:val="ru-RU"/>
        </w:rPr>
        <w:t>наказу</w:t>
      </w:r>
      <w:r w:rsidRPr="009E3F57">
        <w:rPr>
          <w:spacing w:val="6"/>
          <w:lang w:val="ru-RU"/>
        </w:rPr>
        <w:t xml:space="preserve"> </w:t>
      </w:r>
      <w:r w:rsidRPr="009E3F57">
        <w:rPr>
          <w:lang w:val="ru-RU"/>
        </w:rPr>
        <w:t>№</w:t>
      </w:r>
      <w:r w:rsidRPr="009E3F57">
        <w:rPr>
          <w:u w:val="single" w:color="0000FE"/>
          <w:lang w:val="ru-RU"/>
        </w:rPr>
        <w:t xml:space="preserve">   </w:t>
      </w:r>
      <w:r w:rsidRPr="009E3F57">
        <w:rPr>
          <w:spacing w:val="44"/>
          <w:u w:val="single" w:color="0000FE"/>
          <w:lang w:val="ru-RU"/>
        </w:rPr>
        <w:t xml:space="preserve"> </w:t>
      </w:r>
      <w:r w:rsidRPr="009E3F57">
        <w:rPr>
          <w:lang w:val="ru-RU"/>
        </w:rPr>
        <w:t>від</w:t>
      </w:r>
      <w:r w:rsidRPr="009E3F57">
        <w:rPr>
          <w:spacing w:val="7"/>
          <w:lang w:val="ru-RU"/>
        </w:rPr>
        <w:t xml:space="preserve"> </w:t>
      </w:r>
      <w:r w:rsidRPr="009E3F57">
        <w:rPr>
          <w:lang w:val="ru-RU"/>
        </w:rPr>
        <w:t>№</w:t>
      </w:r>
    </w:p>
    <w:p w:rsidR="00264D6B" w:rsidRPr="009E3F57" w14:paraId="696DA5BD" w14:textId="77777777">
      <w:pPr>
        <w:jc w:val="both"/>
        <w:rPr>
          <w:lang w:val="ru-RU"/>
        </w:rPr>
        <w:sectPr>
          <w:type w:val="continuous"/>
          <w:pgSz w:w="11910" w:h="16840"/>
          <w:pgMar w:top="680" w:right="560" w:bottom="1240" w:left="980" w:header="0" w:footer="1050" w:gutter="0"/>
          <w:cols w:space="720"/>
        </w:sectPr>
      </w:pPr>
    </w:p>
    <w:p w:rsidR="00264D6B" w:rsidRPr="009E3F57" w14:paraId="2E7C42F7" w14:textId="77777777">
      <w:pPr>
        <w:pStyle w:val="BodyText"/>
        <w:ind w:left="153"/>
        <w:rPr>
          <w:lang w:val="ru-RU"/>
        </w:rPr>
      </w:pPr>
      <w:r w:rsidRPr="009E3F57">
        <w:rPr>
          <w:w w:val="99"/>
          <w:u w:val="single" w:color="0000FE"/>
          <w:lang w:val="ru-RU"/>
        </w:rPr>
        <w:t xml:space="preserve"> </w:t>
      </w:r>
      <w:r w:rsidRPr="009E3F57">
        <w:rPr>
          <w:u w:val="single" w:color="0000FE"/>
          <w:lang w:val="ru-RU"/>
        </w:rPr>
        <w:t xml:space="preserve">   </w:t>
      </w:r>
      <w:r w:rsidRPr="009E3F57">
        <w:rPr>
          <w:spacing w:val="-4"/>
          <w:u w:val="single" w:color="0000FE"/>
          <w:lang w:val="ru-RU"/>
        </w:rPr>
        <w:t xml:space="preserve"> </w:t>
      </w:r>
      <w:r w:rsidRPr="009E3F57">
        <w:rPr>
          <w:spacing w:val="15"/>
          <w:lang w:val="ru-RU"/>
        </w:rPr>
        <w:t xml:space="preserve"> </w:t>
      </w:r>
      <w:r w:rsidRPr="009E3F57">
        <w:rPr>
          <w:spacing w:val="-3"/>
          <w:lang w:val="ru-RU"/>
        </w:rPr>
        <w:t>від</w:t>
      </w:r>
    </w:p>
    <w:p w:rsidR="00264D6B" w:rsidRPr="009E3F57" w14:paraId="7021D3F8" w14:textId="77777777">
      <w:pPr>
        <w:tabs>
          <w:tab w:val="left" w:pos="869"/>
        </w:tabs>
        <w:ind w:left="69"/>
        <w:rPr>
          <w:sz w:val="20"/>
          <w:lang w:val="ru-RU"/>
        </w:rPr>
      </w:pPr>
      <w:r w:rsidRPr="009E3F57">
        <w:rPr>
          <w:lang w:val="ru-RU"/>
        </w:rPr>
        <w:br w:type="column"/>
      </w:r>
      <w:r w:rsidRPr="009E3F57">
        <w:rPr>
          <w:w w:val="99"/>
          <w:sz w:val="20"/>
          <w:u w:val="single" w:color="0000FE"/>
          <w:lang w:val="ru-RU"/>
        </w:rPr>
        <w:t xml:space="preserve"> </w:t>
      </w:r>
      <w:r w:rsidRPr="009E3F57">
        <w:rPr>
          <w:sz w:val="20"/>
          <w:u w:val="single" w:color="0000FE"/>
          <w:lang w:val="ru-RU"/>
        </w:rPr>
        <w:t xml:space="preserve">  </w:t>
      </w:r>
      <w:r w:rsidRPr="009E3F57">
        <w:rPr>
          <w:spacing w:val="1"/>
          <w:sz w:val="20"/>
          <w:u w:val="single" w:color="0000FE"/>
          <w:lang w:val="ru-RU"/>
        </w:rPr>
        <w:t xml:space="preserve"> </w:t>
      </w:r>
      <w:r w:rsidRPr="009E3F57">
        <w:rPr>
          <w:sz w:val="20"/>
          <w:u w:val="single" w:color="0000FE"/>
          <w:lang w:val="ru-RU"/>
        </w:rPr>
        <w:t xml:space="preserve">.  </w:t>
      </w:r>
      <w:r w:rsidRPr="009E3F57">
        <w:rPr>
          <w:spacing w:val="48"/>
          <w:sz w:val="20"/>
          <w:u w:val="single" w:color="0000FE"/>
          <w:lang w:val="ru-RU"/>
        </w:rPr>
        <w:t xml:space="preserve"> </w:t>
      </w:r>
      <w:r w:rsidRPr="009E3F57">
        <w:rPr>
          <w:sz w:val="20"/>
          <w:u w:val="single" w:color="0000FE"/>
          <w:lang w:val="ru-RU"/>
        </w:rPr>
        <w:t>.</w:t>
      </w:r>
      <w:r w:rsidRPr="009E3F57">
        <w:rPr>
          <w:sz w:val="20"/>
          <w:u w:val="single" w:color="0000FE"/>
          <w:lang w:val="ru-RU"/>
        </w:rPr>
        <w:tab/>
      </w:r>
    </w:p>
    <w:p w:rsidR="00264D6B" w:rsidRPr="009E3F57" w14:paraId="5CCDD3EB" w14:textId="77777777">
      <w:pPr>
        <w:pStyle w:val="BodyText"/>
        <w:ind w:left="153"/>
        <w:rPr>
          <w:lang w:val="ru-RU"/>
        </w:rPr>
      </w:pPr>
      <w:r w:rsidRPr="009E3F57">
        <w:rPr>
          <w:lang w:val="ru-RU"/>
        </w:rPr>
        <w:br w:type="column"/>
      </w:r>
      <w:r w:rsidRPr="009E3F57">
        <w:rPr>
          <w:lang w:val="ru-RU"/>
        </w:rPr>
        <w:t>року</w:t>
      </w:r>
      <w:r w:rsidRPr="009E3F57">
        <w:rPr>
          <w:spacing w:val="56"/>
          <w:lang w:val="ru-RU"/>
        </w:rPr>
        <w:t xml:space="preserve"> </w:t>
      </w:r>
      <w:r w:rsidRPr="009E3F57">
        <w:rPr>
          <w:i/>
          <w:color w:val="0000FF"/>
          <w:lang w:val="ru-RU"/>
        </w:rPr>
        <w:t>(або)</w:t>
      </w:r>
      <w:r w:rsidRPr="009E3F57">
        <w:rPr>
          <w:i/>
          <w:color w:val="0000FF"/>
          <w:spacing w:val="56"/>
          <w:lang w:val="ru-RU"/>
        </w:rPr>
        <w:t xml:space="preserve"> </w:t>
      </w:r>
      <w:r w:rsidRPr="009E3F57">
        <w:rPr>
          <w:color w:val="0000FF"/>
          <w:lang w:val="ru-RU"/>
        </w:rPr>
        <w:t>Посада</w:t>
      </w:r>
      <w:r w:rsidRPr="009E3F57">
        <w:rPr>
          <w:color w:val="0000FF"/>
          <w:spacing w:val="55"/>
          <w:lang w:val="ru-RU"/>
        </w:rPr>
        <w:t xml:space="preserve"> </w:t>
      </w:r>
      <w:r w:rsidRPr="009E3F57">
        <w:rPr>
          <w:color w:val="0000FF"/>
          <w:lang w:val="ru-RU"/>
        </w:rPr>
        <w:t>Головного</w:t>
      </w:r>
      <w:r w:rsidRPr="009E3F57">
        <w:rPr>
          <w:color w:val="0000FF"/>
          <w:spacing w:val="56"/>
          <w:lang w:val="ru-RU"/>
        </w:rPr>
        <w:t xml:space="preserve"> </w:t>
      </w:r>
      <w:r w:rsidRPr="009E3F57">
        <w:rPr>
          <w:color w:val="0000FF"/>
          <w:lang w:val="ru-RU"/>
        </w:rPr>
        <w:t>бухгалтера/</w:t>
      </w:r>
      <w:r w:rsidRPr="009E3F57">
        <w:rPr>
          <w:color w:val="0000FF"/>
          <w:spacing w:val="56"/>
          <w:lang w:val="ru-RU"/>
        </w:rPr>
        <w:t xml:space="preserve"> </w:t>
      </w:r>
      <w:r w:rsidRPr="009E3F57">
        <w:rPr>
          <w:color w:val="0000FF"/>
          <w:lang w:val="ru-RU"/>
        </w:rPr>
        <w:t>бухгалтера</w:t>
      </w:r>
      <w:r w:rsidRPr="009E3F57">
        <w:rPr>
          <w:color w:val="0000FF"/>
          <w:spacing w:val="55"/>
          <w:lang w:val="ru-RU"/>
        </w:rPr>
        <w:t xml:space="preserve"> </w:t>
      </w:r>
      <w:r w:rsidRPr="009E3F57">
        <w:rPr>
          <w:color w:val="0000FF"/>
          <w:lang w:val="ru-RU"/>
        </w:rPr>
        <w:t>штатним</w:t>
      </w:r>
      <w:r w:rsidRPr="009E3F57">
        <w:rPr>
          <w:color w:val="0000FF"/>
          <w:spacing w:val="56"/>
          <w:lang w:val="ru-RU"/>
        </w:rPr>
        <w:t xml:space="preserve"> </w:t>
      </w:r>
      <w:r w:rsidRPr="009E3F57">
        <w:rPr>
          <w:color w:val="0000FF"/>
          <w:lang w:val="ru-RU"/>
        </w:rPr>
        <w:t>розписом</w:t>
      </w:r>
      <w:r w:rsidRPr="009E3F57">
        <w:rPr>
          <w:color w:val="0000FF"/>
          <w:spacing w:val="56"/>
          <w:lang w:val="ru-RU"/>
        </w:rPr>
        <w:t xml:space="preserve"> </w:t>
      </w:r>
      <w:r w:rsidRPr="009E3F57">
        <w:rPr>
          <w:color w:val="0000FF"/>
          <w:lang w:val="ru-RU"/>
        </w:rPr>
        <w:t>Позичальника</w:t>
      </w:r>
      <w:r w:rsidRPr="009E3F57">
        <w:rPr>
          <w:color w:val="0000FF"/>
          <w:spacing w:val="56"/>
          <w:lang w:val="ru-RU"/>
        </w:rPr>
        <w:t xml:space="preserve"> </w:t>
      </w:r>
      <w:r w:rsidRPr="009E3F57">
        <w:rPr>
          <w:color w:val="0000FF"/>
          <w:lang w:val="ru-RU"/>
        </w:rPr>
        <w:t>не</w:t>
      </w:r>
    </w:p>
    <w:p w:rsidR="00264D6B" w:rsidRPr="009E3F57" w14:paraId="5F47BDE7" w14:textId="77777777">
      <w:pPr>
        <w:rPr>
          <w:lang w:val="ru-RU"/>
        </w:rPr>
        <w:sectPr>
          <w:type w:val="continuous"/>
          <w:pgSz w:w="11910" w:h="16840"/>
          <w:pgMar w:top="1580" w:right="560" w:bottom="860" w:left="980" w:header="0" w:footer="1050" w:gutter="0"/>
          <w:cols w:num="3" w:space="720" w:equalWidth="0">
            <w:col w:w="716" w:space="40"/>
            <w:col w:w="871" w:space="65"/>
            <w:col w:w="8678" w:space="0"/>
          </w:cols>
        </w:sectPr>
      </w:pPr>
    </w:p>
    <w:p w:rsidR="00264D6B" w:rsidRPr="009E3F57" w14:paraId="5E4D3775" w14:textId="77777777">
      <w:pPr>
        <w:pStyle w:val="BodyText"/>
        <w:spacing w:before="1"/>
        <w:ind w:left="153"/>
        <w:rPr>
          <w:lang w:val="ru-RU"/>
        </w:rPr>
      </w:pPr>
      <w:r w:rsidRPr="009E3F57">
        <w:rPr>
          <w:color w:val="0000FF"/>
          <w:lang w:val="ru-RU"/>
        </w:rPr>
        <w:t>передбачена.</w:t>
      </w:r>
    </w:p>
    <w:p w:rsidR="00264D6B" w:rsidRPr="009E3F57" w14:paraId="53557CF6" w14:textId="77777777">
      <w:pPr>
        <w:pStyle w:val="BodyText"/>
        <w:spacing w:before="118"/>
        <w:ind w:left="153" w:right="287"/>
        <w:jc w:val="both"/>
        <w:rPr>
          <w:lang w:val="ru-RU"/>
        </w:rPr>
      </w:pPr>
      <w:r w:rsidRPr="009E3F57">
        <w:rPr>
          <w:lang w:val="ru-RU"/>
        </w:rPr>
        <w:t>Члени виконавчого органу Позичальника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не усунуті/ відсторонені від виконання своїх обов’язків. Особа, яка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підписала довіреність, на підставі якої представник Позичальника від імені останнього буде підписувати договори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із АБ «УКРГАЗБАНК», на момент оформлення цієї довіреності не була усунена/відсторонена від виконання своїх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обов’язків.</w:t>
      </w:r>
    </w:p>
    <w:p w:rsidR="00264D6B" w:rsidRPr="009E3F57" w14:paraId="11A7D411" w14:textId="77777777">
      <w:pPr>
        <w:pStyle w:val="BodyText"/>
        <w:spacing w:before="121"/>
        <w:ind w:left="153" w:right="296"/>
        <w:jc w:val="both"/>
        <w:rPr>
          <w:lang w:val="ru-RU"/>
        </w:rPr>
      </w:pPr>
      <w:r w:rsidRPr="009E3F57">
        <w:rPr>
          <w:lang w:val="ru-RU"/>
        </w:rPr>
        <w:t>Державна та/або комунальна частка акцій (часток, паїв) в статутному капіталі Позичальника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та/або в статутному</w:t>
      </w:r>
      <w:r w:rsidRPr="009E3F57">
        <w:rPr>
          <w:spacing w:val="1"/>
          <w:lang w:val="ru-RU"/>
        </w:rPr>
        <w:t xml:space="preserve"> </w:t>
      </w:r>
      <w:r w:rsidRPr="009E3F57">
        <w:rPr>
          <w:lang w:val="ru-RU"/>
        </w:rPr>
        <w:t>капіталі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акціонерів/учасників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Позичальника відсутня</w:t>
      </w:r>
      <w:r w:rsidRPr="009E3F57">
        <w:rPr>
          <w:i/>
          <w:color w:val="0000FF"/>
          <w:lang w:val="ru-RU"/>
        </w:rPr>
        <w:t xml:space="preserve">/ </w:t>
      </w:r>
      <w:r w:rsidRPr="009E3F57">
        <w:rPr>
          <w:color w:val="0000FF"/>
          <w:lang w:val="ru-RU"/>
        </w:rPr>
        <w:t>становить</w:t>
      </w:r>
      <w:r w:rsidRPr="009E3F57">
        <w:rPr>
          <w:color w:val="0000FF"/>
          <w:spacing w:val="44"/>
          <w:u w:val="single" w:color="0000FE"/>
          <w:lang w:val="ru-RU"/>
        </w:rPr>
        <w:t xml:space="preserve"> </w:t>
      </w:r>
      <w:r w:rsidRPr="009E3F57">
        <w:rPr>
          <w:color w:val="0000FF"/>
          <w:lang w:val="ru-RU"/>
        </w:rPr>
        <w:t>%.</w:t>
      </w:r>
    </w:p>
    <w:p w:rsidR="00264D6B" w:rsidRPr="009E3F57" w14:paraId="6E7F5CD3" w14:textId="77777777">
      <w:pPr>
        <w:spacing w:before="119"/>
        <w:ind w:left="153"/>
        <w:rPr>
          <w:i/>
          <w:sz w:val="20"/>
          <w:lang w:val="ru-RU"/>
        </w:rPr>
      </w:pPr>
      <w:r w:rsidRPr="009E3F57">
        <w:rPr>
          <w:i/>
          <w:color w:val="0000FF"/>
          <w:sz w:val="20"/>
          <w:lang w:val="ru-RU"/>
        </w:rPr>
        <w:t>(або)</w:t>
      </w:r>
    </w:p>
    <w:p w:rsidR="00264D6B" w:rsidRPr="009E3F57" w14:paraId="271903E3" w14:textId="77777777">
      <w:pPr>
        <w:pStyle w:val="BodyText"/>
        <w:ind w:left="153" w:right="297"/>
        <w:jc w:val="both"/>
        <w:rPr>
          <w:lang w:val="ru-RU"/>
        </w:rPr>
      </w:pPr>
      <w:r w:rsidRPr="009E3F57">
        <w:rPr>
          <w:color w:val="0000FF"/>
          <w:lang w:val="ru-RU"/>
        </w:rPr>
        <w:t>Серед</w:t>
      </w:r>
      <w:r w:rsidRPr="009E3F57">
        <w:rPr>
          <w:color w:val="0000FF"/>
          <w:spacing w:val="1"/>
          <w:lang w:val="ru-RU"/>
        </w:rPr>
        <w:t xml:space="preserve"> </w:t>
      </w:r>
      <w:r w:rsidRPr="009E3F57">
        <w:rPr>
          <w:color w:val="0000FF"/>
          <w:lang w:val="ru-RU"/>
        </w:rPr>
        <w:t>акціонерів/</w:t>
      </w:r>
      <w:r w:rsidRPr="009E3F57">
        <w:rPr>
          <w:color w:val="0000FF"/>
          <w:spacing w:val="1"/>
          <w:lang w:val="ru-RU"/>
        </w:rPr>
        <w:t xml:space="preserve"> </w:t>
      </w:r>
      <w:r w:rsidRPr="009E3F57">
        <w:rPr>
          <w:color w:val="0000FF"/>
          <w:lang w:val="ru-RU"/>
        </w:rPr>
        <w:t>учасників</w:t>
      </w:r>
      <w:r w:rsidRPr="009E3F57">
        <w:rPr>
          <w:color w:val="0000FF"/>
          <w:spacing w:val="1"/>
          <w:lang w:val="ru-RU"/>
        </w:rPr>
        <w:t xml:space="preserve"> </w:t>
      </w:r>
      <w:r w:rsidRPr="009E3F57">
        <w:rPr>
          <w:color w:val="0000FF"/>
          <w:lang w:val="ru-RU"/>
        </w:rPr>
        <w:t>Позичальника</w:t>
      </w:r>
      <w:r w:rsidRPr="009E3F57">
        <w:rPr>
          <w:color w:val="0000FF"/>
          <w:spacing w:val="1"/>
          <w:lang w:val="ru-RU"/>
        </w:rPr>
        <w:t xml:space="preserve"> </w:t>
      </w:r>
      <w:r w:rsidRPr="009E3F57">
        <w:rPr>
          <w:color w:val="0000FF"/>
          <w:lang w:val="ru-RU"/>
        </w:rPr>
        <w:t>немає</w:t>
      </w:r>
      <w:r w:rsidRPr="009E3F57">
        <w:rPr>
          <w:color w:val="0000FF"/>
          <w:spacing w:val="1"/>
          <w:lang w:val="ru-RU"/>
        </w:rPr>
        <w:t xml:space="preserve"> </w:t>
      </w:r>
      <w:r w:rsidRPr="009E3F57">
        <w:rPr>
          <w:color w:val="0000FF"/>
          <w:lang w:val="ru-RU"/>
        </w:rPr>
        <w:t>державних/казенних/комунальних</w:t>
      </w:r>
      <w:r w:rsidRPr="009E3F57">
        <w:rPr>
          <w:color w:val="0000FF"/>
          <w:spacing w:val="1"/>
          <w:lang w:val="ru-RU"/>
        </w:rPr>
        <w:t xml:space="preserve"> </w:t>
      </w:r>
      <w:r w:rsidRPr="009E3F57">
        <w:rPr>
          <w:color w:val="0000FF"/>
          <w:lang w:val="ru-RU"/>
        </w:rPr>
        <w:t>підприємств</w:t>
      </w:r>
      <w:r w:rsidRPr="009E3F57">
        <w:rPr>
          <w:color w:val="0000FF"/>
          <w:spacing w:val="1"/>
          <w:lang w:val="ru-RU"/>
        </w:rPr>
        <w:t xml:space="preserve"> </w:t>
      </w:r>
      <w:r w:rsidRPr="009E3F57">
        <w:rPr>
          <w:color w:val="0000FF"/>
          <w:lang w:val="ru-RU"/>
        </w:rPr>
        <w:t>та/або</w:t>
      </w:r>
      <w:r w:rsidRPr="009E3F57">
        <w:rPr>
          <w:color w:val="0000FF"/>
          <w:spacing w:val="1"/>
          <w:lang w:val="ru-RU"/>
        </w:rPr>
        <w:t xml:space="preserve"> </w:t>
      </w:r>
      <w:r w:rsidRPr="009E3F57">
        <w:rPr>
          <w:color w:val="0000FF"/>
          <w:lang w:val="ru-RU"/>
        </w:rPr>
        <w:t>господарських</w:t>
      </w:r>
      <w:r w:rsidRPr="009E3F57">
        <w:rPr>
          <w:color w:val="0000FF"/>
          <w:spacing w:val="1"/>
          <w:lang w:val="ru-RU"/>
        </w:rPr>
        <w:t xml:space="preserve"> </w:t>
      </w:r>
      <w:r w:rsidRPr="009E3F57">
        <w:rPr>
          <w:color w:val="0000FF"/>
          <w:lang w:val="ru-RU"/>
        </w:rPr>
        <w:t>товариств, у статутному капіталі яких</w:t>
      </w:r>
      <w:r w:rsidRPr="009E3F57">
        <w:rPr>
          <w:color w:val="0000FF"/>
          <w:spacing w:val="1"/>
          <w:lang w:val="ru-RU"/>
        </w:rPr>
        <w:t xml:space="preserve"> </w:t>
      </w:r>
      <w:r w:rsidRPr="009E3F57">
        <w:rPr>
          <w:color w:val="0000FF"/>
          <w:lang w:val="ru-RU"/>
        </w:rPr>
        <w:t>державна та/або комунальна частка акцій (часток,</w:t>
      </w:r>
      <w:r w:rsidRPr="009E3F57">
        <w:rPr>
          <w:color w:val="0000FF"/>
          <w:spacing w:val="1"/>
          <w:lang w:val="ru-RU"/>
        </w:rPr>
        <w:t xml:space="preserve"> </w:t>
      </w:r>
      <w:r w:rsidRPr="009E3F57">
        <w:rPr>
          <w:color w:val="0000FF"/>
          <w:lang w:val="ru-RU"/>
        </w:rPr>
        <w:t>паїв)</w:t>
      </w:r>
      <w:r w:rsidRPr="009E3F57">
        <w:rPr>
          <w:color w:val="0000FF"/>
          <w:spacing w:val="1"/>
          <w:lang w:val="ru-RU"/>
        </w:rPr>
        <w:t xml:space="preserve"> </w:t>
      </w:r>
      <w:r w:rsidRPr="009E3F57">
        <w:rPr>
          <w:color w:val="0000FF"/>
          <w:lang w:val="ru-RU"/>
        </w:rPr>
        <w:t>перевищує</w:t>
      </w:r>
      <w:r w:rsidRPr="009E3F57">
        <w:rPr>
          <w:color w:val="0000FF"/>
          <w:spacing w:val="-1"/>
          <w:lang w:val="ru-RU"/>
        </w:rPr>
        <w:t xml:space="preserve"> </w:t>
      </w:r>
      <w:r w:rsidRPr="009E3F57">
        <w:rPr>
          <w:color w:val="0000FF"/>
          <w:lang w:val="ru-RU"/>
        </w:rPr>
        <w:t>50</w:t>
      </w:r>
      <w:r w:rsidRPr="009E3F57">
        <w:rPr>
          <w:color w:val="0000FF"/>
          <w:spacing w:val="1"/>
          <w:lang w:val="ru-RU"/>
        </w:rPr>
        <w:t xml:space="preserve"> </w:t>
      </w:r>
      <w:r w:rsidRPr="009E3F57">
        <w:rPr>
          <w:color w:val="0000FF"/>
          <w:lang w:val="ru-RU"/>
        </w:rPr>
        <w:t>відсотків.</w:t>
      </w:r>
    </w:p>
    <w:p w:rsidR="00264D6B" w:rsidRPr="009E3F57" w14:paraId="05B6F169" w14:textId="77777777">
      <w:pPr>
        <w:pStyle w:val="BodyText"/>
        <w:spacing w:before="122"/>
        <w:ind w:left="153" w:right="297"/>
        <w:jc w:val="both"/>
        <w:rPr>
          <w:lang w:val="ru-RU"/>
        </w:rPr>
      </w:pPr>
      <w:r w:rsidRPr="009E3F57">
        <w:rPr>
          <w:i/>
          <w:color w:val="0000FF"/>
          <w:lang w:val="ru-RU"/>
        </w:rPr>
        <w:t>(або)</w:t>
      </w:r>
      <w:r w:rsidRPr="009E3F57">
        <w:rPr>
          <w:i/>
          <w:color w:val="0000FF"/>
          <w:spacing w:val="1"/>
          <w:u w:val="single" w:color="0000FE"/>
          <w:lang w:val="ru-RU"/>
        </w:rPr>
        <w:t xml:space="preserve"> </w:t>
      </w:r>
      <w:r w:rsidRPr="009E3F57">
        <w:rPr>
          <w:color w:val="0000FF"/>
          <w:lang w:val="ru-RU"/>
        </w:rPr>
        <w:t>% статутного капіталу Позичальника належить державним/казенним/комунальним підприємствам та/або</w:t>
      </w:r>
      <w:r w:rsidRPr="009E3F57">
        <w:rPr>
          <w:color w:val="0000FF"/>
          <w:spacing w:val="1"/>
          <w:lang w:val="ru-RU"/>
        </w:rPr>
        <w:t xml:space="preserve"> </w:t>
      </w:r>
      <w:r w:rsidRPr="009E3F57">
        <w:rPr>
          <w:color w:val="0000FF"/>
          <w:lang w:val="ru-RU"/>
        </w:rPr>
        <w:t>господарським товариствам, у статутному капіталі яких державна та/або комунальна частка акцій (часток, паїв)</w:t>
      </w:r>
      <w:r w:rsidRPr="009E3F57">
        <w:rPr>
          <w:color w:val="0000FF"/>
          <w:spacing w:val="1"/>
          <w:lang w:val="ru-RU"/>
        </w:rPr>
        <w:t xml:space="preserve"> </w:t>
      </w:r>
      <w:r w:rsidRPr="009E3F57">
        <w:rPr>
          <w:color w:val="0000FF"/>
          <w:lang w:val="ru-RU"/>
        </w:rPr>
        <w:t>становить</w:t>
      </w:r>
      <w:r w:rsidRPr="009E3F57">
        <w:rPr>
          <w:color w:val="0000FF"/>
          <w:spacing w:val="46"/>
          <w:u w:val="single" w:color="0000FE"/>
          <w:lang w:val="ru-RU"/>
        </w:rPr>
        <w:t xml:space="preserve"> </w:t>
      </w:r>
      <w:r w:rsidRPr="009E3F57">
        <w:rPr>
          <w:color w:val="0000FF"/>
          <w:lang w:val="ru-RU"/>
        </w:rPr>
        <w:t>%.</w:t>
      </w:r>
    </w:p>
    <w:p w:rsidR="00264D6B" w:rsidRPr="009E3F57" w14:paraId="565809BB" w14:textId="77777777">
      <w:pPr>
        <w:pStyle w:val="BodyText"/>
        <w:spacing w:before="119"/>
        <w:ind w:left="153"/>
        <w:jc w:val="both"/>
        <w:rPr>
          <w:lang w:val="ru-RU"/>
        </w:rPr>
      </w:pPr>
      <w:r w:rsidRPr="009E3F57">
        <w:rPr>
          <w:lang w:val="ru-RU"/>
        </w:rPr>
        <w:t>Додаток: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Інформація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про учасників/акціонерів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Позичальника –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u w:val="single" w:color="0000FE"/>
          <w:lang w:val="ru-RU"/>
        </w:rPr>
        <w:t xml:space="preserve">   </w:t>
      </w:r>
      <w:r w:rsidRPr="009E3F57">
        <w:rPr>
          <w:spacing w:val="38"/>
          <w:u w:val="single" w:color="0000FE"/>
          <w:lang w:val="ru-RU"/>
        </w:rPr>
        <w:t xml:space="preserve"> </w:t>
      </w:r>
      <w:r w:rsidRPr="009E3F57">
        <w:rPr>
          <w:lang w:val="ru-RU"/>
        </w:rPr>
        <w:t>аркушах.</w:t>
      </w:r>
    </w:p>
    <w:p w:rsidR="00264D6B" w:rsidRPr="009E3F57" w14:paraId="0A7A3ACE" w14:textId="77777777">
      <w:pPr>
        <w:pStyle w:val="BodyText"/>
        <w:spacing w:before="120"/>
        <w:ind w:left="153"/>
        <w:jc w:val="both"/>
        <w:rPr>
          <w:lang w:val="ru-RU"/>
        </w:rPr>
      </w:pPr>
      <w:r w:rsidRPr="009E3F57">
        <w:rPr>
          <w:lang w:val="ru-RU"/>
        </w:rPr>
        <w:t>Підтверджую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достовірність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вказаної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вище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інформації</w:t>
      </w:r>
      <w:r w:rsidRPr="009E3F57">
        <w:rPr>
          <w:spacing w:val="-1"/>
          <w:lang w:val="ru-RU"/>
        </w:rPr>
        <w:t xml:space="preserve"> </w:t>
      </w:r>
      <w:r w:rsidRPr="009E3F57">
        <w:rPr>
          <w:lang w:val="ru-RU"/>
        </w:rPr>
        <w:t>станом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дату</w:t>
      </w:r>
      <w:r w:rsidRPr="009E3F57">
        <w:rPr>
          <w:spacing w:val="-3"/>
          <w:lang w:val="ru-RU"/>
        </w:rPr>
        <w:t xml:space="preserve"> </w:t>
      </w:r>
      <w:r w:rsidRPr="009E3F57">
        <w:rPr>
          <w:lang w:val="ru-RU"/>
        </w:rPr>
        <w:t>складання</w:t>
      </w:r>
      <w:r w:rsidRPr="009E3F57">
        <w:rPr>
          <w:spacing w:val="-4"/>
          <w:lang w:val="ru-RU"/>
        </w:rPr>
        <w:t xml:space="preserve"> </w:t>
      </w:r>
      <w:r w:rsidRPr="009E3F57">
        <w:rPr>
          <w:lang w:val="ru-RU"/>
        </w:rPr>
        <w:t>цієї</w:t>
      </w:r>
      <w:r w:rsidRPr="009E3F57">
        <w:rPr>
          <w:spacing w:val="-2"/>
          <w:lang w:val="ru-RU"/>
        </w:rPr>
        <w:t xml:space="preserve"> </w:t>
      </w:r>
      <w:r w:rsidRPr="009E3F57">
        <w:rPr>
          <w:lang w:val="ru-RU"/>
        </w:rPr>
        <w:t>довідки.</w:t>
      </w:r>
    </w:p>
    <w:p w:rsidR="00264D6B" w:rsidRPr="009E3F57" w14:paraId="0E2EAB95" w14:textId="77777777">
      <w:pPr>
        <w:pStyle w:val="BodyText"/>
        <w:ind w:left="0"/>
        <w:rPr>
          <w:sz w:val="22"/>
          <w:lang w:val="ru-RU"/>
        </w:rPr>
      </w:pPr>
    </w:p>
    <w:p w:rsidR="00264D6B" w:rsidRPr="009E3F57" w14:paraId="2F793631" w14:textId="77777777">
      <w:pPr>
        <w:pStyle w:val="BodyText"/>
        <w:spacing w:before="4"/>
        <w:ind w:left="0"/>
        <w:rPr>
          <w:sz w:val="28"/>
          <w:lang w:val="ru-RU"/>
        </w:rPr>
      </w:pPr>
    </w:p>
    <w:p w:rsidR="00264D6B" w:rsidRPr="009E3F57" w14:paraId="5820BF14" w14:textId="77777777">
      <w:pPr>
        <w:pStyle w:val="Heading2"/>
        <w:ind w:left="153"/>
        <w:rPr>
          <w:lang w:val="ru-RU"/>
        </w:rPr>
      </w:pPr>
      <w:r w:rsidRPr="009E3F57">
        <w:rPr>
          <w:lang w:val="ru-RU"/>
        </w:rPr>
        <w:t>Генеральний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директор/</w:t>
      </w:r>
      <w:r w:rsidRPr="009E3F57">
        <w:rPr>
          <w:color w:val="0000FF"/>
          <w:lang w:val="ru-RU"/>
        </w:rPr>
        <w:t>Голова</w:t>
      </w:r>
      <w:r w:rsidRPr="009E3F57">
        <w:rPr>
          <w:color w:val="0000FF"/>
          <w:spacing w:val="-4"/>
          <w:lang w:val="ru-RU"/>
        </w:rPr>
        <w:t xml:space="preserve"> </w:t>
      </w:r>
      <w:r w:rsidRPr="009E3F57">
        <w:rPr>
          <w:color w:val="0000FF"/>
          <w:lang w:val="ru-RU"/>
        </w:rPr>
        <w:t>правління</w:t>
      </w:r>
    </w:p>
    <w:p w:rsidR="00264D6B" w:rsidRPr="009E3F57" w14:paraId="7B4F54D4" w14:textId="77777777">
      <w:pPr>
        <w:ind w:left="153"/>
        <w:rPr>
          <w:b/>
          <w:sz w:val="20"/>
          <w:lang w:val="ru-RU"/>
        </w:rPr>
      </w:pPr>
      <w:r w:rsidRPr="009E3F57">
        <w:rPr>
          <w:b/>
          <w:color w:val="0000FF"/>
          <w:sz w:val="20"/>
          <w:lang w:val="ru-RU"/>
        </w:rPr>
        <w:t>/Директор/Президент</w:t>
      </w:r>
    </w:p>
    <w:p w:rsidR="00264D6B" w14:paraId="2D763ECE" w14:textId="77777777">
      <w:pPr>
        <w:pStyle w:val="BodyText"/>
        <w:spacing w:line="20" w:lineRule="exact"/>
        <w:ind w:left="5595"/>
        <w:rPr>
          <w:sz w:val="2"/>
        </w:rPr>
      </w:pPr>
      <w:r>
        <w:rPr>
          <w:sz w:val="2"/>
        </w:rPr>
        <w:pict>
          <v:group id="docshapegroup30" o:spid="_x0000_i1042" style="width:124.9pt;height:0.4pt;mso-position-horizontal-relative:char;mso-position-vertical-relative:line" coordsize="2498,8">
            <v:shape id="docshape31" o:spid="_x0000_s1043" style="width:2498;height:2;position:absolute;top:3" coordorigin="0,4" coordsize="2498,0" o:spt="100" adj="0,,0" path="m,4l1197,4m1200,4l2498,4e" filled="f" strokecolor="#0000fe" strokeweight="0.4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64D6B" w:rsidRPr="009E3F57" w14:paraId="2C542CFE" w14:textId="77777777">
      <w:pPr>
        <w:tabs>
          <w:tab w:val="left" w:pos="5430"/>
          <w:tab w:val="left" w:pos="7642"/>
        </w:tabs>
        <w:ind w:left="153"/>
        <w:rPr>
          <w:i/>
          <w:sz w:val="20"/>
          <w:lang w:val="ru-RU"/>
        </w:rPr>
      </w:pPr>
      <w:r w:rsidRPr="009E3F57">
        <w:rPr>
          <w:i/>
          <w:color w:val="0000FF"/>
          <w:sz w:val="20"/>
          <w:lang w:val="ru-RU"/>
        </w:rPr>
        <w:t>(перший</w:t>
      </w:r>
      <w:r w:rsidRPr="009E3F57">
        <w:rPr>
          <w:i/>
          <w:color w:val="0000FF"/>
          <w:spacing w:val="-1"/>
          <w:sz w:val="20"/>
          <w:lang w:val="ru-RU"/>
        </w:rPr>
        <w:t xml:space="preserve"> </w:t>
      </w:r>
      <w:r w:rsidRPr="009E3F57">
        <w:rPr>
          <w:i/>
          <w:color w:val="0000FF"/>
          <w:sz w:val="20"/>
          <w:lang w:val="ru-RU"/>
        </w:rPr>
        <w:t>керівник)</w:t>
      </w:r>
      <w:r w:rsidRPr="009E3F57">
        <w:rPr>
          <w:i/>
          <w:color w:val="0000FF"/>
          <w:sz w:val="20"/>
          <w:lang w:val="ru-RU"/>
        </w:rPr>
        <w:tab/>
        <w:t>(підпис</w:t>
      </w:r>
      <w:r w:rsidRPr="009E3F57">
        <w:rPr>
          <w:i/>
          <w:color w:val="0000FF"/>
          <w:spacing w:val="-2"/>
          <w:sz w:val="20"/>
          <w:lang w:val="ru-RU"/>
        </w:rPr>
        <w:t xml:space="preserve"> </w:t>
      </w:r>
      <w:r w:rsidRPr="009E3F57">
        <w:rPr>
          <w:i/>
          <w:color w:val="0000FF"/>
          <w:sz w:val="20"/>
          <w:lang w:val="ru-RU"/>
        </w:rPr>
        <w:t>та</w:t>
      </w:r>
      <w:r w:rsidRPr="009E3F57">
        <w:rPr>
          <w:i/>
          <w:color w:val="0000FF"/>
          <w:spacing w:val="-1"/>
          <w:sz w:val="20"/>
          <w:lang w:val="ru-RU"/>
        </w:rPr>
        <w:t xml:space="preserve"> </w:t>
      </w:r>
      <w:r w:rsidRPr="009E3F57">
        <w:rPr>
          <w:i/>
          <w:color w:val="0000FF"/>
          <w:sz w:val="20"/>
          <w:lang w:val="ru-RU"/>
        </w:rPr>
        <w:t>печатка)</w:t>
      </w:r>
      <w:r w:rsidRPr="009E3F57">
        <w:rPr>
          <w:i/>
          <w:color w:val="0000FF"/>
          <w:sz w:val="20"/>
          <w:lang w:val="ru-RU"/>
        </w:rPr>
        <w:tab/>
        <w:t>(П.І.Б.)</w:t>
      </w:r>
    </w:p>
    <w:p w:rsidR="00264D6B" w:rsidRPr="009E3F57" w14:paraId="344EE30B" w14:textId="77777777">
      <w:pPr>
        <w:pStyle w:val="BodyText"/>
        <w:spacing w:before="4"/>
        <w:ind w:left="0"/>
        <w:rPr>
          <w:i/>
          <w:sz w:val="18"/>
          <w:lang w:val="ru-RU"/>
        </w:rPr>
      </w:pPr>
    </w:p>
    <w:p w:rsidR="00264D6B" w14:paraId="5168DD82" w14:textId="77777777">
      <w:pPr>
        <w:spacing w:before="1" w:line="229" w:lineRule="exact"/>
        <w:ind w:left="153"/>
        <w:rPr>
          <w:b/>
          <w:i/>
          <w:sz w:val="20"/>
        </w:rPr>
      </w:pPr>
      <w:r>
        <w:rPr>
          <w:b/>
          <w:i/>
          <w:color w:val="0000FF"/>
          <w:sz w:val="20"/>
        </w:rPr>
        <w:t>Примітки</w:t>
      </w:r>
      <w:r>
        <w:rPr>
          <w:b/>
          <w:i/>
          <w:color w:val="0000FF"/>
          <w:spacing w:val="-5"/>
          <w:sz w:val="20"/>
        </w:rPr>
        <w:t xml:space="preserve"> </w:t>
      </w:r>
      <w:r>
        <w:rPr>
          <w:b/>
          <w:i/>
          <w:color w:val="0000FF"/>
          <w:sz w:val="20"/>
        </w:rPr>
        <w:t>щодо</w:t>
      </w:r>
      <w:r>
        <w:rPr>
          <w:b/>
          <w:i/>
          <w:color w:val="0000FF"/>
          <w:spacing w:val="-3"/>
          <w:sz w:val="20"/>
        </w:rPr>
        <w:t xml:space="preserve"> </w:t>
      </w:r>
      <w:r>
        <w:rPr>
          <w:b/>
          <w:i/>
          <w:color w:val="0000FF"/>
          <w:sz w:val="20"/>
        </w:rPr>
        <w:t>оформлення:</w:t>
      </w:r>
    </w:p>
    <w:p w:rsidR="00264D6B" w:rsidRPr="009E3F57" w14:paraId="3F06AD20" w14:textId="77777777">
      <w:pPr>
        <w:pStyle w:val="ListParagraph"/>
        <w:numPr>
          <w:ilvl w:val="0"/>
          <w:numId w:val="1"/>
        </w:numPr>
        <w:tabs>
          <w:tab w:val="left" w:pos="355"/>
        </w:tabs>
        <w:spacing w:line="229" w:lineRule="exact"/>
        <w:ind w:hanging="202"/>
        <w:rPr>
          <w:color w:val="0000FF"/>
          <w:sz w:val="20"/>
          <w:lang w:val="ru-RU"/>
        </w:rPr>
      </w:pPr>
      <w:r w:rsidRPr="009E3F57">
        <w:rPr>
          <w:color w:val="0000FF"/>
          <w:sz w:val="20"/>
          <w:lang w:val="ru-RU"/>
        </w:rPr>
        <w:t>Шрифт</w:t>
      </w:r>
      <w:r w:rsidRPr="009E3F57">
        <w:rPr>
          <w:color w:val="0000FF"/>
          <w:spacing w:val="-5"/>
          <w:sz w:val="20"/>
          <w:lang w:val="ru-RU"/>
        </w:rPr>
        <w:t xml:space="preserve"> </w:t>
      </w:r>
      <w:r w:rsidRPr="009E3F57">
        <w:rPr>
          <w:color w:val="0000FF"/>
          <w:sz w:val="20"/>
          <w:lang w:val="ru-RU"/>
        </w:rPr>
        <w:t>синім</w:t>
      </w:r>
      <w:r w:rsidRPr="009E3F57">
        <w:rPr>
          <w:color w:val="0000FF"/>
          <w:spacing w:val="-3"/>
          <w:sz w:val="20"/>
          <w:lang w:val="ru-RU"/>
        </w:rPr>
        <w:t xml:space="preserve"> </w:t>
      </w:r>
      <w:r w:rsidRPr="009E3F57">
        <w:rPr>
          <w:color w:val="0000FF"/>
          <w:sz w:val="20"/>
          <w:lang w:val="ru-RU"/>
        </w:rPr>
        <w:t>кольором</w:t>
      </w:r>
      <w:r w:rsidRPr="009E3F57">
        <w:rPr>
          <w:color w:val="0000FF"/>
          <w:spacing w:val="-1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–</w:t>
      </w:r>
      <w:r w:rsidRPr="009E3F57">
        <w:rPr>
          <w:i/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альтернативний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варіант/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зазначається</w:t>
      </w:r>
      <w:r w:rsidRPr="009E3F57">
        <w:rPr>
          <w:spacing w:val="-5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у</w:t>
      </w:r>
      <w:r w:rsidRPr="009E3F57">
        <w:rPr>
          <w:spacing w:val="-3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разі</w:t>
      </w:r>
      <w:r w:rsidRPr="009E3F57">
        <w:rPr>
          <w:spacing w:val="-1"/>
          <w:sz w:val="20"/>
          <w:lang w:val="ru-RU"/>
        </w:rPr>
        <w:t xml:space="preserve"> </w:t>
      </w:r>
      <w:r w:rsidRPr="009E3F57">
        <w:rPr>
          <w:sz w:val="20"/>
          <w:lang w:val="ru-RU"/>
        </w:rPr>
        <w:t>необхідності;</w:t>
      </w:r>
    </w:p>
    <w:p w:rsidR="00264D6B" w:rsidRPr="009E3F57" w14:paraId="7E2C89DA" w14:textId="77777777">
      <w:pPr>
        <w:pStyle w:val="ListParagraph"/>
        <w:numPr>
          <w:ilvl w:val="0"/>
          <w:numId w:val="1"/>
        </w:numPr>
        <w:tabs>
          <w:tab w:val="left" w:pos="355"/>
        </w:tabs>
        <w:ind w:hanging="202"/>
        <w:rPr>
          <w:color w:val="FF0000"/>
          <w:sz w:val="20"/>
          <w:lang w:val="ru-RU"/>
        </w:rPr>
      </w:pPr>
      <w:r w:rsidRPr="009E3F57">
        <w:rPr>
          <w:color w:val="FF0000"/>
          <w:sz w:val="20"/>
          <w:lang w:val="ru-RU"/>
        </w:rPr>
        <w:t>При</w:t>
      </w:r>
      <w:r w:rsidRPr="009E3F57">
        <w:rPr>
          <w:color w:val="FF0000"/>
          <w:spacing w:val="-5"/>
          <w:sz w:val="20"/>
          <w:lang w:val="ru-RU"/>
        </w:rPr>
        <w:t xml:space="preserve"> </w:t>
      </w:r>
      <w:r w:rsidRPr="009E3F57">
        <w:rPr>
          <w:color w:val="FF0000"/>
          <w:sz w:val="20"/>
          <w:lang w:val="ru-RU"/>
        </w:rPr>
        <w:t>підготовці</w:t>
      </w:r>
      <w:r w:rsidRPr="009E3F57">
        <w:rPr>
          <w:color w:val="FF0000"/>
          <w:spacing w:val="-5"/>
          <w:sz w:val="20"/>
          <w:lang w:val="ru-RU"/>
        </w:rPr>
        <w:t xml:space="preserve"> </w:t>
      </w:r>
      <w:r w:rsidRPr="009E3F57">
        <w:rPr>
          <w:color w:val="FF0000"/>
          <w:sz w:val="20"/>
          <w:lang w:val="ru-RU"/>
        </w:rPr>
        <w:t>довідки</w:t>
      </w:r>
      <w:r w:rsidRPr="009E3F57">
        <w:rPr>
          <w:color w:val="FF0000"/>
          <w:spacing w:val="-5"/>
          <w:sz w:val="20"/>
          <w:lang w:val="ru-RU"/>
        </w:rPr>
        <w:t xml:space="preserve"> </w:t>
      </w:r>
      <w:r w:rsidRPr="009E3F57">
        <w:rPr>
          <w:color w:val="FF0000"/>
          <w:sz w:val="20"/>
          <w:lang w:val="ru-RU"/>
        </w:rPr>
        <w:t>текст</w:t>
      </w:r>
      <w:r w:rsidRPr="009E3F57">
        <w:rPr>
          <w:color w:val="FF0000"/>
          <w:spacing w:val="-5"/>
          <w:sz w:val="20"/>
          <w:lang w:val="ru-RU"/>
        </w:rPr>
        <w:t xml:space="preserve"> </w:t>
      </w:r>
      <w:r w:rsidRPr="009E3F57">
        <w:rPr>
          <w:color w:val="FF0000"/>
          <w:sz w:val="20"/>
          <w:lang w:val="ru-RU"/>
        </w:rPr>
        <w:t>червоним</w:t>
      </w:r>
      <w:r w:rsidRPr="009E3F57">
        <w:rPr>
          <w:color w:val="FF0000"/>
          <w:spacing w:val="-4"/>
          <w:sz w:val="20"/>
          <w:lang w:val="ru-RU"/>
        </w:rPr>
        <w:t xml:space="preserve"> </w:t>
      </w:r>
      <w:r w:rsidRPr="009E3F57">
        <w:rPr>
          <w:color w:val="FF0000"/>
          <w:sz w:val="20"/>
          <w:lang w:val="ru-RU"/>
        </w:rPr>
        <w:t>кольором</w:t>
      </w:r>
      <w:r w:rsidRPr="009E3F57">
        <w:rPr>
          <w:color w:val="FF0000"/>
          <w:spacing w:val="-3"/>
          <w:sz w:val="20"/>
          <w:lang w:val="ru-RU"/>
        </w:rPr>
        <w:t xml:space="preserve"> </w:t>
      </w:r>
      <w:r w:rsidRPr="009E3F57">
        <w:rPr>
          <w:color w:val="FF0000"/>
          <w:sz w:val="20"/>
          <w:lang w:val="ru-RU"/>
        </w:rPr>
        <w:t>необхідно</w:t>
      </w:r>
      <w:r w:rsidRPr="009E3F57">
        <w:rPr>
          <w:color w:val="FF0000"/>
          <w:spacing w:val="-3"/>
          <w:sz w:val="20"/>
          <w:lang w:val="ru-RU"/>
        </w:rPr>
        <w:t xml:space="preserve"> </w:t>
      </w:r>
      <w:r w:rsidRPr="009E3F57">
        <w:rPr>
          <w:color w:val="FF0000"/>
          <w:sz w:val="20"/>
          <w:lang w:val="ru-RU"/>
        </w:rPr>
        <w:t>видалити.</w:t>
      </w:r>
    </w:p>
    <w:p w:rsidR="00264D6B" w:rsidRPr="009E3F57" w14:paraId="0DB15940" w14:textId="77777777">
      <w:pPr>
        <w:rPr>
          <w:sz w:val="20"/>
          <w:lang w:val="ru-RU"/>
        </w:rPr>
        <w:sectPr>
          <w:type w:val="continuous"/>
          <w:pgSz w:w="11910" w:h="16840"/>
          <w:pgMar w:top="1580" w:right="560" w:bottom="860" w:left="980" w:header="0" w:footer="1050" w:gutter="0"/>
          <w:cols w:space="720"/>
        </w:sectPr>
      </w:pPr>
    </w:p>
    <w:p w:rsidR="00264D6B" w:rsidRPr="009E3F57" w14:paraId="67B992D6" w14:textId="77777777">
      <w:pPr>
        <w:spacing w:before="63"/>
        <w:ind w:left="11468" w:right="377" w:firstLine="3173"/>
        <w:jc w:val="right"/>
        <w:rPr>
          <w:i/>
          <w:sz w:val="20"/>
          <w:lang w:val="ru-RU"/>
        </w:rPr>
      </w:pPr>
      <w:r w:rsidRPr="009E3F57">
        <w:rPr>
          <w:i/>
          <w:sz w:val="20"/>
          <w:lang w:val="ru-RU"/>
        </w:rPr>
        <w:t>Додаток 1</w:t>
      </w:r>
      <w:r w:rsidRPr="009E3F57">
        <w:rPr>
          <w:i/>
          <w:spacing w:val="-47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до</w:t>
      </w:r>
      <w:r w:rsidRPr="009E3F57">
        <w:rPr>
          <w:i/>
          <w:spacing w:val="-4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Довідки</w:t>
      </w:r>
      <w:r w:rsidRPr="009E3F57">
        <w:rPr>
          <w:i/>
          <w:spacing w:val="-3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про</w:t>
      </w:r>
      <w:r w:rsidRPr="009E3F57">
        <w:rPr>
          <w:i/>
          <w:spacing w:val="-3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установчі</w:t>
      </w:r>
      <w:r w:rsidRPr="009E3F57">
        <w:rPr>
          <w:i/>
          <w:spacing w:val="-6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документи</w:t>
      </w:r>
      <w:r w:rsidRPr="009E3F57">
        <w:rPr>
          <w:i/>
          <w:spacing w:val="-3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та</w:t>
      </w:r>
      <w:r w:rsidRPr="009E3F57">
        <w:rPr>
          <w:i/>
          <w:spacing w:val="-3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органи</w:t>
      </w:r>
    </w:p>
    <w:p w:rsidR="00264D6B" w:rsidRPr="009E3F57" w14:paraId="55430A7C" w14:textId="77777777">
      <w:pPr>
        <w:spacing w:before="2"/>
        <w:ind w:left="1204"/>
        <w:rPr>
          <w:i/>
          <w:sz w:val="20"/>
          <w:lang w:val="ru-RU"/>
        </w:rPr>
      </w:pPr>
      <w:r w:rsidRPr="009E3F57">
        <w:rPr>
          <w:i/>
          <w:sz w:val="20"/>
          <w:lang w:val="ru-RU"/>
        </w:rPr>
        <w:t>управління</w:t>
      </w:r>
      <w:r w:rsidRPr="009E3F57">
        <w:rPr>
          <w:i/>
          <w:spacing w:val="-6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КОМУНАЛЬНЕ</w:t>
      </w:r>
      <w:r w:rsidRPr="009E3F57">
        <w:rPr>
          <w:i/>
          <w:spacing w:val="-4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ПІДПРИЄМСТВО</w:t>
      </w:r>
      <w:r w:rsidRPr="009E3F57">
        <w:rPr>
          <w:i/>
          <w:spacing w:val="-6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БРОВАРСЬКОЇ</w:t>
      </w:r>
      <w:r w:rsidRPr="009E3F57">
        <w:rPr>
          <w:i/>
          <w:spacing w:val="-7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МІСЬКОЇ</w:t>
      </w:r>
      <w:r w:rsidRPr="009E3F57">
        <w:rPr>
          <w:i/>
          <w:spacing w:val="-6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РАДИ</w:t>
      </w:r>
      <w:r w:rsidRPr="009E3F57">
        <w:rPr>
          <w:i/>
          <w:spacing w:val="-1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БРОВАРСЬКОГО</w:t>
      </w:r>
      <w:r w:rsidRPr="009E3F57">
        <w:rPr>
          <w:i/>
          <w:spacing w:val="-7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РАЙОНУ</w:t>
      </w:r>
      <w:r w:rsidRPr="009E3F57">
        <w:rPr>
          <w:i/>
          <w:spacing w:val="-7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КИЇВСЬКОЇ</w:t>
      </w:r>
      <w:r w:rsidRPr="009E3F57">
        <w:rPr>
          <w:i/>
          <w:spacing w:val="-6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ОБЛАСТІ</w:t>
      </w:r>
      <w:r w:rsidRPr="009E3F57">
        <w:rPr>
          <w:i/>
          <w:spacing w:val="-6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>"БРОВАРИТЕПЛОВОДОЕНЕРГІЯ"</w:t>
      </w:r>
    </w:p>
    <w:p w:rsidR="00264D6B" w:rsidRPr="009E3F57" w14:paraId="07F622B9" w14:textId="77777777">
      <w:pPr>
        <w:tabs>
          <w:tab w:val="left" w:pos="1189"/>
          <w:tab w:val="left" w:pos="2959"/>
        </w:tabs>
        <w:ind w:right="332"/>
        <w:jc w:val="right"/>
        <w:rPr>
          <w:sz w:val="20"/>
          <w:lang w:val="ru-RU"/>
        </w:rPr>
      </w:pPr>
      <w:r w:rsidRPr="009E3F57">
        <w:rPr>
          <w:i/>
          <w:sz w:val="20"/>
          <w:lang w:val="ru-RU"/>
        </w:rPr>
        <w:t>від</w:t>
      </w:r>
      <w:r w:rsidRPr="009E3F57">
        <w:rPr>
          <w:i/>
          <w:sz w:val="20"/>
          <w:u w:val="single" w:color="0000FE"/>
          <w:lang w:val="ru-RU"/>
        </w:rPr>
        <w:tab/>
      </w:r>
      <w:r w:rsidRPr="009E3F57">
        <w:rPr>
          <w:i/>
          <w:w w:val="95"/>
          <w:sz w:val="20"/>
          <w:lang w:val="ru-RU"/>
        </w:rPr>
        <w:t>20</w:t>
      </w:r>
      <w:r w:rsidRPr="009E3F57">
        <w:rPr>
          <w:i/>
          <w:spacing w:val="77"/>
          <w:sz w:val="20"/>
          <w:u w:val="single" w:color="0000FE"/>
          <w:lang w:val="ru-RU"/>
        </w:rPr>
        <w:t xml:space="preserve">  </w:t>
      </w:r>
      <w:r w:rsidRPr="009E3F57">
        <w:rPr>
          <w:i/>
          <w:sz w:val="20"/>
          <w:lang w:val="ru-RU"/>
        </w:rPr>
        <w:t>року</w:t>
      </w:r>
      <w:r w:rsidRPr="009E3F57">
        <w:rPr>
          <w:i/>
          <w:spacing w:val="-1"/>
          <w:sz w:val="20"/>
          <w:lang w:val="ru-RU"/>
        </w:rPr>
        <w:t xml:space="preserve"> </w:t>
      </w:r>
      <w:r w:rsidRPr="009E3F57">
        <w:rPr>
          <w:i/>
          <w:sz w:val="20"/>
          <w:lang w:val="ru-RU"/>
        </w:rPr>
        <w:t xml:space="preserve">№ </w:t>
      </w:r>
      <w:r w:rsidRPr="009E3F57">
        <w:rPr>
          <w:w w:val="99"/>
          <w:sz w:val="20"/>
          <w:u w:val="single" w:color="0000FE"/>
          <w:lang w:val="ru-RU"/>
        </w:rPr>
        <w:t xml:space="preserve"> </w:t>
      </w:r>
      <w:r w:rsidRPr="009E3F57">
        <w:rPr>
          <w:sz w:val="20"/>
          <w:u w:val="single" w:color="0000FE"/>
          <w:lang w:val="ru-RU"/>
        </w:rPr>
        <w:tab/>
      </w:r>
    </w:p>
    <w:p w:rsidR="00264D6B" w:rsidRPr="009E3F57" w14:paraId="089EC75C" w14:textId="77777777">
      <w:pPr>
        <w:pStyle w:val="BodyText"/>
        <w:ind w:left="0"/>
        <w:rPr>
          <w:lang w:val="ru-RU"/>
        </w:rPr>
      </w:pPr>
    </w:p>
    <w:p w:rsidR="00264D6B" w:rsidRPr="009E3F57" w14:paraId="4E52D815" w14:textId="77777777">
      <w:pPr>
        <w:pStyle w:val="BodyText"/>
        <w:ind w:left="0"/>
        <w:rPr>
          <w:lang w:val="ru-RU"/>
        </w:rPr>
      </w:pPr>
    </w:p>
    <w:p w:rsidR="00264D6B" w:rsidRPr="009E3F57" w14:paraId="5B38784A" w14:textId="77777777">
      <w:pPr>
        <w:pStyle w:val="BodyText"/>
        <w:spacing w:before="11"/>
        <w:ind w:left="0"/>
        <w:rPr>
          <w:sz w:val="19"/>
          <w:lang w:val="ru-RU"/>
        </w:rPr>
      </w:pPr>
    </w:p>
    <w:p w:rsidR="00264D6B" w:rsidRPr="009E3F57" w14:paraId="206BA6D8" w14:textId="77777777">
      <w:pPr>
        <w:pStyle w:val="Heading2"/>
        <w:tabs>
          <w:tab w:val="left" w:pos="8913"/>
        </w:tabs>
        <w:ind w:left="6134" w:right="421" w:hanging="5987"/>
        <w:rPr>
          <w:lang w:val="ru-RU"/>
        </w:rPr>
      </w:pPr>
      <w:r w:rsidRPr="009E3F57">
        <w:rPr>
          <w:lang w:val="ru-RU"/>
        </w:rPr>
        <w:t>Інформація про прямих та опосередкованих учасників/ акціонерів, які прямо і опосередковано володіють часткою, що складає 10 і більше відсотків статутного капіталу</w:t>
      </w:r>
      <w:r w:rsidRPr="009E3F57">
        <w:rPr>
          <w:spacing w:val="-47"/>
          <w:lang w:val="ru-RU"/>
        </w:rPr>
        <w:t xml:space="preserve"> </w:t>
      </w:r>
      <w:r w:rsidRPr="009E3F57">
        <w:rPr>
          <w:lang w:val="ru-RU"/>
        </w:rPr>
        <w:t>Позичальника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станом</w:t>
      </w:r>
      <w:r w:rsidRPr="009E3F57">
        <w:rPr>
          <w:spacing w:val="-5"/>
          <w:lang w:val="ru-RU"/>
        </w:rPr>
        <w:t xml:space="preserve"> </w:t>
      </w:r>
      <w:r w:rsidRPr="009E3F57">
        <w:rPr>
          <w:lang w:val="ru-RU"/>
        </w:rPr>
        <w:t>на</w:t>
      </w:r>
      <w:r w:rsidRPr="009E3F57">
        <w:rPr>
          <w:u w:val="single"/>
          <w:lang w:val="ru-RU"/>
        </w:rPr>
        <w:t xml:space="preserve">  </w:t>
      </w:r>
      <w:r w:rsidRPr="009E3F57">
        <w:rPr>
          <w:u w:val="single"/>
          <w:lang w:val="ru-RU"/>
        </w:rPr>
        <w:t xml:space="preserve"> </w:t>
      </w:r>
      <w:r w:rsidRPr="009E3F57">
        <w:rPr>
          <w:spacing w:val="48"/>
          <w:u w:val="single"/>
          <w:lang w:val="ru-RU"/>
        </w:rPr>
        <w:t xml:space="preserve"> </w:t>
      </w:r>
      <w:r w:rsidRPr="009E3F57">
        <w:rPr>
          <w:u w:val="single"/>
          <w:lang w:val="ru-RU"/>
        </w:rPr>
        <w:t>.</w:t>
      </w:r>
      <w:r w:rsidRPr="009E3F57">
        <w:rPr>
          <w:u w:val="single"/>
          <w:lang w:val="ru-RU"/>
        </w:rPr>
        <w:tab/>
      </w:r>
      <w:r w:rsidRPr="009E3F57">
        <w:rPr>
          <w:lang w:val="ru-RU"/>
        </w:rPr>
        <w:t>.20__р.</w:t>
      </w:r>
    </w:p>
    <w:p w:rsidR="00264D6B" w:rsidRPr="009E3F57" w14:paraId="5CEC7EE3" w14:textId="77777777">
      <w:pPr>
        <w:pStyle w:val="BodyText"/>
        <w:spacing w:after="1"/>
        <w:ind w:left="0"/>
        <w:rPr>
          <w:b/>
          <w:lang w:val="ru-RU"/>
        </w:rPr>
      </w:pPr>
    </w:p>
    <w:tbl>
      <w:tblPr>
        <w:tblStyle w:val="TableNormal0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9"/>
        <w:gridCol w:w="9357"/>
      </w:tblGrid>
      <w:tr w14:paraId="10538F39" w14:textId="77777777">
        <w:tblPrEx>
          <w:tblW w:w="0" w:type="auto"/>
          <w:tblInd w:w="2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230"/>
        </w:trPr>
        <w:tc>
          <w:tcPr>
            <w:tcW w:w="6239" w:type="dxa"/>
          </w:tcPr>
          <w:p w:rsidR="00264D6B" w14:paraId="77CCC32C" w14:textId="77777777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Найменування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Позичальника</w:t>
            </w:r>
          </w:p>
        </w:tc>
        <w:tc>
          <w:tcPr>
            <w:tcW w:w="9357" w:type="dxa"/>
          </w:tcPr>
          <w:p w:rsidR="00264D6B" w14:paraId="056860BB" w14:textId="77777777">
            <w:pPr>
              <w:pStyle w:val="TableParagraph"/>
              <w:rPr>
                <w:sz w:val="16"/>
              </w:rPr>
            </w:pPr>
          </w:p>
        </w:tc>
      </w:tr>
      <w:tr w14:paraId="14A9A727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239" w:type="dxa"/>
          </w:tcPr>
          <w:p w:rsidR="00264D6B" w14:paraId="70AA3467" w14:textId="77777777">
            <w:pPr>
              <w:pStyle w:val="TableParagraph"/>
              <w:spacing w:before="1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ЄДРПОУ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Позичальника</w:t>
            </w:r>
          </w:p>
        </w:tc>
        <w:tc>
          <w:tcPr>
            <w:tcW w:w="9357" w:type="dxa"/>
          </w:tcPr>
          <w:p w:rsidR="00264D6B" w14:paraId="4CA9442F" w14:textId="77777777">
            <w:pPr>
              <w:pStyle w:val="TableParagraph"/>
              <w:rPr>
                <w:sz w:val="16"/>
              </w:rPr>
            </w:pPr>
          </w:p>
        </w:tc>
      </w:tr>
      <w:tr w14:paraId="30758EB3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239" w:type="dxa"/>
          </w:tcPr>
          <w:p w:rsidR="00264D6B" w14:paraId="4B7E421B" w14:textId="77777777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Юридична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адреса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Позичальника</w:t>
            </w:r>
          </w:p>
        </w:tc>
        <w:tc>
          <w:tcPr>
            <w:tcW w:w="9357" w:type="dxa"/>
          </w:tcPr>
          <w:p w:rsidR="00264D6B" w14:paraId="45BAF5D4" w14:textId="77777777">
            <w:pPr>
              <w:pStyle w:val="TableParagraph"/>
              <w:rPr>
                <w:sz w:val="16"/>
              </w:rPr>
            </w:pPr>
          </w:p>
        </w:tc>
      </w:tr>
      <w:tr w14:paraId="3F99B472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239" w:type="dxa"/>
          </w:tcPr>
          <w:p w:rsidR="00264D6B" w14:paraId="28F023D9" w14:textId="77777777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Фактична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адреса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Позичальника</w:t>
            </w:r>
          </w:p>
        </w:tc>
        <w:tc>
          <w:tcPr>
            <w:tcW w:w="9357" w:type="dxa"/>
          </w:tcPr>
          <w:p w:rsidR="00264D6B" w14:paraId="1F9C05DD" w14:textId="77777777">
            <w:pPr>
              <w:pStyle w:val="TableParagraph"/>
              <w:rPr>
                <w:sz w:val="16"/>
              </w:rPr>
            </w:pPr>
          </w:p>
        </w:tc>
      </w:tr>
      <w:tr w14:paraId="7068B142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239" w:type="dxa"/>
          </w:tcPr>
          <w:p w:rsidR="00264D6B" w:rsidRPr="009E3F57" w14:paraId="06AC45FF" w14:textId="77777777">
            <w:pPr>
              <w:pStyle w:val="TableParagraph"/>
              <w:spacing w:line="210" w:lineRule="exact"/>
              <w:ind w:left="50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Дата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довідки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про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установчі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документи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та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органи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управління</w:t>
            </w:r>
          </w:p>
        </w:tc>
        <w:tc>
          <w:tcPr>
            <w:tcW w:w="9357" w:type="dxa"/>
          </w:tcPr>
          <w:p w:rsidR="00264D6B" w:rsidRPr="009E3F57" w14:paraId="1A05ED2E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208561B0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239" w:type="dxa"/>
          </w:tcPr>
          <w:p w:rsidR="00264D6B" w:rsidRPr="009E3F57" w14:paraId="7B652FFA" w14:textId="77777777">
            <w:pPr>
              <w:pStyle w:val="TableParagraph"/>
              <w:spacing w:line="210" w:lineRule="exact"/>
              <w:ind w:left="50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Дата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реєстрації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останньої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редакції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статуту</w:t>
            </w:r>
          </w:p>
        </w:tc>
        <w:tc>
          <w:tcPr>
            <w:tcW w:w="9357" w:type="dxa"/>
          </w:tcPr>
          <w:p w:rsidR="00264D6B" w:rsidRPr="009E3F57" w14:paraId="73EE8586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773BA78C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239" w:type="dxa"/>
          </w:tcPr>
          <w:p w:rsidR="00264D6B" w:rsidRPr="009E3F57" w14:paraId="38016817" w14:textId="77777777">
            <w:pPr>
              <w:pStyle w:val="TableParagraph"/>
              <w:spacing w:line="210" w:lineRule="exact"/>
              <w:ind w:left="50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Дата,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яку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надана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реєстратором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виписка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про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склад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акціонерів</w:t>
            </w:r>
          </w:p>
        </w:tc>
        <w:tc>
          <w:tcPr>
            <w:tcW w:w="9357" w:type="dxa"/>
          </w:tcPr>
          <w:p w:rsidR="00264D6B" w:rsidRPr="009E3F57" w14:paraId="29031B50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</w:tbl>
    <w:p w:rsidR="00264D6B" w:rsidRPr="009E3F57" w14:paraId="46979DBF" w14:textId="77777777">
      <w:pPr>
        <w:pStyle w:val="BodyText"/>
        <w:ind w:left="0"/>
        <w:rPr>
          <w:b/>
          <w:lang w:val="ru-RU"/>
        </w:rPr>
      </w:pPr>
    </w:p>
    <w:tbl>
      <w:tblPr>
        <w:tblStyle w:val="TableNormal0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3"/>
        <w:gridCol w:w="4786"/>
        <w:gridCol w:w="849"/>
        <w:gridCol w:w="1277"/>
        <w:gridCol w:w="991"/>
        <w:gridCol w:w="993"/>
        <w:gridCol w:w="707"/>
        <w:gridCol w:w="708"/>
        <w:gridCol w:w="991"/>
        <w:gridCol w:w="993"/>
        <w:gridCol w:w="722"/>
        <w:gridCol w:w="979"/>
        <w:gridCol w:w="979"/>
      </w:tblGrid>
      <w:tr w14:paraId="40A708B2" w14:textId="77777777">
        <w:tblPrEx>
          <w:tblW w:w="0" w:type="auto"/>
          <w:tblInd w:w="2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2529"/>
        </w:trPr>
        <w:tc>
          <w:tcPr>
            <w:tcW w:w="603" w:type="dxa"/>
          </w:tcPr>
          <w:p w:rsidR="00264D6B" w14:paraId="418B73D7" w14:textId="7777777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Код</w:t>
            </w:r>
          </w:p>
          <w:p w:rsidR="00264D6B" w14:paraId="1DE7D593" w14:textId="77777777">
            <w:pPr>
              <w:pStyle w:val="TableParagraph"/>
              <w:ind w:left="50" w:right="51"/>
              <w:rPr>
                <w:sz w:val="20"/>
              </w:rPr>
            </w:pPr>
            <w:r>
              <w:rPr>
                <w:spacing w:val="-1"/>
                <w:sz w:val="20"/>
              </w:rPr>
              <w:t>зв'язк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</w:tc>
        <w:tc>
          <w:tcPr>
            <w:tcW w:w="4786" w:type="dxa"/>
          </w:tcPr>
          <w:p w:rsidR="00264D6B" w14:paraId="61F93367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інформації</w:t>
            </w:r>
          </w:p>
        </w:tc>
        <w:tc>
          <w:tcPr>
            <w:tcW w:w="849" w:type="dxa"/>
          </w:tcPr>
          <w:p w:rsidR="00264D6B" w14:paraId="3035EFCE" w14:textId="7777777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Посада</w:t>
            </w:r>
          </w:p>
        </w:tc>
        <w:tc>
          <w:tcPr>
            <w:tcW w:w="1277" w:type="dxa"/>
          </w:tcPr>
          <w:p w:rsidR="00264D6B" w14:paraId="203D6F34" w14:textId="77777777">
            <w:pPr>
              <w:pStyle w:val="TableParagraph"/>
              <w:ind w:left="50" w:right="48"/>
              <w:rPr>
                <w:sz w:val="20"/>
              </w:rPr>
            </w:pPr>
            <w:r>
              <w:rPr>
                <w:spacing w:val="-1"/>
                <w:sz w:val="20"/>
              </w:rPr>
              <w:t>Найменуванн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ПІБ</w:t>
            </w:r>
          </w:p>
        </w:tc>
        <w:tc>
          <w:tcPr>
            <w:tcW w:w="991" w:type="dxa"/>
          </w:tcPr>
          <w:p w:rsidR="00264D6B" w:rsidRPr="009E3F57" w14:paraId="6FDFEEA9" w14:textId="77777777">
            <w:pPr>
              <w:pStyle w:val="TableParagraph"/>
              <w:ind w:left="48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Частка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</w:p>
          <w:p w:rsidR="00264D6B" w:rsidRPr="009E3F57" w14:paraId="7CD3C240" w14:textId="77777777">
            <w:pPr>
              <w:pStyle w:val="TableParagraph"/>
              <w:ind w:left="48" w:right="39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статутном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pacing w:val="-1"/>
                <w:sz w:val="20"/>
                <w:lang w:val="ru-RU"/>
              </w:rPr>
              <w:t>у</w:t>
            </w:r>
            <w:r w:rsidRPr="009E3F57">
              <w:rPr>
                <w:spacing w:val="-7"/>
                <w:sz w:val="20"/>
                <w:lang w:val="ru-RU"/>
              </w:rPr>
              <w:t xml:space="preserve"> </w:t>
            </w:r>
            <w:r w:rsidRPr="009E3F57">
              <w:rPr>
                <w:spacing w:val="-1"/>
                <w:sz w:val="20"/>
                <w:lang w:val="ru-RU"/>
              </w:rPr>
              <w:t>капіталі,</w:t>
            </w:r>
          </w:p>
          <w:p w:rsidR="00264D6B" w14:paraId="62D01100" w14:textId="77777777">
            <w:pPr>
              <w:pStyle w:val="TableParagraph"/>
              <w:spacing w:line="229" w:lineRule="exact"/>
              <w:ind w:left="48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993" w:type="dxa"/>
          </w:tcPr>
          <w:p w:rsidR="00264D6B" w:rsidRPr="009E3F57" w14:paraId="632921A9" w14:textId="77777777">
            <w:pPr>
              <w:pStyle w:val="TableParagraph"/>
              <w:ind w:left="51" w:right="53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Код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pacing w:val="-1"/>
                <w:sz w:val="20"/>
                <w:lang w:val="ru-RU"/>
              </w:rPr>
              <w:t>ЄДРПОУ/</w:t>
            </w:r>
          </w:p>
          <w:p w:rsidR="00264D6B" w:rsidRPr="009E3F57" w14:paraId="3BFD497B" w14:textId="77777777">
            <w:pPr>
              <w:pStyle w:val="TableParagraph"/>
              <w:ind w:left="51" w:right="109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реєстраці</w:t>
            </w:r>
            <w:r w:rsidRPr="009E3F57">
              <w:rPr>
                <w:w w:val="99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й ний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номер</w:t>
            </w:r>
          </w:p>
          <w:p w:rsidR="00264D6B" w14:paraId="7EF8BB89" w14:textId="77777777">
            <w:pPr>
              <w:pStyle w:val="TableParagraph"/>
              <w:ind w:left="51" w:right="116"/>
              <w:rPr>
                <w:sz w:val="20"/>
              </w:rPr>
            </w:pPr>
            <w:r>
              <w:rPr>
                <w:spacing w:val="-1"/>
                <w:sz w:val="20"/>
              </w:rPr>
              <w:t>облікової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картки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платника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податків</w:t>
            </w:r>
          </w:p>
        </w:tc>
        <w:tc>
          <w:tcPr>
            <w:tcW w:w="707" w:type="dxa"/>
          </w:tcPr>
          <w:p w:rsidR="00264D6B" w14:paraId="273F7E64" w14:textId="77777777"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  <w:t>Країна</w:t>
            </w:r>
          </w:p>
        </w:tc>
        <w:tc>
          <w:tcPr>
            <w:tcW w:w="708" w:type="dxa"/>
          </w:tcPr>
          <w:p w:rsidR="00264D6B" w:rsidRPr="009E3F57" w14:paraId="49E0937A" w14:textId="77777777">
            <w:pPr>
              <w:pStyle w:val="TableParagraph"/>
              <w:ind w:left="50" w:right="85"/>
              <w:rPr>
                <w:i/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Код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регіон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(місце</w:t>
            </w:r>
            <w:r w:rsidRPr="009E3F57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реєст</w:t>
            </w:r>
            <w:r w:rsidRPr="009E3F57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рації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ФО/</w:t>
            </w:r>
            <w:r w:rsidRPr="009E3F5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юриди</w:t>
            </w:r>
            <w:r w:rsidRPr="009E3F57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i/>
                <w:sz w:val="20"/>
                <w:lang w:val="ru-RU"/>
              </w:rPr>
              <w:t>чна</w:t>
            </w:r>
          </w:p>
          <w:p w:rsidR="00264D6B" w14:paraId="47867E4B" w14:textId="77777777">
            <w:pPr>
              <w:pStyle w:val="TableParagraph"/>
              <w:spacing w:line="230" w:lineRule="exact"/>
              <w:ind w:left="50" w:right="49"/>
              <w:rPr>
                <w:i/>
                <w:sz w:val="20"/>
              </w:rPr>
            </w:pPr>
            <w:r>
              <w:rPr>
                <w:i/>
                <w:sz w:val="20"/>
              </w:rPr>
              <w:t>адреса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ЮО)</w:t>
            </w:r>
          </w:p>
        </w:tc>
        <w:tc>
          <w:tcPr>
            <w:tcW w:w="991" w:type="dxa"/>
          </w:tcPr>
          <w:p w:rsidR="00264D6B" w:rsidRPr="009E3F57" w14:paraId="0DA7EE52" w14:textId="77777777">
            <w:pPr>
              <w:pStyle w:val="TableParagraph"/>
              <w:ind w:left="53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Код</w:t>
            </w:r>
          </w:p>
          <w:p w:rsidR="00264D6B" w:rsidRPr="009E3F57" w14:paraId="7E6E88EA" w14:textId="77777777">
            <w:pPr>
              <w:pStyle w:val="TableParagraph"/>
              <w:ind w:left="53" w:right="121"/>
              <w:rPr>
                <w:sz w:val="20"/>
                <w:lang w:val="ru-RU"/>
              </w:rPr>
            </w:pPr>
            <w:r w:rsidRPr="009E3F57">
              <w:rPr>
                <w:spacing w:val="-1"/>
                <w:sz w:val="20"/>
                <w:lang w:val="ru-RU"/>
              </w:rPr>
              <w:t>інституці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йного</w:t>
            </w:r>
          </w:p>
          <w:p w:rsidR="00264D6B" w:rsidRPr="009E3F57" w14:paraId="718783FF" w14:textId="77777777">
            <w:pPr>
              <w:pStyle w:val="TableParagraph"/>
              <w:spacing w:line="229" w:lineRule="exact"/>
              <w:ind w:left="53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сектору</w:t>
            </w:r>
          </w:p>
          <w:p w:rsidR="00264D6B" w:rsidRPr="009E3F57" w14:paraId="76DFCBBD" w14:textId="77777777">
            <w:pPr>
              <w:pStyle w:val="TableParagraph"/>
              <w:spacing w:before="1"/>
              <w:ind w:left="53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економіки</w:t>
            </w:r>
          </w:p>
        </w:tc>
        <w:tc>
          <w:tcPr>
            <w:tcW w:w="993" w:type="dxa"/>
          </w:tcPr>
          <w:p w:rsidR="00264D6B" w:rsidRPr="009E3F57" w14:paraId="0298067A" w14:textId="77777777">
            <w:pPr>
              <w:pStyle w:val="TableParagraph"/>
              <w:ind w:left="53" w:right="40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Код виду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w w:val="95"/>
                <w:sz w:val="20"/>
                <w:lang w:val="ru-RU"/>
              </w:rPr>
              <w:t>економічн</w:t>
            </w:r>
            <w:r w:rsidRPr="009E3F57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ої</w:t>
            </w:r>
          </w:p>
          <w:p w:rsidR="00264D6B" w:rsidRPr="009E3F57" w14:paraId="1D3D30B1" w14:textId="77777777">
            <w:pPr>
              <w:pStyle w:val="TableParagraph"/>
              <w:ind w:left="53" w:right="40"/>
              <w:rPr>
                <w:sz w:val="20"/>
                <w:lang w:val="ru-RU"/>
              </w:rPr>
            </w:pPr>
            <w:r w:rsidRPr="009E3F57">
              <w:rPr>
                <w:spacing w:val="-1"/>
                <w:sz w:val="20"/>
                <w:lang w:val="ru-RU"/>
              </w:rPr>
              <w:t>діяльності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(КВЕД)</w:t>
            </w:r>
          </w:p>
        </w:tc>
        <w:tc>
          <w:tcPr>
            <w:tcW w:w="722" w:type="dxa"/>
          </w:tcPr>
          <w:p w:rsidR="00264D6B" w14:paraId="4F81BCE3" w14:textId="77777777">
            <w:pPr>
              <w:pStyle w:val="TableParagraph"/>
              <w:ind w:left="54" w:right="103"/>
              <w:rPr>
                <w:sz w:val="20"/>
              </w:rPr>
            </w:pPr>
            <w:r>
              <w:rPr>
                <w:sz w:val="20"/>
              </w:rPr>
              <w:t>Особл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иві</w:t>
            </w:r>
          </w:p>
          <w:p w:rsidR="00264D6B" w14:paraId="3F381EFD" w14:textId="77777777">
            <w:pPr>
              <w:pStyle w:val="TableParagraph"/>
              <w:ind w:left="54" w:right="26"/>
              <w:rPr>
                <w:sz w:val="20"/>
              </w:rPr>
            </w:pPr>
            <w:r>
              <w:rPr>
                <w:spacing w:val="-1"/>
                <w:sz w:val="20"/>
              </w:rPr>
              <w:t>відмітк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979" w:type="dxa"/>
          </w:tcPr>
          <w:p w:rsidR="00264D6B" w:rsidRPr="009E3F57" w14:paraId="6709B789" w14:textId="77777777">
            <w:pPr>
              <w:pStyle w:val="TableParagraph"/>
              <w:ind w:left="52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Джерело</w:t>
            </w:r>
          </w:p>
          <w:p w:rsidR="00264D6B" w:rsidRPr="009E3F57" w14:paraId="7AD2E49F" w14:textId="77777777">
            <w:pPr>
              <w:pStyle w:val="TableParagraph"/>
              <w:ind w:left="52" w:right="35"/>
              <w:rPr>
                <w:sz w:val="20"/>
                <w:lang w:val="ru-RU"/>
              </w:rPr>
            </w:pPr>
            <w:r w:rsidRPr="009E3F57">
              <w:rPr>
                <w:w w:val="95"/>
                <w:sz w:val="20"/>
                <w:lang w:val="ru-RU"/>
              </w:rPr>
              <w:t>інформаці</w:t>
            </w:r>
            <w:r w:rsidRPr="009E3F57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ї,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дата</w:t>
            </w:r>
          </w:p>
          <w:p w:rsidR="00264D6B" w:rsidRPr="009E3F57" w14:paraId="0799B082" w14:textId="77777777">
            <w:pPr>
              <w:pStyle w:val="TableParagraph"/>
              <w:ind w:left="52" w:right="68"/>
              <w:rPr>
                <w:sz w:val="20"/>
                <w:lang w:val="ru-RU"/>
              </w:rPr>
            </w:pPr>
            <w:r w:rsidRPr="009E3F57">
              <w:rPr>
                <w:w w:val="95"/>
                <w:sz w:val="20"/>
                <w:lang w:val="ru-RU"/>
              </w:rPr>
              <w:t>документ</w:t>
            </w:r>
            <w:r w:rsidRPr="009E3F57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</w:t>
            </w:r>
          </w:p>
        </w:tc>
        <w:tc>
          <w:tcPr>
            <w:tcW w:w="979" w:type="dxa"/>
          </w:tcPr>
          <w:p w:rsidR="00264D6B" w:rsidRPr="009E3F57" w14:paraId="2E1531BC" w14:textId="77777777">
            <w:pPr>
              <w:pStyle w:val="TableParagraph"/>
              <w:ind w:left="55" w:right="35"/>
              <w:rPr>
                <w:sz w:val="20"/>
                <w:lang w:val="ru-RU"/>
              </w:rPr>
            </w:pPr>
            <w:r w:rsidRPr="009E3F57">
              <w:rPr>
                <w:spacing w:val="-1"/>
                <w:sz w:val="20"/>
                <w:lang w:val="ru-RU"/>
              </w:rPr>
              <w:t>Приналеж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ність до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публічни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х діячів,</w:t>
            </w:r>
          </w:p>
          <w:p w:rsidR="00264D6B" w:rsidRPr="009E3F57" w14:paraId="7E21D036" w14:textId="77777777">
            <w:pPr>
              <w:pStyle w:val="TableParagraph"/>
              <w:spacing w:line="230" w:lineRule="exact"/>
              <w:ind w:left="55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їх</w:t>
            </w:r>
          </w:p>
          <w:p w:rsidR="00264D6B" w:rsidRPr="009E3F57" w14:paraId="723D9C6D" w14:textId="77777777">
            <w:pPr>
              <w:pStyle w:val="TableParagraph"/>
              <w:ind w:left="55" w:right="6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близьких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або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pacing w:val="-1"/>
                <w:sz w:val="20"/>
                <w:lang w:val="ru-RU"/>
              </w:rPr>
              <w:t>пов’язани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х з ними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осіб</w:t>
            </w:r>
          </w:p>
        </w:tc>
      </w:tr>
      <w:tr w14:paraId="6280F26B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 w:val="restart"/>
          </w:tcPr>
          <w:p w:rsidR="00264D6B" w14:paraId="63055B52" w14:textId="7777777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701</w:t>
            </w:r>
          </w:p>
        </w:tc>
        <w:tc>
          <w:tcPr>
            <w:tcW w:w="4786" w:type="dxa"/>
            <w:vMerge w:val="restart"/>
          </w:tcPr>
          <w:p w:rsidR="00264D6B" w:rsidRPr="009E3F57" w14:paraId="5F8D3DA4" w14:textId="77777777">
            <w:pPr>
              <w:pStyle w:val="TableParagraph"/>
              <w:spacing w:line="230" w:lineRule="exact"/>
              <w:ind w:left="47" w:right="21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Учасники/ акціонери Позичальника, які прямо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володіють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часткою,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що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складає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10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і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більше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відсотків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статутного капіталу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Позичальника</w:t>
            </w:r>
          </w:p>
        </w:tc>
        <w:tc>
          <w:tcPr>
            <w:tcW w:w="849" w:type="dxa"/>
          </w:tcPr>
          <w:p w:rsidR="00264D6B" w:rsidRPr="009E3F57" w14:paraId="4882A92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579FF83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2F020E8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7CF5166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61687B4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004F20C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76A82F2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2D26D1DA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454D6DD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467B9C2F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0F239111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1103604A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07E0EA63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5A8C8093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5B2D727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798D7B7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43C5CF6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16B2A08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5DC5030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6A1309C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776ADB0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59617D2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0C0BF4E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41BEF55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55D6157E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4504AFB6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49919E5F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727571C8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1E9B0C9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3D3F4F0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40C7ACA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4736D50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1D97A2B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5D4A4EA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06B72B8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3C0E17B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03AF8A8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006199B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3B519D1A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11A90E74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 w:val="restart"/>
          </w:tcPr>
          <w:p w:rsidR="00264D6B" w14:paraId="5FD5A2FF" w14:textId="77777777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701</w:t>
            </w:r>
          </w:p>
        </w:tc>
        <w:tc>
          <w:tcPr>
            <w:tcW w:w="4786" w:type="dxa"/>
            <w:vMerge w:val="restart"/>
          </w:tcPr>
          <w:p w:rsidR="00264D6B" w:rsidRPr="009E3F57" w14:paraId="21DAEE39" w14:textId="77777777">
            <w:pPr>
              <w:pStyle w:val="TableParagraph"/>
              <w:spacing w:before="1"/>
              <w:ind w:left="47" w:right="500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Учасники/ акціонери, які володіють часткою, що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складає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10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і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більше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відсотків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статутного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капіталу</w:t>
            </w:r>
          </w:p>
          <w:p w:rsidR="00264D6B" w:rsidRPr="009E3F57" w14:paraId="66F1D586" w14:textId="77777777">
            <w:pPr>
              <w:pStyle w:val="TableParagraph"/>
              <w:spacing w:line="229" w:lineRule="exact"/>
              <w:ind w:left="4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учасників/акціонерів</w:t>
            </w:r>
            <w:r w:rsidRPr="009E3F57">
              <w:rPr>
                <w:spacing w:val="-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Позичальника,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які</w:t>
            </w:r>
            <w:r w:rsidRPr="009E3F57">
              <w:rPr>
                <w:spacing w:val="-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володіють</w:t>
            </w:r>
          </w:p>
          <w:p w:rsidR="00264D6B" w:rsidRPr="009E3F57" w14:paraId="66996732" w14:textId="77777777">
            <w:pPr>
              <w:pStyle w:val="TableParagraph"/>
              <w:spacing w:line="230" w:lineRule="exact"/>
              <w:ind w:left="4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часткою,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що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складає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10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і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більше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відсотків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статутного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капіталу Позичальника</w:t>
            </w:r>
          </w:p>
        </w:tc>
        <w:tc>
          <w:tcPr>
            <w:tcW w:w="849" w:type="dxa"/>
          </w:tcPr>
          <w:p w:rsidR="00264D6B" w:rsidRPr="009E3F57" w14:paraId="2618CA2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200EE2C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761DB14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6C2695E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1F50D5A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7B20ECF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39307BC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1409616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46EB6E2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50EDF36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539EE44C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69FDCF05" w14:textId="77777777">
        <w:tblPrEx>
          <w:tblW w:w="0" w:type="auto"/>
          <w:tblInd w:w="225" w:type="dxa"/>
          <w:tblLayout w:type="fixed"/>
          <w:tblLook w:val="01E0"/>
        </w:tblPrEx>
        <w:trPr>
          <w:trHeight w:val="318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1D9C3FA0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0E419B8B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05F8E2BD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381F2BD3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1EE11C37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3D04264C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633E13EA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5F8EDDD5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06E12ED1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07CDB3C3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7975FD47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3E828AE6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31176801" w14:textId="77777777">
            <w:pPr>
              <w:pStyle w:val="TableParagraph"/>
              <w:rPr>
                <w:sz w:val="18"/>
                <w:lang w:val="ru-RU"/>
              </w:rPr>
            </w:pPr>
          </w:p>
        </w:tc>
      </w:tr>
      <w:tr w14:paraId="34981E18" w14:textId="77777777">
        <w:tblPrEx>
          <w:tblW w:w="0" w:type="auto"/>
          <w:tblInd w:w="225" w:type="dxa"/>
          <w:tblLayout w:type="fixed"/>
          <w:tblLook w:val="01E0"/>
        </w:tblPrEx>
        <w:trPr>
          <w:trHeight w:val="58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48FBD8CB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00B8C5C2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4B874711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1FBE3BBC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60065118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6D61EF97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613166F2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3F472BC1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28665CC9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7A026468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48D2DE5F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5CA9AE43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748F32AD" w14:textId="77777777">
            <w:pPr>
              <w:pStyle w:val="TableParagraph"/>
              <w:rPr>
                <w:sz w:val="18"/>
                <w:lang w:val="ru-RU"/>
              </w:rPr>
            </w:pPr>
          </w:p>
        </w:tc>
      </w:tr>
      <w:tr w14:paraId="7BD539BC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 w:val="restart"/>
          </w:tcPr>
          <w:p w:rsidR="00264D6B" w14:paraId="4AC75350" w14:textId="7777777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701</w:t>
            </w:r>
          </w:p>
        </w:tc>
        <w:tc>
          <w:tcPr>
            <w:tcW w:w="4786" w:type="dxa"/>
            <w:vMerge w:val="restart"/>
          </w:tcPr>
          <w:p w:rsidR="00264D6B" w:rsidRPr="009E3F57" w14:paraId="5BD400AC" w14:textId="77777777">
            <w:pPr>
              <w:pStyle w:val="TableParagraph"/>
              <w:ind w:left="4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Учасники/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акціонери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Позичальника,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які</w:t>
            </w:r>
          </w:p>
          <w:p w:rsidR="00264D6B" w:rsidRPr="009E3F57" w14:paraId="6F2AB3CD" w14:textId="77777777">
            <w:pPr>
              <w:pStyle w:val="TableParagraph"/>
              <w:spacing w:line="230" w:lineRule="atLeast"/>
              <w:ind w:left="47" w:right="26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опосередковано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володіють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часткою,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що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складає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10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і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більше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відсотків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статутного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капіталу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Позичальника</w:t>
            </w:r>
          </w:p>
        </w:tc>
        <w:tc>
          <w:tcPr>
            <w:tcW w:w="849" w:type="dxa"/>
          </w:tcPr>
          <w:p w:rsidR="00264D6B" w:rsidRPr="009E3F57" w14:paraId="5440C033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531A40C3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313369AF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1C6A272F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2F6DE9E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26B3F74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6121170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4D7D845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634BEAA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7276071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34FA27CA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38C7253D" w14:textId="77777777">
        <w:tblPrEx>
          <w:tblW w:w="0" w:type="auto"/>
          <w:tblInd w:w="225" w:type="dxa"/>
          <w:tblLayout w:type="fixed"/>
          <w:tblLook w:val="01E0"/>
        </w:tblPrEx>
        <w:trPr>
          <w:trHeight w:val="229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3E14DAD5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411BE8D5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66C009D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704694D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5EC8A8C3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52FF249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212AC5D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00F38F1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1AC40BC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6E04257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301DFB3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093C53D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6A6827AE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43881B9D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4AEC65A2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6A03D4D6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3008FF8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64403D4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0F7AC49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73D40CB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28F80BF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4EEED90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3C085EB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2825B04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48E75C1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6EC3E9B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6CE90C41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3A89D2BD" w14:textId="77777777">
        <w:tblPrEx>
          <w:tblW w:w="0" w:type="auto"/>
          <w:tblInd w:w="225" w:type="dxa"/>
          <w:tblLayout w:type="fixed"/>
          <w:tblLook w:val="01E0"/>
        </w:tblPrEx>
        <w:trPr>
          <w:trHeight w:val="337"/>
        </w:trPr>
        <w:tc>
          <w:tcPr>
            <w:tcW w:w="603" w:type="dxa"/>
          </w:tcPr>
          <w:p w:rsidR="00264D6B" w14:paraId="57983591" w14:textId="7777777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701</w:t>
            </w:r>
          </w:p>
        </w:tc>
        <w:tc>
          <w:tcPr>
            <w:tcW w:w="4786" w:type="dxa"/>
          </w:tcPr>
          <w:p w:rsidR="00264D6B" w14:paraId="054BEC39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264D6B" w14:paraId="4CB1F370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264D6B" w14:paraId="61D4FA62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264D6B" w14:paraId="4296749E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64D6B" w14:paraId="2104A445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264D6B" w14:paraId="4A1EC0DC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64D6B" w14:paraId="18D990F0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264D6B" w14:paraId="6D9A18EF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64D6B" w14:paraId="4BBB692E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 w:rsidR="00264D6B" w14:paraId="6FBEFA53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 w:rsidR="00264D6B" w14:paraId="0C964295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 w:rsidR="00264D6B" w14:paraId="7B850E7D" w14:textId="77777777">
            <w:pPr>
              <w:pStyle w:val="TableParagraph"/>
              <w:rPr>
                <w:sz w:val="18"/>
              </w:rPr>
            </w:pPr>
          </w:p>
        </w:tc>
      </w:tr>
    </w:tbl>
    <w:p w:rsidR="00264D6B" w14:paraId="546663EB" w14:textId="77777777">
      <w:pPr>
        <w:pStyle w:val="BodyText"/>
        <w:spacing w:before="1"/>
        <w:ind w:left="0"/>
        <w:rPr>
          <w:b/>
          <w:sz w:val="15"/>
        </w:rPr>
      </w:pPr>
      <w:r>
        <w:pict>
          <v:shape id="docshape32" o:spid="_x0000_s1044" style="width:494.5pt;height:0.55pt;margin-top:9.9pt;margin-left:45.35pt;mso-position-horizontal-relative:page;mso-wrap-distance-left:0;mso-wrap-distance-right:0;position:absolute;z-index:-251649024" coordorigin="907,198" coordsize="9890,11" o:spt="100" adj="0,,0" path="m6970,198l4853,198l4844,198l907,198l907,208l4844,208l4853,208l6970,208l6970,198xm6980,198l6971,198l6971,208l6980,208l6980,198xm10797,198l6980,198l6980,208l10797,208l10797,198xe" fillcolor="black" stroked="f">
            <v:stroke joinstyle="round"/>
            <v:formulas/>
            <v:path arrowok="t" o:connecttype="segments"/>
            <w10:wrap type="topAndBottom"/>
          </v:shape>
        </w:pict>
      </w:r>
    </w:p>
    <w:p w:rsidR="00264D6B" w:rsidRPr="009E3F57" w14:paraId="7713FE3E" w14:textId="77777777">
      <w:pPr>
        <w:tabs>
          <w:tab w:val="left" w:pos="4622"/>
          <w:tab w:val="left" w:pos="6278"/>
        </w:tabs>
        <w:ind w:left="215"/>
        <w:rPr>
          <w:b/>
          <w:sz w:val="18"/>
          <w:lang w:val="ru-RU"/>
        </w:rPr>
      </w:pPr>
      <w:r w:rsidRPr="009E3F57">
        <w:rPr>
          <w:b/>
          <w:color w:val="000080"/>
          <w:sz w:val="18"/>
          <w:lang w:val="ru-RU"/>
        </w:rPr>
        <w:t>Від</w:t>
      </w:r>
      <w:r w:rsidRPr="009E3F57">
        <w:rPr>
          <w:b/>
          <w:color w:val="000080"/>
          <w:spacing w:val="-1"/>
          <w:sz w:val="18"/>
          <w:lang w:val="ru-RU"/>
        </w:rPr>
        <w:t xml:space="preserve"> </w:t>
      </w:r>
      <w:r w:rsidRPr="009E3F57">
        <w:rPr>
          <w:b/>
          <w:color w:val="000080"/>
          <w:sz w:val="18"/>
          <w:lang w:val="ru-RU"/>
        </w:rPr>
        <w:t>імені</w:t>
      </w:r>
      <w:r w:rsidRPr="009E3F57">
        <w:rPr>
          <w:b/>
          <w:color w:val="000080"/>
          <w:spacing w:val="-1"/>
          <w:sz w:val="18"/>
          <w:lang w:val="ru-RU"/>
        </w:rPr>
        <w:t xml:space="preserve"> </w:t>
      </w:r>
      <w:r w:rsidRPr="009E3F57">
        <w:rPr>
          <w:b/>
          <w:color w:val="000080"/>
          <w:sz w:val="18"/>
          <w:lang w:val="ru-RU"/>
        </w:rPr>
        <w:t>Банку</w:t>
      </w:r>
      <w:r w:rsidRPr="009E3F57">
        <w:rPr>
          <w:b/>
          <w:color w:val="000080"/>
          <w:sz w:val="18"/>
          <w:lang w:val="ru-RU"/>
        </w:rPr>
        <w:tab/>
      </w:r>
      <w:r w:rsidRPr="009E3F57">
        <w:rPr>
          <w:i/>
          <w:color w:val="000080"/>
          <w:sz w:val="18"/>
          <w:lang w:val="ru-RU"/>
        </w:rPr>
        <w:t>Сторінка 28</w:t>
      </w:r>
      <w:r w:rsidRPr="009E3F57">
        <w:rPr>
          <w:i/>
          <w:color w:val="000080"/>
          <w:sz w:val="18"/>
          <w:lang w:val="ru-RU"/>
        </w:rPr>
        <w:tab/>
      </w:r>
      <w:r w:rsidRPr="009E3F57">
        <w:rPr>
          <w:b/>
          <w:color w:val="000080"/>
          <w:sz w:val="18"/>
          <w:lang w:val="ru-RU"/>
        </w:rPr>
        <w:t>Від</w:t>
      </w:r>
      <w:r w:rsidRPr="009E3F57">
        <w:rPr>
          <w:b/>
          <w:color w:val="000080"/>
          <w:spacing w:val="-2"/>
          <w:sz w:val="18"/>
          <w:lang w:val="ru-RU"/>
        </w:rPr>
        <w:t xml:space="preserve"> </w:t>
      </w:r>
      <w:r w:rsidRPr="009E3F57">
        <w:rPr>
          <w:b/>
          <w:color w:val="000080"/>
          <w:sz w:val="18"/>
          <w:lang w:val="ru-RU"/>
        </w:rPr>
        <w:t>імені</w:t>
      </w:r>
      <w:r w:rsidRPr="009E3F57">
        <w:rPr>
          <w:b/>
          <w:color w:val="000080"/>
          <w:spacing w:val="-2"/>
          <w:sz w:val="18"/>
          <w:lang w:val="ru-RU"/>
        </w:rPr>
        <w:t xml:space="preserve"> </w:t>
      </w:r>
      <w:r w:rsidRPr="009E3F57">
        <w:rPr>
          <w:b/>
          <w:color w:val="000080"/>
          <w:sz w:val="18"/>
          <w:lang w:val="ru-RU"/>
        </w:rPr>
        <w:t>Позичальника</w:t>
      </w:r>
    </w:p>
    <w:p w:rsidR="00264D6B" w:rsidRPr="009E3F57" w14:paraId="550D827D" w14:textId="77777777">
      <w:pPr>
        <w:pStyle w:val="BodyText"/>
        <w:ind w:left="0"/>
        <w:rPr>
          <w:b/>
          <w:lang w:val="ru-RU"/>
        </w:rPr>
      </w:pPr>
    </w:p>
    <w:p w:rsidR="00264D6B" w:rsidRPr="009E3F57" w14:paraId="0253D9E5" w14:textId="77777777">
      <w:pPr>
        <w:pStyle w:val="BodyText"/>
        <w:spacing w:before="4"/>
        <w:ind w:left="0"/>
        <w:rPr>
          <w:b/>
          <w:sz w:val="13"/>
          <w:lang w:val="ru-RU"/>
        </w:rPr>
      </w:pPr>
      <w:r>
        <w:pict>
          <v:shape id="docshape33" o:spid="_x0000_s1045" style="width:112.55pt;height:0.1pt;margin-top:8.85pt;margin-left:50.75pt;mso-position-horizontal-relative:page;mso-wrap-distance-left:0;mso-wrap-distance-right:0;position:absolute;z-index:-251648000" coordorigin="1015,177" coordsize="2251,0" path="m1015,177l3265,177e" filled="f" strokecolor="#00007f" strokeweight="0.57pt">
            <v:path arrowok="t"/>
            <w10:wrap type="topAndBottom"/>
          </v:shape>
        </w:pict>
      </w:r>
      <w:r>
        <w:pict>
          <v:shape id="docshape34" o:spid="_x0000_s1046" style="width:135.05pt;height:0.1pt;margin-top:8.85pt;margin-left:353.95pt;mso-position-horizontal-relative:page;mso-wrap-distance-left:0;mso-wrap-distance-right:0;position:absolute;z-index:-251646976" coordorigin="7079,177" coordsize="2701,0" path="m7079,177l9779,177e" filled="f" strokecolor="#00007f" strokeweight="0.57pt">
            <v:path arrowok="t"/>
            <w10:wrap type="topAndBottom"/>
          </v:shape>
        </w:pict>
      </w:r>
    </w:p>
    <w:p w:rsidR="00264D6B" w:rsidRPr="009E3F57" w14:paraId="65DAC98E" w14:textId="77777777">
      <w:pPr>
        <w:rPr>
          <w:sz w:val="13"/>
          <w:lang w:val="ru-RU"/>
        </w:rPr>
        <w:sectPr>
          <w:footerReference w:type="default" r:id="rId13"/>
          <w:pgSz w:w="16840" w:h="11910" w:orient="landscape"/>
          <w:pgMar w:top="780" w:right="100" w:bottom="280" w:left="800" w:header="0" w:footer="0" w:gutter="0"/>
          <w:cols w:space="720"/>
        </w:sectPr>
      </w:pPr>
    </w:p>
    <w:tbl>
      <w:tblPr>
        <w:tblStyle w:val="TableNormal0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3"/>
        <w:gridCol w:w="4786"/>
        <w:gridCol w:w="849"/>
        <w:gridCol w:w="1277"/>
        <w:gridCol w:w="991"/>
        <w:gridCol w:w="993"/>
        <w:gridCol w:w="707"/>
        <w:gridCol w:w="708"/>
        <w:gridCol w:w="991"/>
        <w:gridCol w:w="993"/>
        <w:gridCol w:w="722"/>
        <w:gridCol w:w="979"/>
        <w:gridCol w:w="979"/>
      </w:tblGrid>
      <w:tr w14:paraId="3A909A17" w14:textId="77777777">
        <w:tblPrEx>
          <w:tblW w:w="0" w:type="auto"/>
          <w:tblInd w:w="2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395"/>
        </w:trPr>
        <w:tc>
          <w:tcPr>
            <w:tcW w:w="603" w:type="dxa"/>
            <w:vMerge w:val="restart"/>
          </w:tcPr>
          <w:p w:rsidR="00264D6B" w:rsidRPr="009E3F57" w14:paraId="1573429A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786" w:type="dxa"/>
            <w:vMerge w:val="restart"/>
          </w:tcPr>
          <w:p w:rsidR="00264D6B" w:rsidRPr="009E3F57" w14:paraId="01CEDBA6" w14:textId="77777777">
            <w:pPr>
              <w:pStyle w:val="TableParagraph"/>
              <w:ind w:left="47" w:right="173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Підприємства,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яких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юридична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особа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є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засновником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або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акціонером (частка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статутному фонді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10 і</w:t>
            </w:r>
          </w:p>
          <w:p w:rsidR="00264D6B" w:rsidRPr="009E3F57" w14:paraId="77CD30A4" w14:textId="77777777">
            <w:pPr>
              <w:pStyle w:val="TableParagraph"/>
              <w:spacing w:line="229" w:lineRule="exact"/>
              <w:ind w:left="4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більше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відсотків).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При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наявності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структурних</w:t>
            </w:r>
          </w:p>
          <w:p w:rsidR="00264D6B" w:rsidRPr="009E3F57" w14:paraId="15CFEC68" w14:textId="77777777">
            <w:pPr>
              <w:pStyle w:val="TableParagraph"/>
              <w:ind w:left="47" w:right="206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підрозділів,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які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є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самостійними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платниками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податків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та мають власний код ЄДРПОУ, ці підприємства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зазначаються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 цій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графі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як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засновані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100%</w:t>
            </w:r>
          </w:p>
          <w:p w:rsidR="00264D6B" w14:paraId="64AD20AE" w14:textId="77777777">
            <w:pPr>
              <w:pStyle w:val="TableParagraph"/>
              <w:spacing w:before="2" w:line="210" w:lineRule="exact"/>
              <w:ind w:left="47"/>
              <w:rPr>
                <w:sz w:val="20"/>
              </w:rPr>
            </w:pPr>
            <w:r>
              <w:rPr>
                <w:sz w:val="20"/>
              </w:rPr>
              <w:t>статутного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капіталу</w:t>
            </w:r>
          </w:p>
        </w:tc>
        <w:tc>
          <w:tcPr>
            <w:tcW w:w="849" w:type="dxa"/>
          </w:tcPr>
          <w:p w:rsidR="00264D6B" w14:paraId="60CB9750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264D6B" w14:paraId="7D78CBAC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264D6B" w14:paraId="1E2A901B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64D6B" w14:paraId="61E710C8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264D6B" w14:paraId="787BB29A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64D6B" w14:paraId="3C7FB80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264D6B" w14:paraId="0AC2D429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64D6B" w14:paraId="6F51DB8B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 w:rsidR="00264D6B" w14:paraId="32605B9B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 w:rsidR="00264D6B" w14:paraId="35A729BE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 w:rsidR="00264D6B" w14:paraId="68F92F18" w14:textId="77777777">
            <w:pPr>
              <w:pStyle w:val="TableParagraph"/>
              <w:rPr>
                <w:sz w:val="18"/>
              </w:rPr>
            </w:pPr>
          </w:p>
        </w:tc>
      </w:tr>
      <w:tr w14:paraId="3B6C24F6" w14:textId="77777777">
        <w:tblPrEx>
          <w:tblW w:w="0" w:type="auto"/>
          <w:tblInd w:w="225" w:type="dxa"/>
          <w:tblLayout w:type="fixed"/>
          <w:tblLook w:val="01E0"/>
        </w:tblPrEx>
        <w:trPr>
          <w:trHeight w:val="1204"/>
        </w:trPr>
        <w:tc>
          <w:tcPr>
            <w:tcW w:w="603" w:type="dxa"/>
            <w:vMerge/>
            <w:tcBorders>
              <w:top w:val="nil"/>
            </w:tcBorders>
          </w:tcPr>
          <w:p w:rsidR="00264D6B" w14:paraId="58742D2F" w14:textId="77777777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14:paraId="7BF65331" w14:textId="77777777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264D6B" w14:paraId="33E266F4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264D6B" w14:paraId="0F9464B4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264D6B" w14:paraId="4AE7FA7F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64D6B" w14:paraId="4081C150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264D6B" w14:paraId="4CE1F879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64D6B" w14:paraId="14060EB4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264D6B" w14:paraId="476ED393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64D6B" w14:paraId="01B7937C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 w:rsidR="00264D6B" w14:paraId="7AA1B0CB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 w:rsidR="00264D6B" w14:paraId="28085728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 w:rsidR="00264D6B" w14:paraId="63046A3A" w14:textId="77777777">
            <w:pPr>
              <w:pStyle w:val="TableParagraph"/>
              <w:rPr>
                <w:sz w:val="18"/>
              </w:rPr>
            </w:pPr>
          </w:p>
        </w:tc>
      </w:tr>
      <w:tr w14:paraId="01926C58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 w:val="restart"/>
          </w:tcPr>
          <w:p w:rsidR="00264D6B" w14:paraId="3ED2CECE" w14:textId="7777777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702</w:t>
            </w:r>
          </w:p>
        </w:tc>
        <w:tc>
          <w:tcPr>
            <w:tcW w:w="4786" w:type="dxa"/>
            <w:vMerge w:val="restart"/>
          </w:tcPr>
          <w:p w:rsidR="00264D6B" w:rsidRPr="009E3F57" w14:paraId="38547BB8" w14:textId="77777777">
            <w:pPr>
              <w:pStyle w:val="TableParagraph"/>
              <w:ind w:left="4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Голова,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його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заступники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та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члени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виконавчого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органу</w:t>
            </w:r>
          </w:p>
        </w:tc>
        <w:tc>
          <w:tcPr>
            <w:tcW w:w="849" w:type="dxa"/>
          </w:tcPr>
          <w:p w:rsidR="00264D6B" w:rsidRPr="009E3F57" w14:paraId="1C1B153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560AA55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7176E9A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79EF8C9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75F0F7F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38665FE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4A7912C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21D2468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1AE90BB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7972BD9F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41E176AC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3BD9D8D7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695326DC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3606BD49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3B98660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608EB91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5E606B9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340B984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3BDEC12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6BA3CBD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05CF70B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0224CBB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58A8092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417385D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07E373B0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3BBDE435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2F6088E6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25709C66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6C2CBB6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0B1E9A7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3019844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5DF3791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6079727F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2E2A57B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2974D33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01D6B70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2537375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525200B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2EF302C4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6CED4EE9" w14:textId="77777777">
        <w:tblPrEx>
          <w:tblW w:w="0" w:type="auto"/>
          <w:tblInd w:w="225" w:type="dxa"/>
          <w:tblLayout w:type="fixed"/>
          <w:tblLook w:val="01E0"/>
        </w:tblPrEx>
        <w:trPr>
          <w:trHeight w:val="227"/>
        </w:trPr>
        <w:tc>
          <w:tcPr>
            <w:tcW w:w="603" w:type="dxa"/>
            <w:vMerge w:val="restart"/>
          </w:tcPr>
          <w:p w:rsidR="00264D6B" w14:paraId="7EE89845" w14:textId="77777777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>
              <w:rPr>
                <w:sz w:val="20"/>
              </w:rPr>
              <w:t>701</w:t>
            </w:r>
          </w:p>
        </w:tc>
        <w:tc>
          <w:tcPr>
            <w:tcW w:w="4786" w:type="dxa"/>
            <w:vMerge w:val="restart"/>
          </w:tcPr>
          <w:p w:rsidR="00264D6B" w:rsidRPr="009E3F57" w14:paraId="3C269929" w14:textId="77777777">
            <w:pPr>
              <w:pStyle w:val="TableParagraph"/>
              <w:spacing w:line="228" w:lineRule="exact"/>
              <w:ind w:left="4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Члени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Ревізійної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комісії/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Члени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Спостережної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ради</w:t>
            </w:r>
          </w:p>
        </w:tc>
        <w:tc>
          <w:tcPr>
            <w:tcW w:w="849" w:type="dxa"/>
          </w:tcPr>
          <w:p w:rsidR="00264D6B" w:rsidRPr="009E3F57" w14:paraId="2FCE8AB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21AD747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165AB49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30CF65F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1F869AE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09F16D4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0DFA2313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5020410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006C95E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60C03E6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4A279E36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341D5FED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66F943EB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03AF7135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7C96A1C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39C8E02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6A4C0D0F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029DF0F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0030DDAA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6DB4784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3F7660FA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3B731AC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49D73AD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60F8BE7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41B0BBB1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6B51727B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65F5CCC7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21BDEBA6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0E0614BA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1A55D9BF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6A8F346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12D9255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2F7B1623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200CFCC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2D4A43BF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1515CDF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008BD6A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0FB573B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3F2436A7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06176A23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 w:val="restart"/>
          </w:tcPr>
          <w:p w:rsidR="00264D6B" w14:paraId="2EA1B7B2" w14:textId="7777777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702</w:t>
            </w:r>
          </w:p>
        </w:tc>
        <w:tc>
          <w:tcPr>
            <w:tcW w:w="4786" w:type="dxa"/>
            <w:vMerge w:val="restart"/>
          </w:tcPr>
          <w:p w:rsidR="00264D6B" w:rsidRPr="009E3F57" w14:paraId="0D10E76E" w14:textId="77777777">
            <w:pPr>
              <w:pStyle w:val="TableParagraph"/>
              <w:ind w:left="47" w:right="211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Головний</w:t>
            </w:r>
            <w:r w:rsidRPr="009E3F57">
              <w:rPr>
                <w:spacing w:val="4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бухгалтер,</w:t>
            </w:r>
            <w:r w:rsidRPr="009E3F57">
              <w:rPr>
                <w:spacing w:val="4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його</w:t>
            </w:r>
            <w:r w:rsidRPr="009E3F57">
              <w:rPr>
                <w:spacing w:val="4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заступник,</w:t>
            </w:r>
            <w:r w:rsidRPr="009E3F57">
              <w:rPr>
                <w:spacing w:val="4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керівники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відокремлених структурних підрозділів</w:t>
            </w:r>
          </w:p>
        </w:tc>
        <w:tc>
          <w:tcPr>
            <w:tcW w:w="849" w:type="dxa"/>
          </w:tcPr>
          <w:p w:rsidR="00264D6B" w:rsidRPr="009E3F57" w14:paraId="5C8B308A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62D2063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2E45048F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28CCAB9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4EE021F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0784C81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0BFD0AC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05922CEA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53D1B33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2ED55D9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4A750396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2E4D6365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4B4F6F9F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4179F55D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7EC6B903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28B4AC3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363E904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193170F3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18C6D18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1E5FF05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619344F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69C8B28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537500B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4AA93E0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59BC77D1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7020E91A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69EAE4B1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735453AF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051B444F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0218353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75BD258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7455F453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208B192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1350B08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19911033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6D27303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1372B1D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321C32A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7ECF41EC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6EB6344B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 w:val="restart"/>
          </w:tcPr>
          <w:p w:rsidR="00264D6B" w14:paraId="399B79B7" w14:textId="7777777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708</w:t>
            </w:r>
          </w:p>
        </w:tc>
        <w:tc>
          <w:tcPr>
            <w:tcW w:w="4786" w:type="dxa"/>
            <w:vMerge w:val="restart"/>
          </w:tcPr>
          <w:p w:rsidR="00264D6B" w:rsidRPr="009E3F57" w14:paraId="1C993148" w14:textId="77777777">
            <w:pPr>
              <w:pStyle w:val="TableParagraph"/>
              <w:ind w:left="4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Особи,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якими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кредитні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кошти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використовуються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для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проведення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спільної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діяльності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таким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чином,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що</w:t>
            </w:r>
          </w:p>
          <w:p w:rsidR="00264D6B" w:rsidRPr="009E3F57" w14:paraId="3C045BCB" w14:textId="77777777">
            <w:pPr>
              <w:pStyle w:val="TableParagraph"/>
              <w:spacing w:before="1" w:line="229" w:lineRule="exact"/>
              <w:ind w:left="4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джерело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повернення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кредиту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є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для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них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спільним</w:t>
            </w:r>
          </w:p>
        </w:tc>
        <w:tc>
          <w:tcPr>
            <w:tcW w:w="849" w:type="dxa"/>
          </w:tcPr>
          <w:p w:rsidR="00264D6B" w:rsidRPr="009E3F57" w14:paraId="0E423CE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1E27790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6B5AFF3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1CFD127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33B9DE8F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7C9BD56F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0157FA1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2721F41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5C9DBE8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2AA2C11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40D60CCF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5EFAAAEC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5F010BF1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46340F91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5646008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568FD0A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66446FA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6A7D5E5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6698502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7C478BE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5FCF35C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2B4EB563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0591633F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359917E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4D375668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62303C3E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517C0317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1D8F5DA7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2008906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0398BD3A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15A00C93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380F273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38602B3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5C66CCB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6EC7C23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0071E9D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2D2458F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667695C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6E5C337D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3AE86FD8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 w:val="restart"/>
          </w:tcPr>
          <w:p w:rsidR="00264D6B" w14:paraId="6F83FDD9" w14:textId="7777777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709</w:t>
            </w:r>
          </w:p>
        </w:tc>
        <w:tc>
          <w:tcPr>
            <w:tcW w:w="4786" w:type="dxa"/>
            <w:vMerge w:val="restart"/>
          </w:tcPr>
          <w:p w:rsidR="00264D6B" w:rsidRPr="009E3F57" w14:paraId="35AE5A2E" w14:textId="77777777">
            <w:pPr>
              <w:pStyle w:val="TableParagraph"/>
              <w:ind w:left="47" w:right="1382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Особи, для яких кошти Позичальника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використовуються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як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кредитні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ресурси</w:t>
            </w:r>
          </w:p>
        </w:tc>
        <w:tc>
          <w:tcPr>
            <w:tcW w:w="849" w:type="dxa"/>
          </w:tcPr>
          <w:p w:rsidR="00264D6B" w:rsidRPr="009E3F57" w14:paraId="7CC6635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61DEB9A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388537FA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69C1326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33B7AFA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28DA546A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5AE5299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24788F5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401F08F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01A8C7B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4301E62F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226D441D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02177D73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5A345F4C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2638BB2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696FCDA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0130A83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42B293E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57E024A3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4CEA56D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5513010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551A36F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69BC678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7BDC2A7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4855E634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16A9CB15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54DAE39A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6C5A6754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633B004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698723F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007BE26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2BAA105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3641C1E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13B8C0A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31C2AC7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145F321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2312570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11A289B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238A9604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4D51E1CE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 w:val="restart"/>
          </w:tcPr>
          <w:p w:rsidR="00264D6B" w14:paraId="0AE09DE1" w14:textId="7777777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701</w:t>
            </w:r>
          </w:p>
        </w:tc>
        <w:tc>
          <w:tcPr>
            <w:tcW w:w="4786" w:type="dxa"/>
            <w:vMerge w:val="restart"/>
          </w:tcPr>
          <w:p w:rsidR="00264D6B" w:rsidRPr="009E3F57" w14:paraId="66156B85" w14:textId="77777777">
            <w:pPr>
              <w:pStyle w:val="TableParagraph"/>
              <w:ind w:left="4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Споріднені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особи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(у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яких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власником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10%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і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більше</w:t>
            </w:r>
          </w:p>
          <w:p w:rsidR="00264D6B" w:rsidRPr="009E3F57" w14:paraId="5ECAC2A7" w14:textId="77777777">
            <w:pPr>
              <w:pStyle w:val="TableParagraph"/>
              <w:spacing w:line="230" w:lineRule="atLeast"/>
              <w:ind w:left="4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істотної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участі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є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власник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Позичальник,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тобто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спільний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власник)</w:t>
            </w:r>
          </w:p>
        </w:tc>
        <w:tc>
          <w:tcPr>
            <w:tcW w:w="849" w:type="dxa"/>
          </w:tcPr>
          <w:p w:rsidR="00264D6B" w:rsidRPr="009E3F57" w14:paraId="239A6BB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7624212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6318B9C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469C9EDA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0186DF93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2E3BBDB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44EA72A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713DF74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714354C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3F1819F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1AA88062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519CE4AA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59506A23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7D04936F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3398F78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0E5D70D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31BE4CF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6C9C1C7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3BFCCE8F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6C8D08C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7997C443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4E51413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1E40A79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316A0AF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4C32BD81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015D23E8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0AFD2FB1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2E1B5C4A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6AB0453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075B5F7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576B0D7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40F0338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59F646D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580997A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030BB5D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734AC5B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1690504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3963BCB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424C3A16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30AD7410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 w:val="restart"/>
          </w:tcPr>
          <w:p w:rsidR="00264D6B" w14:paraId="6D371A73" w14:textId="7777777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704</w:t>
            </w:r>
          </w:p>
        </w:tc>
        <w:tc>
          <w:tcPr>
            <w:tcW w:w="4786" w:type="dxa"/>
            <w:vMerge w:val="restart"/>
          </w:tcPr>
          <w:p w:rsidR="00264D6B" w:rsidRPr="009E3F57" w14:paraId="75FE9D32" w14:textId="77777777">
            <w:pPr>
              <w:pStyle w:val="TableParagraph"/>
              <w:ind w:left="47" w:right="493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Споріднені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особи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(у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яких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керівником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є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особа,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яка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одночасно є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керівником Позичальника)</w:t>
            </w:r>
          </w:p>
        </w:tc>
        <w:tc>
          <w:tcPr>
            <w:tcW w:w="849" w:type="dxa"/>
          </w:tcPr>
          <w:p w:rsidR="00264D6B" w:rsidRPr="009E3F57" w14:paraId="43E1707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3AA35A7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27D2890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52DEDC4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4AB585B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30D82D0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7044341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038E57C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06CB356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3CCC99C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1033DCE2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64944739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094A58DE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043FE1F7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21CC85B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3E3388AA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5A0EB5E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0165381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23255D5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6B799E2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33B6211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6D1F5D0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67406C7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2D8E27EA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419DFA33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6292961F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277D479A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0C309605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3EF804B3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4BD91A6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62D7817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008DAE9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566F5E7F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09891C3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6C0BFC0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22D0DCD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41B5938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6DE87C73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0AFB37A6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22301F1F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 w:val="restart"/>
          </w:tcPr>
          <w:p w:rsidR="00264D6B" w14:paraId="2C9613A8" w14:textId="7777777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701</w:t>
            </w:r>
          </w:p>
        </w:tc>
        <w:tc>
          <w:tcPr>
            <w:tcW w:w="4786" w:type="dxa"/>
            <w:vMerge w:val="restart"/>
          </w:tcPr>
          <w:p w:rsidR="00264D6B" w:rsidRPr="009E3F57" w14:paraId="147CD931" w14:textId="77777777">
            <w:pPr>
              <w:pStyle w:val="TableParagraph"/>
              <w:ind w:left="47" w:right="443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Спільна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істотна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участь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прямо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або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опосередковано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(сума часток двох та більше осіб становить 10% і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більше,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і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при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цьому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вони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одночасно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є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законними</w:t>
            </w:r>
          </w:p>
          <w:p w:rsidR="00264D6B" w:rsidRPr="009E3F57" w14:paraId="14A4F961" w14:textId="77777777">
            <w:pPr>
              <w:pStyle w:val="TableParagraph"/>
              <w:spacing w:before="2" w:line="210" w:lineRule="exact"/>
              <w:ind w:left="4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представниками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Позичальника,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або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вони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є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родичами)</w:t>
            </w:r>
          </w:p>
        </w:tc>
        <w:tc>
          <w:tcPr>
            <w:tcW w:w="849" w:type="dxa"/>
          </w:tcPr>
          <w:p w:rsidR="00264D6B" w:rsidRPr="009E3F57" w14:paraId="17FFCA2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4AFAA0F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0BFF08E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5205CE4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43C7486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4F3112E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28AFC57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7A376F5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3BB7929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0C80261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2B421BC5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0D4B29FB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2B26B7D6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076762D7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24477A4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652A6A5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273DFA6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0FBAF0E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11B847A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65A0951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5C83CC7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47481E3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34BCF3A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4FDC6AA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55F40405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07B0ED8B" w14:textId="77777777">
        <w:tblPrEx>
          <w:tblW w:w="0" w:type="auto"/>
          <w:tblInd w:w="225" w:type="dxa"/>
          <w:tblLayout w:type="fixed"/>
          <w:tblLook w:val="01E0"/>
        </w:tblPrEx>
        <w:trPr>
          <w:trHeight w:val="441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179646D2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7B27A873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3B762C87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3F970E7C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211383EA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04B86BD2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320D1987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3B991966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7B703139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1A1D4960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7094B07A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134338E6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14EA9DB5" w14:textId="77777777">
            <w:pPr>
              <w:pStyle w:val="TableParagraph"/>
              <w:rPr>
                <w:sz w:val="18"/>
                <w:lang w:val="ru-RU"/>
              </w:rPr>
            </w:pPr>
          </w:p>
        </w:tc>
      </w:tr>
      <w:tr w14:paraId="30F2BF16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 w:val="restart"/>
          </w:tcPr>
          <w:p w:rsidR="00264D6B" w14:paraId="2995973C" w14:textId="7777777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701</w:t>
            </w:r>
          </w:p>
        </w:tc>
        <w:tc>
          <w:tcPr>
            <w:tcW w:w="4786" w:type="dxa"/>
            <w:vMerge w:val="restart"/>
          </w:tcPr>
          <w:p w:rsidR="00264D6B" w:rsidRPr="009E3F57" w14:paraId="6AD792F0" w14:textId="77777777">
            <w:pPr>
              <w:pStyle w:val="TableParagraph"/>
              <w:ind w:left="47" w:right="62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Опосередковано,</w:t>
            </w:r>
            <w:r w:rsidRPr="009E3F57">
              <w:rPr>
                <w:spacing w:val="4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наприклад,</w:t>
            </w:r>
            <w:r w:rsidRPr="009E3F57">
              <w:rPr>
                <w:spacing w:val="4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отримання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управління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пакета акцій, набуття особою права голосу на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загальних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зборах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акціонерів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за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дорученням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акціонера</w:t>
            </w:r>
          </w:p>
          <w:p w:rsidR="00264D6B" w:rsidRPr="009E3F57" w14:paraId="6B2CFF97" w14:textId="77777777">
            <w:pPr>
              <w:pStyle w:val="TableParagraph"/>
              <w:spacing w:line="209" w:lineRule="exact"/>
              <w:ind w:left="4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Позичальника,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який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є</w:t>
            </w:r>
            <w:r w:rsidRPr="009E3F57">
              <w:rPr>
                <w:spacing w:val="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власником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істотної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участі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тощо</w:t>
            </w:r>
          </w:p>
        </w:tc>
        <w:tc>
          <w:tcPr>
            <w:tcW w:w="849" w:type="dxa"/>
          </w:tcPr>
          <w:p w:rsidR="00264D6B" w:rsidRPr="009E3F57" w14:paraId="38562E2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5D366AF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0BB2277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4CA03693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395A906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6262819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7811F383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63B7E63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2108C9E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693602D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5818228F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26139E0E" w14:textId="77777777">
        <w:tblPrEx>
          <w:tblW w:w="0" w:type="auto"/>
          <w:tblInd w:w="225" w:type="dxa"/>
          <w:tblLayout w:type="fixed"/>
          <w:tblLook w:val="01E0"/>
        </w:tblPrEx>
        <w:trPr>
          <w:trHeight w:val="41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6B99817C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7B0971B9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345CB3D4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636B9BF6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324B254D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07E2DB42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2502361D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60E2C6C8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76F0D519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102C163F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065E339A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66EE3DB6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5CC253BF" w14:textId="77777777">
            <w:pPr>
              <w:pStyle w:val="TableParagraph"/>
              <w:rPr>
                <w:sz w:val="18"/>
                <w:lang w:val="ru-RU"/>
              </w:rPr>
            </w:pPr>
          </w:p>
        </w:tc>
      </w:tr>
      <w:tr w14:paraId="7995272C" w14:textId="77777777">
        <w:tblPrEx>
          <w:tblW w:w="0" w:type="auto"/>
          <w:tblInd w:w="225" w:type="dxa"/>
          <w:tblLayout w:type="fixed"/>
          <w:tblLook w:val="01E0"/>
        </w:tblPrEx>
        <w:trPr>
          <w:trHeight w:val="258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59A3467E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67D42D95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51E596DA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6FD90E59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75084E69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5AB50981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6E3A8156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5580BA86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4680914D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4D532305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09734DD0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277CD39F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7ACF30EE" w14:textId="77777777">
            <w:pPr>
              <w:pStyle w:val="TableParagraph"/>
              <w:rPr>
                <w:sz w:val="18"/>
                <w:lang w:val="ru-RU"/>
              </w:rPr>
            </w:pPr>
          </w:p>
        </w:tc>
      </w:tr>
      <w:tr w14:paraId="1B4493C3" w14:textId="77777777">
        <w:tblPrEx>
          <w:tblW w:w="0" w:type="auto"/>
          <w:tblInd w:w="225" w:type="dxa"/>
          <w:tblLayout w:type="fixed"/>
          <w:tblLook w:val="01E0"/>
        </w:tblPrEx>
        <w:trPr>
          <w:trHeight w:val="234"/>
        </w:trPr>
        <w:tc>
          <w:tcPr>
            <w:tcW w:w="603" w:type="dxa"/>
            <w:vMerge w:val="restart"/>
          </w:tcPr>
          <w:p w:rsidR="00264D6B" w14:paraId="6A0CC7FB" w14:textId="7777777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702</w:t>
            </w:r>
          </w:p>
        </w:tc>
        <w:tc>
          <w:tcPr>
            <w:tcW w:w="4786" w:type="dxa"/>
            <w:vMerge w:val="restart"/>
          </w:tcPr>
          <w:p w:rsidR="00264D6B" w:rsidRPr="009E3F57" w14:paraId="0760D1E9" w14:textId="77777777">
            <w:pPr>
              <w:pStyle w:val="TableParagraph"/>
              <w:ind w:left="47" w:right="304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Незалежну від формального володіння можливість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впливу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керівництво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чи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діяльність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Позичальника,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зокрема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має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можливість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впливати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</w:t>
            </w:r>
            <w:r w:rsidRPr="009E3F57">
              <w:rPr>
                <w:spacing w:val="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прийняття</w:t>
            </w:r>
          </w:p>
          <w:p w:rsidR="00264D6B" w:rsidRPr="009E3F57" w14:paraId="28619670" w14:textId="77777777">
            <w:pPr>
              <w:pStyle w:val="TableParagraph"/>
              <w:spacing w:before="1" w:line="210" w:lineRule="exact"/>
              <w:ind w:left="4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рішень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основних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напрямів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діяльності</w:t>
            </w:r>
            <w:r w:rsidRPr="009E3F57">
              <w:rPr>
                <w:spacing w:val="-5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Позичальника</w:t>
            </w:r>
          </w:p>
        </w:tc>
        <w:tc>
          <w:tcPr>
            <w:tcW w:w="849" w:type="dxa"/>
          </w:tcPr>
          <w:p w:rsidR="00264D6B" w:rsidRPr="009E3F57" w14:paraId="42D5026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00CA20B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655579D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1B2F64BA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0438070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7472F1C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78B3709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16F3E56B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25B4FE2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2B86240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54214443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7ACE00FF" w14:textId="77777777">
        <w:tblPrEx>
          <w:tblW w:w="0" w:type="auto"/>
          <w:tblInd w:w="225" w:type="dxa"/>
          <w:tblLayout w:type="fixed"/>
          <w:tblLook w:val="01E0"/>
        </w:tblPrEx>
        <w:trPr>
          <w:trHeight w:val="421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30E55604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69219771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48BBA889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623D6B7B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6951341C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6B48FB9F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69EA00B7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512A535B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5FCCB2F5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4AFA463B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7E652E7B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0AB517DA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6060C0B6" w14:textId="77777777">
            <w:pPr>
              <w:pStyle w:val="TableParagraph"/>
              <w:rPr>
                <w:sz w:val="18"/>
                <w:lang w:val="ru-RU"/>
              </w:rPr>
            </w:pPr>
          </w:p>
        </w:tc>
      </w:tr>
      <w:tr w14:paraId="40199A8D" w14:textId="77777777">
        <w:tblPrEx>
          <w:tblW w:w="0" w:type="auto"/>
          <w:tblInd w:w="225" w:type="dxa"/>
          <w:tblLayout w:type="fixed"/>
          <w:tblLook w:val="01E0"/>
        </w:tblPrEx>
        <w:trPr>
          <w:trHeight w:val="244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4C0932A5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17E8AF19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54920CAD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01FD245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6767C8C3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138DD2A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42D7648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5C376AC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55090E5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57771D1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0FA3787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0D5010F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53A6C67D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</w:tbl>
    <w:p w:rsidR="00264D6B" w:rsidRPr="009E3F57" w14:paraId="314AF7B4" w14:textId="77777777">
      <w:pPr>
        <w:pStyle w:val="BodyText"/>
        <w:spacing w:before="1"/>
        <w:ind w:left="0"/>
        <w:rPr>
          <w:b/>
          <w:sz w:val="18"/>
          <w:lang w:val="ru-RU"/>
        </w:rPr>
      </w:pPr>
      <w:r>
        <w:pict>
          <v:shape id="docshape38" o:spid="_x0000_s1047" style="width:494.5pt;height:0.5pt;margin-top:11.6pt;margin-left:45.35pt;mso-position-horizontal-relative:page;mso-wrap-distance-left:0;mso-wrap-distance-right:0;position:absolute;z-index:-251645952" coordorigin="907,232" coordsize="9890,10" o:spt="100" adj="0,,0" path="m6970,232l4853,232l4844,232l907,232l907,242l4844,242l4853,242l6970,242l6970,232xm6980,232l6971,232l6971,242l6980,242l6980,232xm10797,232l6980,232l6980,242l10797,242l10797,232xe" fillcolor="black" stroked="f">
            <v:stroke joinstyle="round"/>
            <v:formulas/>
            <v:path arrowok="t" o:connecttype="segments"/>
            <w10:wrap type="topAndBottom"/>
          </v:shape>
        </w:pict>
      </w:r>
    </w:p>
    <w:p w:rsidR="00264D6B" w:rsidRPr="009E3F57" w14:paraId="240D7E1F" w14:textId="77777777">
      <w:pPr>
        <w:rPr>
          <w:sz w:val="18"/>
          <w:lang w:val="ru-RU"/>
        </w:rPr>
        <w:sectPr>
          <w:footerReference w:type="default" r:id="rId14"/>
          <w:pgSz w:w="16840" w:h="11910" w:orient="landscape"/>
          <w:pgMar w:top="840" w:right="100" w:bottom="1260" w:left="800" w:header="0" w:footer="1076" w:gutter="0"/>
          <w:pgNumType w:start="29"/>
          <w:cols w:space="720"/>
        </w:sectPr>
      </w:pPr>
    </w:p>
    <w:tbl>
      <w:tblPr>
        <w:tblStyle w:val="TableNormal0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3"/>
        <w:gridCol w:w="4786"/>
        <w:gridCol w:w="849"/>
        <w:gridCol w:w="1277"/>
        <w:gridCol w:w="991"/>
        <w:gridCol w:w="993"/>
        <w:gridCol w:w="707"/>
        <w:gridCol w:w="708"/>
        <w:gridCol w:w="991"/>
        <w:gridCol w:w="993"/>
        <w:gridCol w:w="722"/>
        <w:gridCol w:w="979"/>
        <w:gridCol w:w="979"/>
      </w:tblGrid>
      <w:tr w14:paraId="6FE187F6" w14:textId="77777777">
        <w:tblPrEx>
          <w:tblW w:w="0" w:type="auto"/>
          <w:tblInd w:w="2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458"/>
        </w:trPr>
        <w:tc>
          <w:tcPr>
            <w:tcW w:w="603" w:type="dxa"/>
          </w:tcPr>
          <w:p w:rsidR="00264D6B" w:rsidRPr="009E3F57" w14:paraId="34AC3AE9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786" w:type="dxa"/>
          </w:tcPr>
          <w:p w:rsidR="00264D6B" w:rsidRPr="009E3F57" w14:paraId="4E5CD9B4" w14:textId="77777777">
            <w:pPr>
              <w:pStyle w:val="TableParagraph"/>
              <w:spacing w:line="228" w:lineRule="exact"/>
              <w:ind w:left="47" w:right="782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через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укладені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угоди</w:t>
            </w:r>
            <w:r w:rsidRPr="009E3F57">
              <w:rPr>
                <w:spacing w:val="-4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чи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іншим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шляхом,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тобто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здійснює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контроль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над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Позичальника</w:t>
            </w:r>
          </w:p>
        </w:tc>
        <w:tc>
          <w:tcPr>
            <w:tcW w:w="849" w:type="dxa"/>
          </w:tcPr>
          <w:p w:rsidR="00264D6B" w:rsidRPr="009E3F57" w14:paraId="5B18BF28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5F6A4988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0B93C4BF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3EEF7ACD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0446D2C8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2C110100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23601546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381CE1B7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470C07AA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338EEAF6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0CD8AFEB" w14:textId="77777777">
            <w:pPr>
              <w:pStyle w:val="TableParagraph"/>
              <w:rPr>
                <w:sz w:val="18"/>
                <w:lang w:val="ru-RU"/>
              </w:rPr>
            </w:pPr>
          </w:p>
        </w:tc>
      </w:tr>
      <w:tr w14:paraId="18EE1385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 w:val="restart"/>
          </w:tcPr>
          <w:p w:rsidR="00264D6B" w14:paraId="3A29CE0C" w14:textId="7777777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706</w:t>
            </w:r>
          </w:p>
        </w:tc>
        <w:tc>
          <w:tcPr>
            <w:tcW w:w="4786" w:type="dxa"/>
            <w:vMerge w:val="restart"/>
          </w:tcPr>
          <w:p w:rsidR="00264D6B" w:rsidRPr="009E3F57" w14:paraId="70D26891" w14:textId="77777777">
            <w:pPr>
              <w:pStyle w:val="TableParagraph"/>
              <w:ind w:left="47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Асоційовані</w:t>
            </w:r>
            <w:r w:rsidRPr="009E3F57">
              <w:rPr>
                <w:spacing w:val="-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відносини.</w:t>
            </w:r>
            <w:r w:rsidRPr="009E3F57">
              <w:rPr>
                <w:spacing w:val="-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Контрагенти,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та/або</w:t>
            </w:r>
            <w:r w:rsidRPr="009E3F57">
              <w:rPr>
                <w:spacing w:val="-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учасники,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та/або учасники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учасників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контрагентів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є</w:t>
            </w:r>
          </w:p>
          <w:p w:rsidR="00264D6B" w:rsidRPr="009E3F57" w14:paraId="53026415" w14:textId="77777777">
            <w:pPr>
              <w:pStyle w:val="TableParagraph"/>
              <w:spacing w:line="230" w:lineRule="atLeast"/>
              <w:ind w:left="47" w:right="322"/>
              <w:rPr>
                <w:sz w:val="20"/>
                <w:lang w:val="ru-RU"/>
              </w:rPr>
            </w:pPr>
            <w:r w:rsidRPr="009E3F57">
              <w:rPr>
                <w:sz w:val="20"/>
                <w:lang w:val="ru-RU"/>
              </w:rPr>
              <w:t>асоційованими</w:t>
            </w:r>
            <w:r w:rsidRPr="009E3F57">
              <w:rPr>
                <w:spacing w:val="-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компаніями/</w:t>
            </w:r>
            <w:r w:rsidRPr="009E3F57">
              <w:rPr>
                <w:spacing w:val="-6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дочірніми</w:t>
            </w:r>
            <w:r w:rsidRPr="009E3F57">
              <w:rPr>
                <w:spacing w:val="-8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компаніями/</w:t>
            </w:r>
            <w:r w:rsidRPr="009E3F57">
              <w:rPr>
                <w:spacing w:val="-47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асоційованими</w:t>
            </w:r>
            <w:r w:rsidRPr="009E3F57">
              <w:rPr>
                <w:spacing w:val="-3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особами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стосовно</w:t>
            </w:r>
            <w:r w:rsidRPr="009E3F57">
              <w:rPr>
                <w:spacing w:val="-1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один</w:t>
            </w:r>
            <w:r w:rsidRPr="009E3F57">
              <w:rPr>
                <w:spacing w:val="-2"/>
                <w:sz w:val="20"/>
                <w:lang w:val="ru-RU"/>
              </w:rPr>
              <w:t xml:space="preserve"> </w:t>
            </w:r>
            <w:r w:rsidRPr="009E3F57">
              <w:rPr>
                <w:sz w:val="20"/>
                <w:lang w:val="ru-RU"/>
              </w:rPr>
              <w:t>одного</w:t>
            </w:r>
          </w:p>
        </w:tc>
        <w:tc>
          <w:tcPr>
            <w:tcW w:w="849" w:type="dxa"/>
          </w:tcPr>
          <w:p w:rsidR="00264D6B" w:rsidRPr="009E3F57" w14:paraId="1DC65891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5D406B7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0B67CEA9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286FEAB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688CF0C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01FD20BE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66DDB97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6320FD0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0397A427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6B811EE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538B0FE8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2C21D916" w14:textId="77777777">
        <w:tblPrEx>
          <w:tblW w:w="0" w:type="auto"/>
          <w:tblInd w:w="225" w:type="dxa"/>
          <w:tblLayout w:type="fixed"/>
          <w:tblLook w:val="01E0"/>
        </w:tblPrEx>
        <w:trPr>
          <w:trHeight w:val="230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006F9FCD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55521DB7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4A4ACFB2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330EB948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56E6BBE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6CC4327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3DD1B283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30BA21FC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6FB68494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48091F45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21017D80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51384C66" w14:textId="777777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77D7C808" w14:textId="77777777">
            <w:pPr>
              <w:pStyle w:val="TableParagraph"/>
              <w:rPr>
                <w:sz w:val="16"/>
                <w:lang w:val="ru-RU"/>
              </w:rPr>
            </w:pPr>
          </w:p>
        </w:tc>
      </w:tr>
      <w:tr w14:paraId="19004214" w14:textId="77777777">
        <w:tblPrEx>
          <w:tblW w:w="0" w:type="auto"/>
          <w:tblInd w:w="225" w:type="dxa"/>
          <w:tblLayout w:type="fixed"/>
          <w:tblLook w:val="01E0"/>
        </w:tblPrEx>
        <w:trPr>
          <w:trHeight w:val="441"/>
        </w:trPr>
        <w:tc>
          <w:tcPr>
            <w:tcW w:w="603" w:type="dxa"/>
            <w:vMerge/>
            <w:tcBorders>
              <w:top w:val="nil"/>
            </w:tcBorders>
          </w:tcPr>
          <w:p w:rsidR="00264D6B" w:rsidRPr="009E3F57" w14:paraId="2991F656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:rsidR="00264D6B" w:rsidRPr="009E3F57" w14:paraId="5FA416CF" w14:textId="77777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</w:tcPr>
          <w:p w:rsidR="00264D6B" w:rsidRPr="009E3F57" w14:paraId="350BEDAC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7" w:type="dxa"/>
          </w:tcPr>
          <w:p w:rsidR="00264D6B" w:rsidRPr="009E3F57" w14:paraId="25A9BD99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7BDB4F73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2783E9D0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7" w:type="dxa"/>
          </w:tcPr>
          <w:p w:rsidR="00264D6B" w:rsidRPr="009E3F57" w14:paraId="0AAD8DEF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8" w:type="dxa"/>
          </w:tcPr>
          <w:p w:rsidR="00264D6B" w:rsidRPr="009E3F57" w14:paraId="3F2AB43C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1" w:type="dxa"/>
          </w:tcPr>
          <w:p w:rsidR="00264D6B" w:rsidRPr="009E3F57" w14:paraId="6451344B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3" w:type="dxa"/>
          </w:tcPr>
          <w:p w:rsidR="00264D6B" w:rsidRPr="009E3F57" w14:paraId="1A4FFA90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22" w:type="dxa"/>
          </w:tcPr>
          <w:p w:rsidR="00264D6B" w:rsidRPr="009E3F57" w14:paraId="094C2D93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4A7D09EA" w14:textId="7777777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79" w:type="dxa"/>
          </w:tcPr>
          <w:p w:rsidR="00264D6B" w:rsidRPr="009E3F57" w14:paraId="39F2219C" w14:textId="77777777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:rsidR="00264D6B" w:rsidRPr="009E3F57" w14:paraId="39F3BC07" w14:textId="77777777">
      <w:pPr>
        <w:pStyle w:val="BodyText"/>
        <w:spacing w:before="7"/>
        <w:ind w:left="0"/>
        <w:rPr>
          <w:b/>
          <w:sz w:val="12"/>
          <w:lang w:val="ru-RU"/>
        </w:rPr>
      </w:pPr>
    </w:p>
    <w:p w:rsidR="00264D6B" w:rsidRPr="009E3F57" w14:paraId="56812C50" w14:textId="77777777">
      <w:pPr>
        <w:pStyle w:val="BodyText"/>
        <w:tabs>
          <w:tab w:val="left" w:pos="2234"/>
        </w:tabs>
        <w:spacing w:before="91"/>
        <w:ind w:left="107"/>
        <w:rPr>
          <w:lang w:val="ru-RU"/>
        </w:rPr>
      </w:pPr>
      <w:r w:rsidRPr="009E3F57">
        <w:rPr>
          <w:lang w:val="ru-RU"/>
        </w:rPr>
        <w:t xml:space="preserve">Керівник </w:t>
      </w:r>
      <w:r w:rsidRPr="009E3F57">
        <w:rPr>
          <w:w w:val="99"/>
          <w:u w:val="single" w:color="0000FE"/>
          <w:lang w:val="ru-RU"/>
        </w:rPr>
        <w:t xml:space="preserve"> </w:t>
      </w:r>
      <w:r w:rsidRPr="009E3F57">
        <w:rPr>
          <w:u w:val="single" w:color="0000FE"/>
          <w:lang w:val="ru-RU"/>
        </w:rPr>
        <w:tab/>
      </w:r>
    </w:p>
    <w:p w:rsidR="00264D6B" w:rsidRPr="009E3F57" w14:paraId="348DD5C0" w14:textId="77777777">
      <w:pPr>
        <w:pStyle w:val="BodyText"/>
        <w:tabs>
          <w:tab w:val="left" w:pos="3180"/>
        </w:tabs>
        <w:spacing w:before="1" w:line="229" w:lineRule="exact"/>
        <w:ind w:left="107"/>
        <w:rPr>
          <w:lang w:val="ru-RU"/>
        </w:rPr>
      </w:pPr>
      <w:r w:rsidRPr="009E3F57">
        <w:rPr>
          <w:lang w:val="ru-RU"/>
        </w:rPr>
        <w:t>Головний</w:t>
      </w:r>
      <w:r w:rsidRPr="009E3F57">
        <w:rPr>
          <w:spacing w:val="-6"/>
          <w:lang w:val="ru-RU"/>
        </w:rPr>
        <w:t xml:space="preserve"> </w:t>
      </w:r>
      <w:r w:rsidRPr="009E3F57">
        <w:rPr>
          <w:lang w:val="ru-RU"/>
        </w:rPr>
        <w:t>бухгалтер</w:t>
      </w:r>
      <w:r w:rsidRPr="009E3F57">
        <w:rPr>
          <w:spacing w:val="3"/>
          <w:lang w:val="ru-RU"/>
        </w:rPr>
        <w:t xml:space="preserve"> </w:t>
      </w:r>
      <w:r w:rsidRPr="009E3F57">
        <w:rPr>
          <w:w w:val="99"/>
          <w:u w:val="single" w:color="0000FE"/>
          <w:lang w:val="ru-RU"/>
        </w:rPr>
        <w:t xml:space="preserve"> </w:t>
      </w:r>
      <w:r w:rsidRPr="009E3F57">
        <w:rPr>
          <w:u w:val="single" w:color="0000FE"/>
          <w:lang w:val="ru-RU"/>
        </w:rPr>
        <w:tab/>
      </w:r>
    </w:p>
    <w:p w:rsidR="00264D6B" w14:paraId="404DF4AD" w14:textId="77777777">
      <w:pPr>
        <w:pStyle w:val="BodyText"/>
        <w:spacing w:line="229" w:lineRule="exact"/>
        <w:ind w:left="107"/>
        <w:rPr>
          <w:lang w:val="ru-RU"/>
        </w:rPr>
      </w:pPr>
      <w:r w:rsidRPr="009E3F57">
        <w:rPr>
          <w:lang w:val="ru-RU"/>
        </w:rPr>
        <w:t>М.П.</w:t>
      </w:r>
    </w:p>
    <w:p w:rsidR="002C282E" w:rsidP="002C282E" w14:paraId="09B06718" w14:textId="77777777">
      <w:pPr>
        <w:rPr>
          <w:sz w:val="20"/>
          <w:szCs w:val="20"/>
          <w:lang w:val="ru-RU"/>
        </w:rPr>
      </w:pPr>
    </w:p>
    <w:p w:rsidR="002C282E" w:rsidP="002C282E" w14:paraId="4F6FB9D1" w14:textId="77777777">
      <w:pPr>
        <w:rPr>
          <w:lang w:val="ru-RU"/>
        </w:rPr>
      </w:pPr>
    </w:p>
    <w:p w:rsidR="002C282E" w:rsidP="002C282E" w14:paraId="0C386650" w14:textId="77777777">
      <w:pPr>
        <w:rPr>
          <w:lang w:val="ru-RU"/>
        </w:rPr>
      </w:pPr>
    </w:p>
    <w:p w:rsidR="002C282E" w:rsidP="002C282E" w14:paraId="6AB9C74D" w14:textId="77777777">
      <w:pPr>
        <w:rPr>
          <w:lang w:val="ru-RU"/>
        </w:rPr>
      </w:pPr>
    </w:p>
    <w:p w:rsidR="002C282E" w:rsidP="002C282E" w14:paraId="741FD6AC" w14:textId="77777777">
      <w:pPr>
        <w:rPr>
          <w:lang w:val="ru-RU"/>
        </w:rPr>
      </w:pPr>
    </w:p>
    <w:p w:rsidR="002C282E" w:rsidP="002C282E" w14:paraId="047B6E70" w14:textId="77777777">
      <w:pPr>
        <w:rPr>
          <w:lang w:val="ru-RU"/>
        </w:rPr>
      </w:pPr>
    </w:p>
    <w:p w:rsidR="002C282E" w:rsidP="002C282E" w14:paraId="0E486C2C" w14:textId="77777777">
      <w:pPr>
        <w:rPr>
          <w:lang w:val="ru-RU"/>
        </w:rPr>
      </w:pPr>
    </w:p>
    <w:p w:rsidR="002C282E" w:rsidP="002C282E" w14:paraId="0B6A9147" w14:textId="77777777">
      <w:pPr>
        <w:rPr>
          <w:lang w:val="ru-RU"/>
        </w:rPr>
      </w:pPr>
    </w:p>
    <w:p w:rsidR="002C282E" w:rsidP="002C282E" w14:paraId="12541A9A" w14:textId="77777777">
      <w:pPr>
        <w:rPr>
          <w:lang w:val="ru-RU"/>
        </w:rPr>
      </w:pPr>
    </w:p>
    <w:p w:rsidR="002C282E" w:rsidP="002C282E" w14:paraId="3F8D3633" w14:textId="77777777">
      <w:pPr>
        <w:rPr>
          <w:lang w:val="ru-RU"/>
        </w:rPr>
      </w:pPr>
    </w:p>
    <w:p w:rsidR="002C282E" w:rsidP="002C282E" w14:paraId="27651B78" w14:textId="77777777">
      <w:pPr>
        <w:rPr>
          <w:lang w:val="ru-RU"/>
        </w:rPr>
      </w:pPr>
    </w:p>
    <w:p w:rsidR="002C282E" w:rsidP="002C282E" w14:paraId="6CDB955F" w14:textId="77777777">
      <w:pPr>
        <w:rPr>
          <w:lang w:val="ru-RU"/>
        </w:rPr>
      </w:pPr>
    </w:p>
    <w:p w:rsidR="002C282E" w:rsidP="002C282E" w14:paraId="3EFE41FE" w14:textId="77777777">
      <w:pPr>
        <w:rPr>
          <w:lang w:val="ru-RU"/>
        </w:rPr>
      </w:pPr>
    </w:p>
    <w:p w:rsidR="002C282E" w:rsidP="002C282E" w14:paraId="3B367714" w14:textId="77777777">
      <w:pPr>
        <w:rPr>
          <w:lang w:val="ru-RU"/>
        </w:rPr>
      </w:pPr>
    </w:p>
    <w:p w:rsidR="002C282E" w:rsidP="002C282E" w14:paraId="338310E2" w14:textId="77777777">
      <w:pPr>
        <w:rPr>
          <w:lang w:val="ru-RU"/>
        </w:rPr>
      </w:pPr>
    </w:p>
    <w:p w:rsidR="002C282E" w:rsidP="002C282E" w14:paraId="462B870B" w14:textId="77777777">
      <w:pPr>
        <w:rPr>
          <w:lang w:val="ru-RU"/>
        </w:rPr>
      </w:pPr>
    </w:p>
    <w:p w:rsidR="002C282E" w:rsidP="002C282E" w14:paraId="0EE87BC7" w14:textId="77777777">
      <w:pPr>
        <w:rPr>
          <w:lang w:val="ru-RU"/>
        </w:rPr>
      </w:pPr>
    </w:p>
    <w:p w:rsidR="002C282E" w:rsidP="002C282E" w14:paraId="07E13F6A" w14:textId="77777777">
      <w:pPr>
        <w:rPr>
          <w:lang w:val="ru-RU"/>
        </w:rPr>
      </w:pPr>
    </w:p>
    <w:p w:rsidR="002C282E" w:rsidP="002C282E" w14:paraId="674A68DF" w14:textId="77777777">
      <w:pPr>
        <w:rPr>
          <w:lang w:val="ru-RU"/>
        </w:rPr>
      </w:pPr>
    </w:p>
    <w:p w:rsidR="002C282E" w:rsidP="002C282E" w14:paraId="2CA62906" w14:textId="77777777">
      <w:pPr>
        <w:rPr>
          <w:lang w:val="ru-RU"/>
        </w:rPr>
      </w:pPr>
    </w:p>
    <w:p w:rsidR="002C282E" w:rsidP="002C282E" w14:paraId="7D80A83D" w14:textId="77777777">
      <w:pPr>
        <w:rPr>
          <w:lang w:val="ru-RU"/>
        </w:rPr>
      </w:pPr>
    </w:p>
    <w:p w:rsidR="002C282E" w:rsidP="002C282E" w14:paraId="4BC31CED" w14:textId="77777777">
      <w:pPr>
        <w:rPr>
          <w:lang w:val="ru-RU"/>
        </w:rPr>
      </w:pPr>
    </w:p>
    <w:p w:rsidR="002C282E" w:rsidP="002C282E" w14:paraId="1739982D" w14:textId="77777777">
      <w:pPr>
        <w:rPr>
          <w:lang w:val="ru-RU"/>
        </w:rPr>
      </w:pPr>
    </w:p>
    <w:p w:rsidR="002C282E" w:rsidP="002C282E" w14:paraId="178FB54A" w14:textId="77777777">
      <w:pPr>
        <w:rPr>
          <w:lang w:val="ru-RU"/>
        </w:rPr>
      </w:pPr>
    </w:p>
    <w:p w:rsidR="002C282E" w:rsidRPr="002C282E" w:rsidP="002C282E" w14:paraId="7F2AA189" w14:textId="77777777">
      <w:pPr>
        <w:rPr>
          <w:lang w:val="uk-UA"/>
        </w:rPr>
      </w:pPr>
      <w:r w:rsidRPr="003B2A39">
        <w:rPr>
          <w:iCs/>
          <w:sz w:val="28"/>
          <w:szCs w:val="28"/>
        </w:rPr>
        <w:t>Міський голова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  <w:lang w:val="uk-UA"/>
        </w:rPr>
        <w:t>Ігор САПОЖКО</w:t>
      </w:r>
    </w:p>
    <w:sectPr>
      <w:footerReference w:type="default" r:id="rId15"/>
      <w:pgSz w:w="16840" w:h="11910" w:orient="landscape"/>
      <w:pgMar w:top="840" w:right="100" w:bottom="1260" w:left="800" w:header="0" w:footer="107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4D6B" w14:paraId="60277186" w14:textId="77777777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699770</wp:posOffset>
              </wp:positionH>
              <wp:positionV relativeFrom="page">
                <wp:posOffset>10481945</wp:posOffset>
              </wp:positionV>
              <wp:extent cx="1428750" cy="0"/>
              <wp:effectExtent l="0" t="0" r="0" b="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28750" cy="0"/>
                      </a:xfrm>
                      <a:prstGeom prst="line">
                        <a:avLst/>
                      </a:prstGeom>
                      <a:noFill/>
                      <a:ln w="7201">
                        <a:solidFill>
                          <a:srgbClr val="0000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6" o:spid="_x0000_s2049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55.1pt,825.35pt" to="167.6pt,825.35pt" strokecolor="#00007f" strokeweight="0.57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4549775</wp:posOffset>
              </wp:positionH>
              <wp:positionV relativeFrom="page">
                <wp:posOffset>10481945</wp:posOffset>
              </wp:positionV>
              <wp:extent cx="1715135" cy="0"/>
              <wp:effectExtent l="0" t="0" r="0" b="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15135" cy="0"/>
                      </a:xfrm>
                      <a:prstGeom prst="line">
                        <a:avLst/>
                      </a:prstGeom>
                      <a:noFill/>
                      <a:ln w="7201">
                        <a:solidFill>
                          <a:srgbClr val="0000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5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358.25pt,825.35pt" to="493.3pt,825.35pt" strokecolor="#00007f" strokeweight="0.57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631190</wp:posOffset>
              </wp:positionH>
              <wp:positionV relativeFrom="page">
                <wp:posOffset>10085705</wp:posOffset>
              </wp:positionV>
              <wp:extent cx="6280150" cy="6350"/>
              <wp:effectExtent l="0" t="0" r="0" b="0"/>
              <wp:wrapNone/>
              <wp:docPr id="4" name="Прямоугольник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015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4" o:spid="_x0000_s2051" style="width:494.5pt;height:0.5pt;margin-top:794.15pt;margin-left:49.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color="black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687070</wp:posOffset>
              </wp:positionH>
              <wp:positionV relativeFrom="page">
                <wp:posOffset>10083800</wp:posOffset>
              </wp:positionV>
              <wp:extent cx="829310" cy="152400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D6B" w14:textId="77777777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Від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імені</w:t>
                          </w:r>
                          <w:r>
                            <w:rPr>
                              <w:b/>
                              <w:color w:val="000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Банку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2052" type="#_x0000_t202" style="width:65.3pt;height:12pt;margin-top:794pt;margin-left:54.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264D6B" w14:paraId="04157238" w14:textId="77777777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80"/>
                        <w:sz w:val="18"/>
                      </w:rPr>
                      <w:t>Від</w:t>
                    </w:r>
                    <w:r>
                      <w:rPr>
                        <w:b/>
                        <w:color w:val="000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>імені</w:t>
                    </w:r>
                    <w:r>
                      <w:rPr>
                        <w:b/>
                        <w:color w:val="000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>Банку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3485515</wp:posOffset>
              </wp:positionH>
              <wp:positionV relativeFrom="page">
                <wp:posOffset>10083800</wp:posOffset>
              </wp:positionV>
              <wp:extent cx="681355" cy="152400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3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D6B" w14:textId="77777777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000080"/>
                              <w:sz w:val="18"/>
                            </w:rPr>
                            <w:t>Сторінка</w:t>
                          </w:r>
                          <w:r>
                            <w:rPr>
                              <w:i/>
                              <w:color w:val="000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color w:val="000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2" o:spid="_x0000_s2053" type="#_x0000_t202" style="width:53.65pt;height:12pt;margin-top:794pt;margin-left:274.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textbox inset="0,0,0,0">
                <w:txbxContent>
                  <w:p w:rsidR="00264D6B" w14:paraId="28BC43EF" w14:textId="77777777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000080"/>
                        <w:sz w:val="18"/>
                      </w:rPr>
                      <w:t>Сторінка</w:t>
                    </w:r>
                    <w:r>
                      <w:rPr>
                        <w:i/>
                        <w:color w:val="000080"/>
                        <w:spacing w:val="-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color w:val="000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4537075</wp:posOffset>
              </wp:positionH>
              <wp:positionV relativeFrom="page">
                <wp:posOffset>10083800</wp:posOffset>
              </wp:positionV>
              <wp:extent cx="1264920" cy="152400"/>
              <wp:effectExtent l="0" t="0" r="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49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D6B" w14:textId="77777777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Від</w:t>
                          </w:r>
                          <w:r>
                            <w:rPr>
                              <w:b/>
                              <w:color w:val="000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імені</w:t>
                          </w:r>
                          <w:r>
                            <w:rPr>
                              <w:b/>
                              <w:color w:val="000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Позичальника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1" o:spid="_x0000_s2054" type="#_x0000_t202" style="width:99.6pt;height:12pt;margin-top:794pt;margin-left:357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d="f">
              <v:textbox inset="0,0,0,0">
                <w:txbxContent>
                  <w:p w:rsidR="00264D6B" w14:paraId="25E2A749" w14:textId="77777777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80"/>
                        <w:sz w:val="18"/>
                      </w:rPr>
                      <w:t>Від</w:t>
                    </w:r>
                    <w:r>
                      <w:rPr>
                        <w:b/>
                        <w:color w:val="000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>імені</w:t>
                    </w:r>
                    <w:r>
                      <w:rPr>
                        <w:b/>
                        <w:color w:val="000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>Позичальника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4D6B" w14:paraId="4A8178EE" w14:textId="77777777">
    <w:pPr>
      <w:pStyle w:val="BodyText"/>
      <w:spacing w:line="14" w:lineRule="auto"/>
      <w:ind w:left="0"/>
    </w:pPr>
    <w:r>
      <w:pict>
        <v:line id="_x0000_s2055" style="mso-position-horizontal-relative:page;mso-position-vertical-relative:page;position:absolute;z-index:-251645952" from="55.1pt,825.35pt" to="167.6pt,825.35pt" strokecolor="#00007f" strokeweight="0.57pt"/>
      </w:pict>
    </w:r>
    <w:r>
      <w:pict>
        <v:line id="_x0000_s2056" style="mso-position-horizontal-relative:page;mso-position-vertical-relative:page;position:absolute;z-index:-251644928" from="358.25pt,825.35pt" to="493.3pt,825.35pt" strokecolor="#00007f" strokeweight="0.57pt"/>
      </w:pict>
    </w:r>
    <w:r>
      <w:pict>
        <v:rect id="docshape10" o:spid="_x0000_s2057" style="width:494.5pt;height:0.5pt;margin-top:794.15pt;margin-left:49.7pt;mso-position-horizontal-relative:page;mso-position-vertical-relative:page;position:absolute;z-index:-251643904" fillcolor="black" stroked="f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2058" type="#_x0000_t202" style="width:65.3pt;height:12pt;margin-top:794pt;margin-left:54.1pt;mso-position-horizontal-relative:page;mso-position-vertical-relative:page;position:absolute;z-index:-251642880" filled="f" stroked="f">
          <v:textbox inset="0,0,0,0">
            <w:txbxContent>
              <w:p w:rsidR="00264D6B" w14:paraId="235AD161" w14:textId="77777777">
                <w:pPr>
                  <w:spacing w:before="12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color w:val="000080"/>
                    <w:sz w:val="18"/>
                  </w:rPr>
                  <w:t>Від</w:t>
                </w:r>
                <w:r>
                  <w:rPr>
                    <w:b/>
                    <w:color w:val="000080"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імені</w:t>
                </w:r>
                <w:r>
                  <w:rPr>
                    <w:b/>
                    <w:color w:val="000080"/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Банку</w:t>
                </w:r>
              </w:p>
            </w:txbxContent>
          </v:textbox>
        </v:shape>
      </w:pict>
    </w:r>
    <w:r>
      <w:pict>
        <v:shape id="docshape12" o:spid="_x0000_s2059" type="#_x0000_t202" style="width:53.65pt;height:12pt;margin-top:794pt;margin-left:274.45pt;mso-position-horizontal-relative:page;mso-position-vertical-relative:page;position:absolute;z-index:-251641856" filled="f" stroked="f">
          <v:textbox inset="0,0,0,0">
            <w:txbxContent>
              <w:p w:rsidR="00264D6B" w14:paraId="3DFA69DC" w14:textId="77777777">
                <w:pPr>
                  <w:spacing w:before="12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color w:val="000080"/>
                    <w:sz w:val="18"/>
                  </w:rPr>
                  <w:t>Сторінка</w:t>
                </w:r>
                <w:r>
                  <w:rPr>
                    <w:i/>
                    <w:color w:val="000080"/>
                    <w:spacing w:val="-1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i/>
                    <w:color w:val="00008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18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shape id="docshape13" o:spid="_x0000_s2060" type="#_x0000_t202" style="width:99.6pt;height:12pt;margin-top:794pt;margin-left:357.25pt;mso-position-horizontal-relative:page;mso-position-vertical-relative:page;position:absolute;z-index:-251640832" filled="f" stroked="f">
          <v:textbox inset="0,0,0,0">
            <w:txbxContent>
              <w:p w:rsidR="00264D6B" w14:paraId="29385A07" w14:textId="77777777">
                <w:pPr>
                  <w:spacing w:before="12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color w:val="000080"/>
                    <w:sz w:val="18"/>
                  </w:rPr>
                  <w:t>Від</w:t>
                </w:r>
                <w:r>
                  <w:rPr>
                    <w:b/>
                    <w:color w:val="000080"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імені</w:t>
                </w:r>
                <w:r>
                  <w:rPr>
                    <w:b/>
                    <w:color w:val="000080"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Позичальника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4D6B" w14:paraId="4D0E01F4" w14:textId="77777777">
    <w:pPr>
      <w:pStyle w:val="BodyText"/>
      <w:spacing w:line="14" w:lineRule="auto"/>
      <w:ind w:left="0"/>
    </w:pPr>
    <w:r>
      <w:pict>
        <v:line id="_x0000_s2061" style="mso-position-horizontal-relative:page;mso-position-vertical-relative:page;position:absolute;z-index:-251639808" from="23.3pt,561.8pt" to="135.8pt,561.8pt" strokecolor="#00007f" strokeweight="0.57pt"/>
      </w:pict>
    </w:r>
    <w:r>
      <w:pict>
        <v:line id="_x0000_s2062" style="mso-position-horizontal-relative:page;mso-position-vertical-relative:page;position:absolute;z-index:-251638784" from="326.45pt,561.8pt" to="461.5pt,561.8pt" strokecolor="#00007f" strokeweight="0.57pt"/>
      </w:pict>
    </w:r>
    <w:r>
      <w:pict>
        <v:shape id="docshape14" o:spid="_x0000_s2063" style="width:494.5pt;height:0.5pt;margin-top:530.5pt;margin-left:17.9pt;mso-position-horizontal-relative:page;mso-position-vertical-relative:page;position:absolute;z-index:-251637760" coordorigin="358,10610" coordsize="9890,10" o:spt="100" adj="0,,0" path="m6421,10610l4304,10610l4294,10610l358,10610l358,10620l4294,10620l4304,10620l6421,10620l6421,10610xm10247,10610l6431,10610l6421,10610l6421,10620l6431,10620l10247,10620l10247,10610xe" fillcolor="black" stroked="f">
          <v:stroke joinstyle="round"/>
          <v:formulas/>
          <v:path arrowok="t" o:connecttype="segments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2064" type="#_x0000_t202" style="width:65.3pt;height:12pt;margin-top:530.4pt;margin-left:22.3pt;mso-position-horizontal-relative:page;mso-position-vertical-relative:page;position:absolute;z-index:-251636736" filled="f" stroked="f">
          <v:textbox inset="0,0,0,0">
            <w:txbxContent>
              <w:p w:rsidR="00264D6B" w14:paraId="1CBD7C1F" w14:textId="77777777">
                <w:pPr>
                  <w:spacing w:before="12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color w:val="000080"/>
                    <w:sz w:val="18"/>
                  </w:rPr>
                  <w:t>Від</w:t>
                </w:r>
                <w:r>
                  <w:rPr>
                    <w:b/>
                    <w:color w:val="000080"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імені</w:t>
                </w:r>
                <w:r>
                  <w:rPr>
                    <w:b/>
                    <w:color w:val="000080"/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Банку</w:t>
                </w:r>
              </w:p>
            </w:txbxContent>
          </v:textbox>
        </v:shape>
      </w:pict>
    </w:r>
    <w:r>
      <w:pict>
        <v:shape id="docshape16" o:spid="_x0000_s2065" type="#_x0000_t202" style="width:53.6pt;height:12pt;margin-top:530.4pt;margin-left:242.65pt;mso-position-horizontal-relative:page;mso-position-vertical-relative:page;position:absolute;z-index:-251635712" filled="f" stroked="f">
          <v:textbox inset="0,0,0,0">
            <w:txbxContent>
              <w:p w:rsidR="00264D6B" w14:paraId="7EDDE10D" w14:textId="77777777">
                <w:pPr>
                  <w:spacing w:before="12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color w:val="000080"/>
                    <w:sz w:val="18"/>
                  </w:rPr>
                  <w:t>Сторінка</w:t>
                </w:r>
                <w:r>
                  <w:rPr>
                    <w:i/>
                    <w:color w:val="000080"/>
                    <w:spacing w:val="-1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i/>
                    <w:color w:val="00008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22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shape id="docshape17" o:spid="_x0000_s2066" type="#_x0000_t202" style="width:99.6pt;height:12pt;margin-top:530.4pt;margin-left:325.45pt;mso-position-horizontal-relative:page;mso-position-vertical-relative:page;position:absolute;z-index:-251634688" filled="f" stroked="f">
          <v:textbox inset="0,0,0,0">
            <w:txbxContent>
              <w:p w:rsidR="00264D6B" w14:paraId="6FDD3FDD" w14:textId="77777777">
                <w:pPr>
                  <w:spacing w:before="12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color w:val="000080"/>
                    <w:sz w:val="18"/>
                  </w:rPr>
                  <w:t>Від</w:t>
                </w:r>
                <w:r>
                  <w:rPr>
                    <w:b/>
                    <w:color w:val="000080"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імені</w:t>
                </w:r>
                <w:r>
                  <w:rPr>
                    <w:b/>
                    <w:color w:val="000080"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Позичальника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4D6B" w14:paraId="690BBA06" w14:textId="77777777">
    <w:pPr>
      <w:pStyle w:val="BodyText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4D6B" w14:paraId="657D342C" w14:textId="77777777">
    <w:pPr>
      <w:pStyle w:val="BodyText"/>
      <w:spacing w:line="14" w:lineRule="auto"/>
      <w:ind w:left="0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4D6B" w14:paraId="409D1258" w14:textId="77777777">
    <w:pPr>
      <w:pStyle w:val="BodyText"/>
      <w:spacing w:line="14" w:lineRule="auto"/>
      <w:ind w:left="0"/>
    </w:pPr>
    <w:r>
      <w:pict>
        <v:line id="_x0000_s2067" style="mso-position-horizontal-relative:page;mso-position-vertical-relative:page;position:absolute;z-index:-251633664" from="62.05pt,806.75pt" to="174.55pt,806.75pt" strokecolor="#00007f" strokeweight="0.57pt"/>
      </w:pict>
    </w:r>
    <w:r>
      <w:pict>
        <v:line id="_x0000_s2068" style="mso-position-horizontal-relative:page;mso-position-vertical-relative:page;position:absolute;z-index:-251632640" from="365.25pt,806.75pt" to="500.3pt,806.75pt" strokecolor="#00007f" strokeweight="0.57pt"/>
      </w:pict>
    </w:r>
    <w:r>
      <w:pict>
        <v:shape id="docshape24" o:spid="_x0000_s2069" style="width:494.5pt;height:0.5pt;margin-top:775.45pt;margin-left:56.65pt;mso-position-horizontal-relative:page;mso-position-vertical-relative:page;position:absolute;z-index:-251631616" coordorigin="1133,15509" coordsize="9890,10" o:spt="100" adj="0,,0" path="m5070,15509l1133,15509l1133,15518l5070,15518l5070,15509xm11023,15509l7206,15509l7197,15509l5079,15509l5070,15509l5070,15518l5079,15518l7197,15518l7206,15518l11023,15518l11023,15509xe" fillcolor="black" stroked="f">
          <v:stroke joinstyle="round"/>
          <v:formulas/>
          <v:path arrowok="t" o:connecttype="segments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5" o:spid="_x0000_s2070" type="#_x0000_t202" style="width:65.3pt;height:12pt;margin-top:775.3pt;margin-left:61.05pt;mso-position-horizontal-relative:page;mso-position-vertical-relative:page;position:absolute;z-index:-251630592" filled="f" stroked="f">
          <v:textbox inset="0,0,0,0">
            <w:txbxContent>
              <w:p w:rsidR="00264D6B" w14:paraId="7C7A7906" w14:textId="77777777">
                <w:pPr>
                  <w:spacing w:before="12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color w:val="000080"/>
                    <w:sz w:val="18"/>
                  </w:rPr>
                  <w:t>Від</w:t>
                </w:r>
                <w:r>
                  <w:rPr>
                    <w:b/>
                    <w:color w:val="000080"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імені</w:t>
                </w:r>
                <w:r>
                  <w:rPr>
                    <w:b/>
                    <w:color w:val="000080"/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Банку</w:t>
                </w:r>
              </w:p>
            </w:txbxContent>
          </v:textbox>
        </v:shape>
      </w:pict>
    </w:r>
    <w:r>
      <w:pict>
        <v:shape id="docshape26" o:spid="_x0000_s2071" type="#_x0000_t202" style="width:53.65pt;height:12pt;margin-top:775.3pt;margin-left:281.4pt;mso-position-horizontal-relative:page;mso-position-vertical-relative:page;position:absolute;z-index:-251629568" filled="f" stroked="f">
          <v:textbox inset="0,0,0,0">
            <w:txbxContent>
              <w:p w:rsidR="00264D6B" w14:paraId="6DB03196" w14:textId="77777777">
                <w:pPr>
                  <w:spacing w:before="12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color w:val="000080"/>
                    <w:sz w:val="18"/>
                  </w:rPr>
                  <w:t>Сторінка</w:t>
                </w:r>
                <w:r>
                  <w:rPr>
                    <w:i/>
                    <w:color w:val="000080"/>
                    <w:spacing w:val="-1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i/>
                    <w:color w:val="00008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26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shape id="docshape27" o:spid="_x0000_s2072" type="#_x0000_t202" style="width:99.6pt;height:12pt;margin-top:775.3pt;margin-left:364.25pt;mso-position-horizontal-relative:page;mso-position-vertical-relative:page;position:absolute;z-index:-251628544" filled="f" stroked="f">
          <v:textbox inset="0,0,0,0">
            <w:txbxContent>
              <w:p w:rsidR="00264D6B" w14:paraId="79BF2202" w14:textId="77777777">
                <w:pPr>
                  <w:spacing w:before="12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color w:val="000080"/>
                    <w:sz w:val="18"/>
                  </w:rPr>
                  <w:t>Від</w:t>
                </w:r>
                <w:r>
                  <w:rPr>
                    <w:b/>
                    <w:color w:val="000080"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імені</w:t>
                </w:r>
                <w:r>
                  <w:rPr>
                    <w:b/>
                    <w:color w:val="000080"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Позичальника</w:t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4D6B" w14:paraId="6DA5FF9F" w14:textId="77777777">
    <w:pPr>
      <w:pStyle w:val="BodyText"/>
      <w:spacing w:line="14" w:lineRule="auto"/>
      <w:ind w:left="0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4D6B" w14:paraId="54A211B8" w14:textId="77777777">
    <w:pPr>
      <w:pStyle w:val="BodyText"/>
      <w:spacing w:line="14" w:lineRule="auto"/>
      <w:ind w:left="0"/>
    </w:pPr>
    <w:r>
      <w:pict>
        <v:line id="_x0000_s2073" style="mso-position-horizontal-relative:page;mso-position-vertical-relative:page;position:absolute;z-index:-251627520" from="50.75pt,558pt" to="163.25pt,558pt" strokecolor="#00007f" strokeweight="0.57pt"/>
      </w:pict>
    </w:r>
    <w:r>
      <w:pict>
        <v:line id="_x0000_s2074" style="mso-position-horizontal-relative:page;mso-position-vertical-relative:page;position:absolute;z-index:-251626496" from="353.95pt,558pt" to="488.95pt,558pt" strokecolor="#00007f" strokeweight="0.57pt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5" o:spid="_x0000_s2075" type="#_x0000_t202" style="width:65.3pt;height:12pt;margin-top:526.5pt;margin-left:49.75pt;mso-position-horizontal-relative:page;mso-position-vertical-relative:page;position:absolute;z-index:-251625472" filled="f" stroked="f">
          <v:textbox inset="0,0,0,0">
            <w:txbxContent>
              <w:p w:rsidR="00264D6B" w14:paraId="76510E9F" w14:textId="77777777">
                <w:pPr>
                  <w:spacing w:before="12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color w:val="000080"/>
                    <w:sz w:val="18"/>
                  </w:rPr>
                  <w:t>Від</w:t>
                </w:r>
                <w:r>
                  <w:rPr>
                    <w:b/>
                    <w:color w:val="000080"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імені</w:t>
                </w:r>
                <w:r>
                  <w:rPr>
                    <w:b/>
                    <w:color w:val="000080"/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Банку</w:t>
                </w:r>
              </w:p>
            </w:txbxContent>
          </v:textbox>
        </v:shape>
      </w:pict>
    </w:r>
    <w:r>
      <w:pict>
        <v:shape id="docshape36" o:spid="_x0000_s2076" type="#_x0000_t202" style="width:53.6pt;height:12pt;margin-top:526.5pt;margin-left:270.15pt;mso-position-horizontal-relative:page;mso-position-vertical-relative:page;position:absolute;z-index:-251624448" filled="f" stroked="f">
          <v:textbox inset="0,0,0,0">
            <w:txbxContent>
              <w:p w:rsidR="00264D6B" w14:paraId="1B353934" w14:textId="77777777">
                <w:pPr>
                  <w:spacing w:before="12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color w:val="000080"/>
                    <w:sz w:val="18"/>
                  </w:rPr>
                  <w:t>Сторінка</w:t>
                </w:r>
                <w:r>
                  <w:rPr>
                    <w:i/>
                    <w:color w:val="000080"/>
                    <w:spacing w:val="-1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i/>
                    <w:color w:val="00008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29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shape id="docshape37" o:spid="_x0000_s2077" type="#_x0000_t202" style="width:99.6pt;height:12pt;margin-top:526.5pt;margin-left:352.95pt;mso-position-horizontal-relative:page;mso-position-vertical-relative:page;position:absolute;z-index:-251623424" filled="f" stroked="f">
          <v:textbox inset="0,0,0,0">
            <w:txbxContent>
              <w:p w:rsidR="00264D6B" w14:paraId="2FC85927" w14:textId="77777777">
                <w:pPr>
                  <w:spacing w:before="12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color w:val="000080"/>
                    <w:sz w:val="18"/>
                  </w:rPr>
                  <w:t>Від</w:t>
                </w:r>
                <w:r>
                  <w:rPr>
                    <w:b/>
                    <w:color w:val="000080"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імені</w:t>
                </w:r>
                <w:r>
                  <w:rPr>
                    <w:b/>
                    <w:color w:val="000080"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Позичальника</w:t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4D6B" w14:paraId="4511990F" w14:textId="77777777">
    <w:pPr>
      <w:pStyle w:val="BodyText"/>
      <w:spacing w:line="14" w:lineRule="auto"/>
      <w:ind w:left="0"/>
    </w:pPr>
    <w:r>
      <w:pict>
        <v:line id="_x0000_s2078" style="mso-position-horizontal-relative:page;mso-position-vertical-relative:page;position:absolute;z-index:-251622400" from="50.75pt,558pt" to="163.25pt,558pt" strokecolor="#00007f" strokeweight="0.57pt"/>
      </w:pict>
    </w:r>
    <w:r>
      <w:pict>
        <v:line id="_x0000_s2079" style="mso-position-horizontal-relative:page;mso-position-vertical-relative:page;position:absolute;z-index:-251621376" from="353.95pt,558pt" to="488.95pt,558pt" strokecolor="#00007f" strokeweight="0.57pt"/>
      </w:pict>
    </w:r>
    <w:r>
      <w:pict>
        <v:shape id="docshape39" o:spid="_x0000_s2080" style="width:494.5pt;height:0.5pt;margin-top:526.65pt;margin-left:45.35pt;mso-position-horizontal-relative:page;mso-position-vertical-relative:page;position:absolute;z-index:-251620352" coordorigin="907,10533" coordsize="9890,10" o:spt="100" adj="0,,0" path="m6970,10533l4853,10533l4844,10533l907,10533l907,10543l4844,10543l4853,10543l6970,10543l6970,10533xm6980,10533l6971,10533l6971,10543l6980,10543l6980,10533xm10797,10533l6980,10533l6980,10543l10797,10543l10797,10533xe" fillcolor="black" stroked="f">
          <v:stroke joinstyle="round"/>
          <v:formulas/>
          <v:path arrowok="t" o:connecttype="segments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0" o:spid="_x0000_s2081" type="#_x0000_t202" style="width:65.3pt;height:12pt;margin-top:526.5pt;margin-left:49.75pt;mso-position-horizontal-relative:page;mso-position-vertical-relative:page;position:absolute;z-index:-251619328" filled="f" stroked="f">
          <v:textbox inset="0,0,0,0">
            <w:txbxContent>
              <w:p w:rsidR="00264D6B" w14:paraId="08DFB096" w14:textId="77777777">
                <w:pPr>
                  <w:spacing w:before="12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color w:val="000080"/>
                    <w:sz w:val="18"/>
                  </w:rPr>
                  <w:t>Від</w:t>
                </w:r>
                <w:r>
                  <w:rPr>
                    <w:b/>
                    <w:color w:val="000080"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імені</w:t>
                </w:r>
                <w:r>
                  <w:rPr>
                    <w:b/>
                    <w:color w:val="000080"/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Банку</w:t>
                </w:r>
              </w:p>
            </w:txbxContent>
          </v:textbox>
        </v:shape>
      </w:pict>
    </w:r>
    <w:r>
      <w:pict>
        <v:shape id="docshape41" o:spid="_x0000_s2082" type="#_x0000_t202" style="width:53.6pt;height:12pt;margin-top:526.5pt;margin-left:270.15pt;mso-position-horizontal-relative:page;mso-position-vertical-relative:page;position:absolute;z-index:-251618304" filled="f" stroked="f">
          <v:textbox inset="0,0,0,0">
            <w:txbxContent>
              <w:p w:rsidR="00264D6B" w14:paraId="1F4F0134" w14:textId="77777777">
                <w:pPr>
                  <w:spacing w:before="12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color w:val="000080"/>
                    <w:sz w:val="18"/>
                  </w:rPr>
                  <w:t>Сторінка</w:t>
                </w:r>
                <w:r>
                  <w:rPr>
                    <w:i/>
                    <w:color w:val="000080"/>
                    <w:spacing w:val="-1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i/>
                    <w:color w:val="00008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shape id="docshape42" o:spid="_x0000_s2083" type="#_x0000_t202" style="width:99.6pt;height:12pt;margin-top:526.5pt;margin-left:352.95pt;mso-position-horizontal-relative:page;mso-position-vertical-relative:page;position:absolute;z-index:-251617280" filled="f" stroked="f">
          <v:textbox inset="0,0,0,0">
            <w:txbxContent>
              <w:p w:rsidR="00264D6B" w14:paraId="2697B935" w14:textId="77777777">
                <w:pPr>
                  <w:spacing w:before="12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color w:val="000080"/>
                    <w:sz w:val="18"/>
                  </w:rPr>
                  <w:t>Від</w:t>
                </w:r>
                <w:r>
                  <w:rPr>
                    <w:b/>
                    <w:color w:val="000080"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імені</w:t>
                </w:r>
                <w:r>
                  <w:rPr>
                    <w:b/>
                    <w:color w:val="000080"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color w:val="000080"/>
                    <w:sz w:val="18"/>
                  </w:rPr>
                  <w:t>Позичальника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8D77BA"/>
    <w:multiLevelType w:val="hybridMultilevel"/>
    <w:tmpl w:val="EC5075E8"/>
    <w:lvl w:ilvl="0">
      <w:start w:val="4"/>
      <w:numFmt w:val="decimal"/>
      <w:lvlText w:val="%1."/>
      <w:lvlJc w:val="left"/>
      <w:pPr>
        <w:ind w:left="318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89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79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59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39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19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99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378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58" w:hanging="201"/>
      </w:pPr>
      <w:rPr>
        <w:rFonts w:hint="default"/>
      </w:rPr>
    </w:lvl>
  </w:abstractNum>
  <w:abstractNum w:abstractNumId="1">
    <w:nsid w:val="092B7815"/>
    <w:multiLevelType w:val="hybridMultilevel"/>
    <w:tmpl w:val="346C88D2"/>
    <w:lvl w:ilvl="0">
      <w:start w:val="0"/>
      <w:numFmt w:val="bullet"/>
      <w:lvlText w:val="-"/>
      <w:lvlJc w:val="left"/>
      <w:pPr>
        <w:ind w:left="962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960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95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31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67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03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39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74" w:hanging="144"/>
      </w:pPr>
      <w:rPr>
        <w:rFonts w:hint="default"/>
      </w:rPr>
    </w:lvl>
  </w:abstractNum>
  <w:abstractNum w:abstractNumId="2">
    <w:nsid w:val="09D30ECB"/>
    <w:multiLevelType w:val="hybridMultilevel"/>
    <w:tmpl w:val="8474DD1A"/>
    <w:lvl w:ilvl="0">
      <w:start w:val="1"/>
      <w:numFmt w:val="decimal"/>
      <w:lvlText w:val="%1."/>
      <w:lvlJc w:val="left"/>
      <w:pPr>
        <w:ind w:left="354" w:hanging="201"/>
        <w:jc w:val="left"/>
      </w:pPr>
      <w:rPr>
        <w:rFonts w:hint="default"/>
        <w:spacing w:val="0"/>
        <w:w w:val="99"/>
      </w:rPr>
    </w:lvl>
    <w:lvl w:ilvl="1">
      <w:start w:val="0"/>
      <w:numFmt w:val="bullet"/>
      <w:lvlText w:val="•"/>
      <w:lvlJc w:val="left"/>
      <w:pPr>
        <w:ind w:left="1360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1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61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62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63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63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64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65" w:hanging="201"/>
      </w:pPr>
      <w:rPr>
        <w:rFonts w:hint="default"/>
      </w:rPr>
    </w:lvl>
  </w:abstractNum>
  <w:abstractNum w:abstractNumId="3">
    <w:nsid w:val="0F740D48"/>
    <w:multiLevelType w:val="multilevel"/>
    <w:tmpl w:val="8B522CF8"/>
    <w:lvl w:ilvl="0">
      <w:start w:val="9"/>
      <w:numFmt w:val="decimal"/>
      <w:lvlText w:val="%1"/>
      <w:lvlJc w:val="left"/>
      <w:pPr>
        <w:ind w:left="253" w:hanging="42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2377" w:hanging="4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5" w:hanging="4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94" w:hanging="4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53" w:hanging="4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11" w:hanging="4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70" w:hanging="4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29" w:hanging="428"/>
      </w:pPr>
      <w:rPr>
        <w:rFonts w:hint="default"/>
      </w:rPr>
    </w:lvl>
  </w:abstractNum>
  <w:abstractNum w:abstractNumId="4">
    <w:nsid w:val="196D2CC3"/>
    <w:multiLevelType w:val="multilevel"/>
    <w:tmpl w:val="EE56E228"/>
    <w:lvl w:ilvl="0">
      <w:start w:val="4"/>
      <w:numFmt w:val="decimal"/>
      <w:lvlText w:val="%1"/>
      <w:lvlJc w:val="left"/>
      <w:pPr>
        <w:ind w:left="1473" w:hanging="653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73" w:hanging="653"/>
        <w:jc w:val="lef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73" w:hanging="653"/>
        <w:jc w:val="lef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3" w:hanging="6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</w:rPr>
    </w:lvl>
    <w:lvl w:ilvl="4">
      <w:start w:val="0"/>
      <w:numFmt w:val="bullet"/>
      <w:lvlText w:val="•"/>
      <w:lvlJc w:val="left"/>
      <w:pPr>
        <w:ind w:left="5226" w:hanging="6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63" w:hanging="6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99" w:hanging="6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36" w:hanging="6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73" w:hanging="653"/>
      </w:pPr>
      <w:rPr>
        <w:rFonts w:hint="default"/>
      </w:rPr>
    </w:lvl>
  </w:abstractNum>
  <w:abstractNum w:abstractNumId="5">
    <w:nsid w:val="1AF55C8F"/>
    <w:multiLevelType w:val="multilevel"/>
    <w:tmpl w:val="273A50D6"/>
    <w:lvl w:ilvl="0">
      <w:start w:val="7"/>
      <w:numFmt w:val="decimal"/>
      <w:lvlText w:val="%1"/>
      <w:lvlJc w:val="left"/>
      <w:pPr>
        <w:ind w:left="253" w:hanging="36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3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2377" w:hanging="3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5" w:hanging="3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94" w:hanging="3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53" w:hanging="3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11" w:hanging="3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70" w:hanging="3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29" w:hanging="362"/>
      </w:pPr>
      <w:rPr>
        <w:rFonts w:hint="default"/>
      </w:rPr>
    </w:lvl>
  </w:abstractNum>
  <w:abstractNum w:abstractNumId="6">
    <w:nsid w:val="1B3914AF"/>
    <w:multiLevelType w:val="multilevel"/>
    <w:tmpl w:val="70FA9FA0"/>
    <w:lvl w:ilvl="0">
      <w:start w:val="4"/>
      <w:numFmt w:val="decimal"/>
      <w:lvlText w:val="%1"/>
      <w:lvlJc w:val="left"/>
      <w:pPr>
        <w:ind w:left="253" w:hanging="646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3" w:hanging="646"/>
        <w:jc w:val="left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3" w:hanging="646"/>
        <w:jc w:val="lef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" w:hanging="6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</w:rPr>
    </w:lvl>
    <w:lvl w:ilvl="4">
      <w:start w:val="0"/>
      <w:numFmt w:val="bullet"/>
      <w:lvlText w:val="•"/>
      <w:lvlJc w:val="left"/>
      <w:pPr>
        <w:ind w:left="4494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53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11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70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29" w:hanging="646"/>
      </w:pPr>
      <w:rPr>
        <w:rFonts w:hint="default"/>
      </w:rPr>
    </w:lvl>
  </w:abstractNum>
  <w:abstractNum w:abstractNumId="7">
    <w:nsid w:val="1C575D8A"/>
    <w:multiLevelType w:val="hybridMultilevel"/>
    <w:tmpl w:val="625CCA4A"/>
    <w:lvl w:ilvl="0">
      <w:start w:val="0"/>
      <w:numFmt w:val="bullet"/>
      <w:lvlText w:val="-"/>
      <w:lvlJc w:val="left"/>
      <w:pPr>
        <w:ind w:left="82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822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25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27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30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33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38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41" w:hanging="284"/>
      </w:pPr>
      <w:rPr>
        <w:rFonts w:hint="default"/>
      </w:rPr>
    </w:lvl>
  </w:abstractNum>
  <w:abstractNum w:abstractNumId="8">
    <w:nsid w:val="2134015C"/>
    <w:multiLevelType w:val="hybridMultilevel"/>
    <w:tmpl w:val="9D00B802"/>
    <w:lvl w:ilvl="0">
      <w:start w:val="0"/>
      <w:numFmt w:val="bullet"/>
      <w:lvlText w:val="–"/>
      <w:lvlJc w:val="left"/>
      <w:pPr>
        <w:ind w:left="82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822" w:hanging="1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25" w:hanging="1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27" w:hanging="1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30" w:hanging="1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33" w:hanging="1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35" w:hanging="1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38" w:hanging="1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41" w:hanging="152"/>
      </w:pPr>
      <w:rPr>
        <w:rFonts w:hint="default"/>
      </w:rPr>
    </w:lvl>
  </w:abstractNum>
  <w:abstractNum w:abstractNumId="9">
    <w:nsid w:val="21A03C4C"/>
    <w:multiLevelType w:val="multilevel"/>
    <w:tmpl w:val="BF9AFA14"/>
    <w:lvl w:ilvl="0">
      <w:start w:val="3"/>
      <w:numFmt w:val="decimal"/>
      <w:lvlText w:val="%1"/>
      <w:lvlJc w:val="left"/>
      <w:pPr>
        <w:ind w:left="253" w:hanging="38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3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253" w:hanging="6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</w:rPr>
    </w:lvl>
    <w:lvl w:ilvl="3">
      <w:start w:val="0"/>
      <w:numFmt w:val="bullet"/>
      <w:lvlText w:val="•"/>
      <w:lvlJc w:val="left"/>
      <w:pPr>
        <w:ind w:left="3435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94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53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11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70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29" w:hanging="625"/>
      </w:pPr>
      <w:rPr>
        <w:rFonts w:hint="default"/>
      </w:rPr>
    </w:lvl>
  </w:abstractNum>
  <w:abstractNum w:abstractNumId="10">
    <w:nsid w:val="241A3A4C"/>
    <w:multiLevelType w:val="multilevel"/>
    <w:tmpl w:val="7A385854"/>
    <w:lvl w:ilvl="0">
      <w:start w:val="6"/>
      <w:numFmt w:val="decimal"/>
      <w:lvlText w:val="%1"/>
      <w:lvlJc w:val="left"/>
      <w:pPr>
        <w:ind w:left="253" w:hanging="37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3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2377" w:hanging="3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5" w:hanging="3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94" w:hanging="3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53" w:hanging="3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11" w:hanging="3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70" w:hanging="3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29" w:hanging="374"/>
      </w:pPr>
      <w:rPr>
        <w:rFonts w:hint="default"/>
      </w:rPr>
    </w:lvl>
  </w:abstractNum>
  <w:abstractNum w:abstractNumId="11">
    <w:nsid w:val="27F47B91"/>
    <w:multiLevelType w:val="hybridMultilevel"/>
    <w:tmpl w:val="9B942090"/>
    <w:lvl w:ilvl="0">
      <w:start w:val="1"/>
      <w:numFmt w:val="decimal"/>
      <w:lvlText w:val="%1."/>
      <w:lvlJc w:val="left"/>
      <w:pPr>
        <w:ind w:left="318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89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79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59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39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19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99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378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58" w:hanging="201"/>
      </w:pPr>
      <w:rPr>
        <w:rFonts w:hint="default"/>
      </w:rPr>
    </w:lvl>
  </w:abstractNum>
  <w:abstractNum w:abstractNumId="12">
    <w:nsid w:val="288E0454"/>
    <w:multiLevelType w:val="multilevel"/>
    <w:tmpl w:val="8E86220A"/>
    <w:lvl w:ilvl="0">
      <w:start w:val="8"/>
      <w:numFmt w:val="decimal"/>
      <w:lvlText w:val="%1"/>
      <w:lvlJc w:val="left"/>
      <w:pPr>
        <w:ind w:left="499" w:hanging="35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9" w:hanging="3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start w:val="0"/>
      <w:numFmt w:val="bullet"/>
      <w:lvlText w:val=""/>
      <w:lvlJc w:val="left"/>
      <w:pPr>
        <w:ind w:left="827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3">
      <w:start w:val="0"/>
      <w:numFmt w:val="bullet"/>
      <w:lvlText w:val="•"/>
      <w:lvlJc w:val="left"/>
      <w:pPr>
        <w:ind w:left="2898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37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7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16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55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95" w:hanging="284"/>
      </w:pPr>
      <w:rPr>
        <w:rFonts w:hint="default"/>
      </w:rPr>
    </w:lvl>
  </w:abstractNum>
  <w:abstractNum w:abstractNumId="13">
    <w:nsid w:val="28DD4F34"/>
    <w:multiLevelType w:val="multilevel"/>
    <w:tmpl w:val="AC5EFDE0"/>
    <w:lvl w:ilvl="0">
      <w:start w:val="4"/>
      <w:numFmt w:val="decimal"/>
      <w:lvlText w:val="%1"/>
      <w:lvlJc w:val="left"/>
      <w:pPr>
        <w:ind w:left="253" w:hanging="538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3" w:hanging="538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" w:hanging="53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3">
      <w:start w:val="0"/>
      <w:numFmt w:val="bullet"/>
      <w:lvlText w:val="-"/>
      <w:lvlJc w:val="left"/>
      <w:pPr>
        <w:ind w:left="146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4">
      <w:start w:val="0"/>
      <w:numFmt w:val="bullet"/>
      <w:lvlText w:val="•"/>
      <w:lvlJc w:val="left"/>
      <w:pPr>
        <w:ind w:left="4588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31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74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7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60" w:hanging="281"/>
      </w:pPr>
      <w:rPr>
        <w:rFonts w:hint="default"/>
      </w:rPr>
    </w:lvl>
  </w:abstractNum>
  <w:abstractNum w:abstractNumId="14">
    <w:nsid w:val="2BAB08C7"/>
    <w:multiLevelType w:val="multilevel"/>
    <w:tmpl w:val="C25E2E32"/>
    <w:lvl w:ilvl="0">
      <w:start w:val="4"/>
      <w:numFmt w:val="decimal"/>
      <w:lvlText w:val="%1"/>
      <w:lvlJc w:val="left"/>
      <w:pPr>
        <w:ind w:left="1320" w:hanging="501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20" w:hanging="501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5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3">
      <w:start w:val="0"/>
      <w:numFmt w:val="bullet"/>
      <w:lvlText w:val="•"/>
      <w:lvlJc w:val="left"/>
      <w:pPr>
        <w:ind w:left="4177" w:hanging="5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30" w:hanging="5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83" w:hanging="5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35" w:hanging="5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88" w:hanging="5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41" w:hanging="501"/>
      </w:pPr>
      <w:rPr>
        <w:rFonts w:hint="default"/>
      </w:rPr>
    </w:lvl>
  </w:abstractNum>
  <w:abstractNum w:abstractNumId="15">
    <w:nsid w:val="30B12643"/>
    <w:multiLevelType w:val="hybridMultilevel"/>
    <w:tmpl w:val="40D47186"/>
    <w:lvl w:ilvl="0">
      <w:start w:val="1"/>
      <w:numFmt w:val="decimal"/>
      <w:lvlText w:val="%1)"/>
      <w:lvlJc w:val="left"/>
      <w:pPr>
        <w:ind w:left="1590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2524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49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73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98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23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47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72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97" w:hanging="437"/>
      </w:pPr>
      <w:rPr>
        <w:rFonts w:hint="default"/>
      </w:rPr>
    </w:lvl>
  </w:abstractNum>
  <w:abstractNum w:abstractNumId="16">
    <w:nsid w:val="3674308F"/>
    <w:multiLevelType w:val="hybridMultilevel"/>
    <w:tmpl w:val="418E4AEE"/>
    <w:lvl w:ilvl="0">
      <w:start w:val="0"/>
      <w:numFmt w:val="bullet"/>
      <w:lvlText w:val="-"/>
      <w:lvlJc w:val="left"/>
      <w:pPr>
        <w:ind w:left="107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330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61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91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22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52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83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13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944" w:hanging="113"/>
      </w:pPr>
      <w:rPr>
        <w:rFonts w:hint="default"/>
      </w:rPr>
    </w:lvl>
  </w:abstractNum>
  <w:abstractNum w:abstractNumId="17">
    <w:nsid w:val="42063328"/>
    <w:multiLevelType w:val="hybridMultilevel"/>
    <w:tmpl w:val="A02EA63E"/>
    <w:lvl w:ilvl="0">
      <w:start w:val="0"/>
      <w:numFmt w:val="bullet"/>
      <w:lvlText w:val=""/>
      <w:lvlJc w:val="left"/>
      <w:pPr>
        <w:ind w:left="842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840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41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41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42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43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43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44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45" w:hanging="284"/>
      </w:pPr>
      <w:rPr>
        <w:rFonts w:hint="default"/>
      </w:rPr>
    </w:lvl>
  </w:abstractNum>
  <w:abstractNum w:abstractNumId="18">
    <w:nsid w:val="467A0B68"/>
    <w:multiLevelType w:val="multilevel"/>
    <w:tmpl w:val="B134A772"/>
    <w:lvl w:ilvl="0">
      <w:start w:val="2"/>
      <w:numFmt w:val="decimal"/>
      <w:lvlText w:val="%1"/>
      <w:lvlJc w:val="left"/>
      <w:pPr>
        <w:ind w:left="253" w:hanging="34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3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start w:val="0"/>
      <w:numFmt w:val="bullet"/>
      <w:lvlText w:val=""/>
      <w:lvlJc w:val="left"/>
      <w:pPr>
        <w:ind w:left="253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3">
      <w:start w:val="0"/>
      <w:numFmt w:val="bullet"/>
      <w:lvlText w:val="•"/>
      <w:lvlJc w:val="left"/>
      <w:pPr>
        <w:ind w:left="5770" w:hanging="1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95" w:hanging="1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20" w:hanging="1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45" w:hanging="1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70" w:hanging="1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96" w:hanging="161"/>
      </w:pPr>
      <w:rPr>
        <w:rFonts w:hint="default"/>
      </w:rPr>
    </w:lvl>
  </w:abstractNum>
  <w:abstractNum w:abstractNumId="19">
    <w:nsid w:val="5073202C"/>
    <w:multiLevelType w:val="hybridMultilevel"/>
    <w:tmpl w:val="F5242058"/>
    <w:lvl w:ilvl="0">
      <w:start w:val="0"/>
      <w:numFmt w:val="bullet"/>
      <w:lvlText w:val=""/>
      <w:lvlJc w:val="left"/>
      <w:pPr>
        <w:ind w:left="104" w:hanging="38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position w:val="-1"/>
        <w:sz w:val="20"/>
        <w:szCs w:val="20"/>
      </w:rPr>
    </w:lvl>
    <w:lvl w:ilvl="1">
      <w:start w:val="0"/>
      <w:numFmt w:val="bullet"/>
      <w:lvlText w:val=""/>
      <w:lvlJc w:val="left"/>
      <w:pPr>
        <w:ind w:left="140" w:hanging="20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position w:val="-1"/>
        <w:sz w:val="20"/>
        <w:szCs w:val="20"/>
      </w:rPr>
    </w:lvl>
    <w:lvl w:ilvl="2">
      <w:start w:val="0"/>
      <w:numFmt w:val="bullet"/>
      <w:lvlText w:val="•"/>
      <w:lvlJc w:val="left"/>
      <w:pPr>
        <w:ind w:left="391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42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93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44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95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46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97" w:hanging="209"/>
      </w:pPr>
      <w:rPr>
        <w:rFonts w:hint="default"/>
      </w:rPr>
    </w:lvl>
  </w:abstractNum>
  <w:abstractNum w:abstractNumId="20">
    <w:nsid w:val="59F1433D"/>
    <w:multiLevelType w:val="multilevel"/>
    <w:tmpl w:val="5A20D5B6"/>
    <w:lvl w:ilvl="0">
      <w:start w:val="1"/>
      <w:numFmt w:val="decimal"/>
      <w:lvlText w:val="%1"/>
      <w:lvlJc w:val="left"/>
      <w:pPr>
        <w:ind w:left="253" w:hanging="34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3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2377" w:hanging="3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5" w:hanging="3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94" w:hanging="3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53" w:hanging="3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11" w:hanging="3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70" w:hanging="3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29" w:hanging="344"/>
      </w:pPr>
      <w:rPr>
        <w:rFonts w:hint="default"/>
      </w:rPr>
    </w:lvl>
  </w:abstractNum>
  <w:abstractNum w:abstractNumId="21">
    <w:nsid w:val="5FC4215B"/>
    <w:multiLevelType w:val="hybridMultilevel"/>
    <w:tmpl w:val="B7581A8A"/>
    <w:lvl w:ilvl="0">
      <w:start w:val="0"/>
      <w:numFmt w:val="bullet"/>
      <w:lvlText w:val="-"/>
      <w:lvlJc w:val="left"/>
      <w:pPr>
        <w:ind w:left="253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318" w:hanging="1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7" w:hanging="1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5" w:hanging="1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94" w:hanging="1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53" w:hanging="1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11" w:hanging="1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70" w:hanging="1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29" w:hanging="118"/>
      </w:pPr>
      <w:rPr>
        <w:rFonts w:hint="default"/>
      </w:rPr>
    </w:lvl>
  </w:abstractNum>
  <w:abstractNum w:abstractNumId="22">
    <w:nsid w:val="61886E13"/>
    <w:multiLevelType w:val="hybridMultilevel"/>
    <w:tmpl w:val="35F207C4"/>
    <w:lvl w:ilvl="0">
      <w:start w:val="0"/>
      <w:numFmt w:val="bullet"/>
      <w:lvlText w:val="-"/>
      <w:lvlJc w:val="left"/>
      <w:pPr>
        <w:ind w:left="96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948" w:hanging="1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7" w:hanging="1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5" w:hanging="1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14" w:hanging="1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03" w:hanging="1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91" w:hanging="1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80" w:hanging="1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69" w:hanging="178"/>
      </w:pPr>
      <w:rPr>
        <w:rFonts w:hint="default"/>
      </w:rPr>
    </w:lvl>
  </w:abstractNum>
  <w:abstractNum w:abstractNumId="23">
    <w:nsid w:val="62DB4769"/>
    <w:multiLevelType w:val="hybridMultilevel"/>
    <w:tmpl w:val="AB34642A"/>
    <w:lvl w:ilvl="0">
      <w:start w:val="0"/>
      <w:numFmt w:val="bullet"/>
      <w:lvlText w:val="●"/>
      <w:lvlJc w:val="left"/>
      <w:pPr>
        <w:ind w:left="39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623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46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69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92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15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738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61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84" w:hanging="284"/>
      </w:pPr>
      <w:rPr>
        <w:rFonts w:hint="default"/>
      </w:rPr>
    </w:lvl>
  </w:abstractNum>
  <w:abstractNum w:abstractNumId="24">
    <w:nsid w:val="6F4D24B9"/>
    <w:multiLevelType w:val="hybridMultilevel"/>
    <w:tmpl w:val="0BB46F20"/>
    <w:lvl w:ilvl="0">
      <w:start w:val="5"/>
      <w:numFmt w:val="upperRoman"/>
      <w:lvlText w:val="%1."/>
      <w:lvlJc w:val="left"/>
      <w:pPr>
        <w:ind w:left="2365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4280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934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89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44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99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54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09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63" w:hanging="245"/>
      </w:pPr>
      <w:rPr>
        <w:rFonts w:hint="default"/>
      </w:rPr>
    </w:lvl>
  </w:abstractNum>
  <w:abstractNum w:abstractNumId="25">
    <w:nsid w:val="6F5E47A5"/>
    <w:multiLevelType w:val="hybridMultilevel"/>
    <w:tmpl w:val="A490B024"/>
    <w:lvl w:ilvl="0">
      <w:start w:val="0"/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-"/>
      <w:lvlJc w:val="left"/>
      <w:pPr>
        <w:ind w:left="253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1862" w:hanging="1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85" w:hanging="1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8" w:hanging="1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1" w:hanging="1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54" w:hanging="1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77" w:hanging="1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00" w:hanging="118"/>
      </w:pPr>
      <w:rPr>
        <w:rFonts w:hint="default"/>
      </w:rPr>
    </w:lvl>
  </w:abstractNum>
  <w:abstractNum w:abstractNumId="26">
    <w:nsid w:val="6FC349E2"/>
    <w:multiLevelType w:val="hybridMultilevel"/>
    <w:tmpl w:val="70EEFBD2"/>
    <w:lvl w:ilvl="0">
      <w:start w:val="0"/>
      <w:numFmt w:val="bullet"/>
      <w:lvlText w:val=""/>
      <w:lvlJc w:val="left"/>
      <w:pPr>
        <w:ind w:left="253" w:hanging="56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318" w:hanging="5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7" w:hanging="5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5" w:hanging="5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94" w:hanging="5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53" w:hanging="5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11" w:hanging="5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70" w:hanging="5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29" w:hanging="569"/>
      </w:pPr>
      <w:rPr>
        <w:rFonts w:hint="default"/>
      </w:rPr>
    </w:lvl>
  </w:abstractNum>
  <w:abstractNum w:abstractNumId="27">
    <w:nsid w:val="710A5BA0"/>
    <w:multiLevelType w:val="hybridMultilevel"/>
    <w:tmpl w:val="82AEF5B6"/>
    <w:lvl w:ilvl="0">
      <w:start w:val="1"/>
      <w:numFmt w:val="decimal"/>
      <w:lvlText w:val="%1."/>
      <w:lvlJc w:val="left"/>
      <w:pPr>
        <w:ind w:left="319" w:hanging="202"/>
        <w:jc w:val="left"/>
      </w:pPr>
      <w:rPr>
        <w:rFonts w:hint="default"/>
        <w:spacing w:val="0"/>
        <w:w w:val="99"/>
      </w:rPr>
    </w:lvl>
    <w:lvl w:ilvl="1">
      <w:start w:val="0"/>
      <w:numFmt w:val="bullet"/>
      <w:lvlText w:val="•"/>
      <w:lvlJc w:val="left"/>
      <w:pPr>
        <w:ind w:left="1899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79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59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39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1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99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37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58" w:hanging="202"/>
      </w:pPr>
      <w:rPr>
        <w:rFonts w:hint="default"/>
      </w:rPr>
    </w:lvl>
  </w:abstractNum>
  <w:abstractNum w:abstractNumId="28">
    <w:nsid w:val="722006F6"/>
    <w:multiLevelType w:val="hybridMultilevel"/>
    <w:tmpl w:val="9BD26B0C"/>
    <w:lvl w:ilvl="0">
      <w:start w:val="1"/>
      <w:numFmt w:val="decimal"/>
      <w:lvlText w:val="%1."/>
      <w:lvlJc w:val="left"/>
      <w:pPr>
        <w:ind w:left="117" w:hanging="2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719" w:hanging="2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19" w:hanging="2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19" w:hanging="2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2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19" w:hanging="2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19" w:hanging="2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318" w:hanging="2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18" w:hanging="249"/>
      </w:pPr>
      <w:rPr>
        <w:rFonts w:hint="default"/>
      </w:rPr>
    </w:lvl>
  </w:abstractNum>
  <w:abstractNum w:abstractNumId="29">
    <w:nsid w:val="75551C06"/>
    <w:multiLevelType w:val="multilevel"/>
    <w:tmpl w:val="70888E2A"/>
    <w:lvl w:ilvl="0">
      <w:start w:val="5"/>
      <w:numFmt w:val="decimal"/>
      <w:lvlText w:val="%1"/>
      <w:lvlJc w:val="left"/>
      <w:pPr>
        <w:ind w:left="253" w:hanging="35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3" w:hanging="3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253" w:hanging="5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3">
      <w:start w:val="1"/>
      <w:numFmt w:val="decimal"/>
      <w:lvlText w:val="%1.%2.%3.%4."/>
      <w:lvlJc w:val="left"/>
      <w:pPr>
        <w:ind w:left="820" w:hanging="6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</w:rPr>
    </w:lvl>
    <w:lvl w:ilvl="4">
      <w:start w:val="0"/>
      <w:numFmt w:val="bullet"/>
      <w:lvlText w:val="•"/>
      <w:lvlJc w:val="left"/>
      <w:pPr>
        <w:ind w:left="4162" w:hanging="6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76" w:hanging="6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90" w:hanging="6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04" w:hanging="6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18" w:hanging="682"/>
      </w:pPr>
      <w:rPr>
        <w:rFonts w:hint="default"/>
      </w:rPr>
    </w:lvl>
  </w:abstractNum>
  <w:abstractNum w:abstractNumId="30">
    <w:nsid w:val="7A776FF9"/>
    <w:multiLevelType w:val="multilevel"/>
    <w:tmpl w:val="E702F944"/>
    <w:lvl w:ilvl="0">
      <w:start w:val="4"/>
      <w:numFmt w:val="decimal"/>
      <w:lvlText w:val="%1"/>
      <w:lvlJc w:val="left"/>
      <w:pPr>
        <w:ind w:left="1172" w:hanging="35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2" w:hanging="3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u w:val="single" w:color="000000"/>
      </w:rPr>
    </w:lvl>
    <w:lvl w:ilvl="2">
      <w:start w:val="1"/>
      <w:numFmt w:val="decimal"/>
      <w:lvlText w:val="%1.%2.%3."/>
      <w:lvlJc w:val="left"/>
      <w:pPr>
        <w:ind w:left="253" w:hanging="5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3">
      <w:start w:val="0"/>
      <w:numFmt w:val="bullet"/>
      <w:lvlText w:val="-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</w:rPr>
    </w:lvl>
    <w:lvl w:ilvl="4">
      <w:start w:val="0"/>
      <w:numFmt w:val="bullet"/>
      <w:lvlText w:val="•"/>
      <w:lvlJc w:val="left"/>
      <w:pPr>
        <w:ind w:left="286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9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2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5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31">
    <w:nsid w:val="7EA716D7"/>
    <w:multiLevelType w:val="hybridMultilevel"/>
    <w:tmpl w:val="B4C2F0F4"/>
    <w:lvl w:ilvl="0">
      <w:start w:val="1"/>
      <w:numFmt w:val="decimal"/>
      <w:lvlText w:val="%1."/>
      <w:lvlJc w:val="left"/>
      <w:pPr>
        <w:ind w:left="31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89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79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59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39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19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99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378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58" w:hanging="201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1"/>
  </w:num>
  <w:num w:numId="4">
    <w:abstractNumId w:val="28"/>
  </w:num>
  <w:num w:numId="5">
    <w:abstractNumId w:val="27"/>
  </w:num>
  <w:num w:numId="6">
    <w:abstractNumId w:val="11"/>
  </w:num>
  <w:num w:numId="7">
    <w:abstractNumId w:val="19"/>
  </w:num>
  <w:num w:numId="8">
    <w:abstractNumId w:val="23"/>
  </w:num>
  <w:num w:numId="9">
    <w:abstractNumId w:val="16"/>
  </w:num>
  <w:num w:numId="10">
    <w:abstractNumId w:val="3"/>
  </w:num>
  <w:num w:numId="11">
    <w:abstractNumId w:val="8"/>
  </w:num>
  <w:num w:numId="12">
    <w:abstractNumId w:val="22"/>
  </w:num>
  <w:num w:numId="13">
    <w:abstractNumId w:val="17"/>
  </w:num>
  <w:num w:numId="14">
    <w:abstractNumId w:val="12"/>
  </w:num>
  <w:num w:numId="15">
    <w:abstractNumId w:val="5"/>
  </w:num>
  <w:num w:numId="16">
    <w:abstractNumId w:val="21"/>
  </w:num>
  <w:num w:numId="17">
    <w:abstractNumId w:val="10"/>
  </w:num>
  <w:num w:numId="18">
    <w:abstractNumId w:val="29"/>
  </w:num>
  <w:num w:numId="19">
    <w:abstractNumId w:val="24"/>
  </w:num>
  <w:num w:numId="20">
    <w:abstractNumId w:val="14"/>
  </w:num>
  <w:num w:numId="21">
    <w:abstractNumId w:val="1"/>
  </w:num>
  <w:num w:numId="22">
    <w:abstractNumId w:val="7"/>
  </w:num>
  <w:num w:numId="23">
    <w:abstractNumId w:val="4"/>
  </w:num>
  <w:num w:numId="24">
    <w:abstractNumId w:val="26"/>
  </w:num>
  <w:num w:numId="25">
    <w:abstractNumId w:val="13"/>
  </w:num>
  <w:num w:numId="26">
    <w:abstractNumId w:val="6"/>
  </w:num>
  <w:num w:numId="27">
    <w:abstractNumId w:val="30"/>
  </w:num>
  <w:num w:numId="28">
    <w:abstractNumId w:val="15"/>
  </w:num>
  <w:num w:numId="29">
    <w:abstractNumId w:val="9"/>
  </w:num>
  <w:num w:numId="30">
    <w:abstractNumId w:val="18"/>
  </w:num>
  <w:num w:numId="31">
    <w:abstractNumId w:val="20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264D6B"/>
    <w:rsid w:val="002337C5"/>
    <w:rsid w:val="00264D6B"/>
    <w:rsid w:val="00276B3D"/>
    <w:rsid w:val="002C282E"/>
    <w:rsid w:val="003A2799"/>
    <w:rsid w:val="003B2A39"/>
    <w:rsid w:val="003D491F"/>
    <w:rsid w:val="004208DA"/>
    <w:rsid w:val="004C684A"/>
    <w:rsid w:val="005E6371"/>
    <w:rsid w:val="00847811"/>
    <w:rsid w:val="00853C00"/>
    <w:rsid w:val="009E3F57"/>
    <w:rsid w:val="00A57E59"/>
    <w:rsid w:val="00B479D3"/>
    <w:rsid w:val="00D6597B"/>
    <w:rsid w:val="00E451BE"/>
    <w:rsid w:val="00E57263"/>
    <w:rsid w:val="00FD5140"/>
    <w:rsid w:val="00FF7DD4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06EC9A"/>
  <w15:docId w15:val="{92CED209-53BF-4999-9EB7-0F4F2396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3"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17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5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53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a"/>
    <w:uiPriority w:val="99"/>
    <w:unhideWhenUsed/>
    <w:rsid w:val="009E3F57"/>
    <w:pPr>
      <w:tabs>
        <w:tab w:val="center" w:pos="4819"/>
        <w:tab w:val="right" w:pos="9639"/>
      </w:tabs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9E3F5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a0"/>
    <w:uiPriority w:val="99"/>
    <w:unhideWhenUsed/>
    <w:rsid w:val="009E3F57"/>
    <w:pPr>
      <w:tabs>
        <w:tab w:val="center" w:pos="4819"/>
        <w:tab w:val="right" w:pos="9639"/>
      </w:tabs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9E3F5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footer" Target="footer7.xml" /><Relationship Id="rId14" Type="http://schemas.openxmlformats.org/officeDocument/2006/relationships/footer" Target="footer8.xml" /><Relationship Id="rId15" Type="http://schemas.openxmlformats.org/officeDocument/2006/relationships/footer" Target="footer9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mailto:FinZv_MSB@ukrgasbank.com" TargetMode="External" /><Relationship Id="rId6" Type="http://schemas.openxmlformats.org/officeDocument/2006/relationships/hyperlink" Target="mailto:vladlena1980@ukr.net" TargetMode="External" /><Relationship Id="rId7" Type="http://schemas.openxmlformats.org/officeDocument/2006/relationships/hyperlink" Target="mailto:pev@brovteplo.com.ua" TargetMode="Externa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29</Pages>
  <Words>68459</Words>
  <Characters>39023</Characters>
  <Application>Microsoft Office Word</Application>
  <DocSecurity>0</DocSecurity>
  <Lines>325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Валерія Костянтинівна</dc:creator>
  <cp:lastModifiedBy>Admin</cp:lastModifiedBy>
  <cp:revision>10</cp:revision>
  <dcterms:created xsi:type="dcterms:W3CDTF">2025-03-10T13:15:00Z</dcterms:created>
  <dcterms:modified xsi:type="dcterms:W3CDTF">2025-03-11T07:53:00Z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2025-03-10T00:00:00Z</vt:filetime>
  </property>
</Properties>
</file>