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ПВ-215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806D84" w:rsidP="00806D84" w14:paraId="5C0498CE" w14:textId="77777777">
      <w:pPr>
        <w:tabs>
          <w:tab w:val="left" w:pos="5245"/>
          <w:tab w:val="left" w:pos="5529"/>
        </w:tabs>
        <w:spacing w:after="0" w:line="240" w:lineRule="auto"/>
        <w:ind w:firstLine="284"/>
        <w:jc w:val="center"/>
        <w:rPr>
          <w:rFonts w:ascii="Times New Roman" w:hAnsi="Times New Roman" w:cs="Times New Roman"/>
          <w:sz w:val="28"/>
          <w:szCs w:val="28"/>
        </w:rPr>
      </w:pPr>
      <w:permStart w:id="0" w:edGrp="everyone"/>
      <w:r>
        <w:rPr>
          <w:rFonts w:ascii="Times New Roman" w:hAnsi="Times New Roman" w:cs="Times New Roman"/>
          <w:sz w:val="28"/>
          <w:szCs w:val="28"/>
        </w:rPr>
        <w:t xml:space="preserve">                                                                  Додаток</w:t>
      </w:r>
    </w:p>
    <w:p w:rsidR="00806D84" w:rsidP="00806D84" w14:paraId="3766F266" w14:textId="77777777">
      <w:pPr>
        <w:tabs>
          <w:tab w:val="left" w:pos="5245"/>
          <w:tab w:val="left" w:pos="5529"/>
        </w:tabs>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 xml:space="preserve">                                                                  ЗАТВЕРДЖЕНО</w:t>
      </w:r>
    </w:p>
    <w:p w:rsidR="00806D84" w:rsidP="00806D84" w14:paraId="036E0B8D" w14:textId="77777777">
      <w:pPr>
        <w:tabs>
          <w:tab w:val="left" w:pos="5103"/>
          <w:tab w:val="left" w:pos="5529"/>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Рішення виконавчого комітету</w:t>
      </w:r>
    </w:p>
    <w:p w:rsidR="00806D84" w:rsidP="00806D84" w14:paraId="2FBDC131" w14:textId="77777777">
      <w:pPr>
        <w:tabs>
          <w:tab w:val="left" w:pos="56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Броварської міської ради</w:t>
      </w:r>
    </w:p>
    <w:p w:rsidR="00806D84" w:rsidP="00806D84" w14:paraId="1DA94BA5" w14:textId="77777777">
      <w:pPr>
        <w:tabs>
          <w:tab w:val="left" w:pos="56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Броварського району</w:t>
      </w:r>
    </w:p>
    <w:p w:rsidR="00806D84" w:rsidP="00806D84" w14:paraId="02C7C06D" w14:textId="77777777">
      <w:pPr>
        <w:tabs>
          <w:tab w:val="left" w:pos="5355"/>
          <w:tab w:val="right" w:pos="963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Київської області</w:t>
      </w:r>
    </w:p>
    <w:p w:rsidR="00806D84" w:rsidP="00806D84" w14:paraId="442DD403" w14:textId="77777777">
      <w:pPr>
        <w:tabs>
          <w:tab w:val="left" w:pos="54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від ______________ № ________</w:t>
      </w:r>
    </w:p>
    <w:p w:rsidR="004208DA" w:rsidRPr="007C582E" w:rsidP="004208DA" w14:paraId="0A449B32" w14:textId="77777777">
      <w:pPr>
        <w:spacing w:after="0"/>
        <w:rPr>
          <w:rFonts w:ascii="Times New Roman" w:hAnsi="Times New Roman" w:cs="Times New Roman"/>
          <w:sz w:val="28"/>
          <w:szCs w:val="28"/>
        </w:rPr>
      </w:pPr>
    </w:p>
    <w:p w:rsidR="00806D84" w:rsidRPr="00044BF8" w:rsidP="00806D84" w14:paraId="73CA36DF" w14:textId="77777777">
      <w:pPr>
        <w:spacing w:after="0" w:line="240" w:lineRule="auto"/>
        <w:jc w:val="center"/>
        <w:rPr>
          <w:rFonts w:ascii="Times New Roman" w:hAnsi="Times New Roman" w:cs="Times New Roman"/>
          <w:b/>
          <w:sz w:val="28"/>
          <w:szCs w:val="28"/>
        </w:rPr>
      </w:pPr>
      <w:r w:rsidRPr="00044BF8">
        <w:rPr>
          <w:rFonts w:ascii="Times New Roman" w:hAnsi="Times New Roman" w:cs="Times New Roman"/>
          <w:b/>
          <w:sz w:val="28"/>
          <w:szCs w:val="28"/>
        </w:rPr>
        <w:t>ПОЛОЖЕННЯ</w:t>
      </w:r>
    </w:p>
    <w:p w:rsidR="00806D84" w:rsidP="00806D84" w14:paraId="2FA7EC98" w14:textId="77777777">
      <w:pPr>
        <w:spacing w:after="0" w:line="240" w:lineRule="auto"/>
        <w:jc w:val="center"/>
        <w:rPr>
          <w:rFonts w:ascii="Times New Roman" w:hAnsi="Times New Roman" w:cs="Times New Roman"/>
          <w:b/>
          <w:sz w:val="28"/>
          <w:szCs w:val="28"/>
        </w:rPr>
      </w:pPr>
      <w:r w:rsidRPr="00044BF8">
        <w:rPr>
          <w:rFonts w:ascii="Times New Roman" w:hAnsi="Times New Roman" w:cs="Times New Roman"/>
          <w:b/>
          <w:sz w:val="28"/>
          <w:szCs w:val="28"/>
        </w:rPr>
        <w:t xml:space="preserve">про забезпечення </w:t>
      </w:r>
      <w:r>
        <w:rPr>
          <w:rFonts w:ascii="Times New Roman" w:hAnsi="Times New Roman" w:cs="Times New Roman"/>
          <w:b/>
          <w:sz w:val="28"/>
          <w:szCs w:val="28"/>
        </w:rPr>
        <w:t>організації проведення санаторно</w:t>
      </w:r>
      <w:r w:rsidRPr="00044BF8">
        <w:rPr>
          <w:rFonts w:ascii="Times New Roman" w:hAnsi="Times New Roman" w:cs="Times New Roman"/>
          <w:b/>
          <w:sz w:val="28"/>
          <w:szCs w:val="28"/>
        </w:rPr>
        <w:t>–курортн</w:t>
      </w:r>
      <w:r>
        <w:rPr>
          <w:rFonts w:ascii="Times New Roman" w:hAnsi="Times New Roman" w:cs="Times New Roman"/>
          <w:b/>
          <w:sz w:val="28"/>
          <w:szCs w:val="28"/>
        </w:rPr>
        <w:t>ого</w:t>
      </w:r>
      <w:r w:rsidRPr="00044BF8">
        <w:rPr>
          <w:rFonts w:ascii="Times New Roman" w:hAnsi="Times New Roman" w:cs="Times New Roman"/>
          <w:b/>
          <w:sz w:val="28"/>
          <w:szCs w:val="28"/>
        </w:rPr>
        <w:t xml:space="preserve"> лікування ветеранів праці, осіб з інвалідністю, учасників революції Гідн</w:t>
      </w:r>
      <w:r>
        <w:rPr>
          <w:rFonts w:ascii="Times New Roman" w:hAnsi="Times New Roman" w:cs="Times New Roman"/>
          <w:b/>
          <w:sz w:val="28"/>
          <w:szCs w:val="28"/>
        </w:rPr>
        <w:t>ості та борців за незалежність</w:t>
      </w:r>
      <w:r w:rsidRPr="00044BF8">
        <w:rPr>
          <w:rFonts w:ascii="Times New Roman" w:hAnsi="Times New Roman" w:cs="Times New Roman"/>
          <w:b/>
          <w:sz w:val="28"/>
          <w:szCs w:val="28"/>
        </w:rPr>
        <w:t xml:space="preserve"> у ХХ столітті</w:t>
      </w:r>
    </w:p>
    <w:p w:rsidR="004208DA" w:rsidRPr="00073B6C" w:rsidP="003B2A39" w14:paraId="26ADCD05" w14:textId="77777777">
      <w:pPr>
        <w:spacing w:after="0"/>
        <w:jc w:val="both"/>
        <w:rPr>
          <w:rFonts w:ascii="Times New Roman" w:hAnsi="Times New Roman" w:cs="Times New Roman"/>
          <w:b/>
          <w:sz w:val="28"/>
          <w:szCs w:val="28"/>
          <w:lang w:val="en-US"/>
        </w:rPr>
      </w:pPr>
    </w:p>
    <w:p w:rsidR="00073B6C" w:rsidRPr="00073B6C" w:rsidP="00073B6C" w14:paraId="0876969F" w14:textId="77777777">
      <w:pPr>
        <w:spacing w:after="0" w:line="240" w:lineRule="auto"/>
        <w:jc w:val="center"/>
        <w:rPr>
          <w:rFonts w:ascii="Times New Roman" w:hAnsi="Times New Roman" w:cs="Times New Roman"/>
          <w:sz w:val="28"/>
          <w:szCs w:val="28"/>
        </w:rPr>
      </w:pPr>
      <w:r w:rsidRPr="00073B6C">
        <w:rPr>
          <w:rFonts w:ascii="Times New Roman" w:hAnsi="Times New Roman" w:cs="Times New Roman"/>
          <w:sz w:val="28"/>
          <w:szCs w:val="28"/>
        </w:rPr>
        <w:t>1.Загальні положення</w:t>
      </w:r>
    </w:p>
    <w:p w:rsidR="00073B6C" w:rsidRPr="00D753D5" w:rsidP="00073B6C" w14:paraId="487D0F0E" w14:textId="77777777">
      <w:pPr>
        <w:spacing w:after="0" w:line="240" w:lineRule="auto"/>
        <w:jc w:val="center"/>
        <w:rPr>
          <w:rFonts w:ascii="Times New Roman" w:hAnsi="Times New Roman" w:cs="Times New Roman"/>
          <w:b/>
          <w:sz w:val="28"/>
          <w:szCs w:val="28"/>
        </w:rPr>
      </w:pPr>
    </w:p>
    <w:p w:rsidR="00073B6C" w:rsidP="00073B6C" w14:paraId="00B755E5" w14:textId="77777777">
      <w:pPr>
        <w:spacing w:after="0" w:line="240" w:lineRule="auto"/>
        <w:ind w:firstLine="567"/>
        <w:jc w:val="both"/>
        <w:rPr>
          <w:rFonts w:ascii="Times New Roman" w:hAnsi="Times New Roman"/>
          <w:color w:val="000000"/>
          <w:sz w:val="28"/>
        </w:rPr>
      </w:pPr>
      <w:r>
        <w:rPr>
          <w:rFonts w:ascii="Times New Roman" w:hAnsi="Times New Roman" w:cs="Times New Roman"/>
          <w:sz w:val="28"/>
          <w:szCs w:val="28"/>
        </w:rPr>
        <w:t xml:space="preserve">1.1. </w:t>
      </w:r>
      <w:r>
        <w:rPr>
          <w:rFonts w:ascii="Times New Roman" w:hAnsi="Times New Roman"/>
          <w:sz w:val="28"/>
          <w:lang w:val="x-none"/>
        </w:rPr>
        <w:t>Це</w:t>
      </w:r>
      <w:r>
        <w:rPr>
          <w:rFonts w:ascii="Times New Roman" w:hAnsi="Times New Roman"/>
          <w:sz w:val="28"/>
          <w:lang w:val="x-none"/>
        </w:rPr>
        <w:t xml:space="preserve"> </w:t>
      </w:r>
      <w:r>
        <w:rPr>
          <w:rFonts w:ascii="Times New Roman" w:hAnsi="Times New Roman"/>
          <w:sz w:val="28"/>
          <w:lang w:val="x-none"/>
        </w:rPr>
        <w:t>Положення</w:t>
      </w:r>
      <w:r>
        <w:rPr>
          <w:rFonts w:ascii="Times New Roman" w:hAnsi="Times New Roman"/>
          <w:sz w:val="28"/>
          <w:lang w:val="x-none"/>
        </w:rPr>
        <w:t xml:space="preserve"> </w:t>
      </w:r>
      <w:r>
        <w:rPr>
          <w:rFonts w:ascii="Times New Roman" w:hAnsi="Times New Roman"/>
          <w:sz w:val="28"/>
          <w:lang w:val="x-none"/>
        </w:rPr>
        <w:t>визначає</w:t>
      </w:r>
      <w:r>
        <w:rPr>
          <w:rFonts w:ascii="Times New Roman" w:hAnsi="Times New Roman"/>
          <w:sz w:val="28"/>
          <w:lang w:val="x-none"/>
        </w:rPr>
        <w:t xml:space="preserve"> </w:t>
      </w:r>
      <w:r>
        <w:rPr>
          <w:rFonts w:ascii="Times New Roman" w:hAnsi="Times New Roman"/>
          <w:sz w:val="28"/>
          <w:lang w:val="x-none"/>
        </w:rPr>
        <w:t>умови</w:t>
      </w:r>
      <w:r>
        <w:rPr>
          <w:rFonts w:ascii="Times New Roman" w:hAnsi="Times New Roman"/>
          <w:sz w:val="28"/>
          <w:lang w:val="x-none"/>
        </w:rPr>
        <w:t xml:space="preserve"> та порядок </w:t>
      </w:r>
      <w:r>
        <w:rPr>
          <w:rFonts w:ascii="Times New Roman" w:hAnsi="Times New Roman"/>
          <w:sz w:val="28"/>
          <w:lang w:val="x-none"/>
        </w:rPr>
        <w:t>забезпечення</w:t>
      </w:r>
      <w:r>
        <w:rPr>
          <w:rFonts w:ascii="Times New Roman" w:hAnsi="Times New Roman"/>
          <w:sz w:val="28"/>
          <w:lang w:val="x-none"/>
        </w:rPr>
        <w:t xml:space="preserve"> </w:t>
      </w:r>
      <w:r>
        <w:rPr>
          <w:rFonts w:ascii="Times New Roman" w:hAnsi="Times New Roman"/>
          <w:sz w:val="28"/>
        </w:rPr>
        <w:t xml:space="preserve">організації проведення </w:t>
      </w:r>
      <w:r>
        <w:rPr>
          <w:rFonts w:ascii="Times New Roman" w:hAnsi="Times New Roman"/>
          <w:sz w:val="28"/>
          <w:lang w:val="x-none"/>
        </w:rPr>
        <w:t>санаторно-курортн</w:t>
      </w:r>
      <w:r>
        <w:rPr>
          <w:rFonts w:ascii="Times New Roman" w:hAnsi="Times New Roman"/>
          <w:sz w:val="28"/>
        </w:rPr>
        <w:t>ого</w:t>
      </w:r>
      <w:r>
        <w:rPr>
          <w:rFonts w:ascii="Times New Roman" w:hAnsi="Times New Roman"/>
          <w:sz w:val="28"/>
          <w:lang w:val="x-none"/>
        </w:rPr>
        <w:t xml:space="preserve"> </w:t>
      </w:r>
      <w:r>
        <w:rPr>
          <w:rFonts w:ascii="Times New Roman" w:hAnsi="Times New Roman"/>
          <w:sz w:val="28"/>
          <w:lang w:val="x-none"/>
        </w:rPr>
        <w:t>лікування</w:t>
      </w:r>
      <w:r>
        <w:rPr>
          <w:rFonts w:ascii="Times New Roman" w:hAnsi="Times New Roman"/>
          <w:sz w:val="28"/>
          <w:lang w:val="x-none"/>
        </w:rPr>
        <w:t xml:space="preserve"> </w:t>
      </w:r>
      <w:r>
        <w:rPr>
          <w:rFonts w:ascii="Times New Roman" w:hAnsi="Times New Roman"/>
          <w:sz w:val="28"/>
          <w:lang w:val="x-none"/>
        </w:rPr>
        <w:t>ветеранів</w:t>
      </w:r>
      <w:r>
        <w:rPr>
          <w:rFonts w:ascii="Times New Roman" w:hAnsi="Times New Roman"/>
          <w:sz w:val="28"/>
          <w:lang w:val="x-none"/>
        </w:rPr>
        <w:t xml:space="preserve"> </w:t>
      </w:r>
      <w:r>
        <w:rPr>
          <w:rFonts w:ascii="Times New Roman" w:hAnsi="Times New Roman"/>
          <w:sz w:val="28"/>
          <w:lang w:val="x-none"/>
        </w:rPr>
        <w:t>праці</w:t>
      </w:r>
      <w:r>
        <w:rPr>
          <w:rFonts w:ascii="Times New Roman" w:hAnsi="Times New Roman"/>
          <w:sz w:val="28"/>
          <w:lang w:val="x-none"/>
        </w:rPr>
        <w:t xml:space="preserve">, </w:t>
      </w:r>
      <w:r>
        <w:rPr>
          <w:rFonts w:ascii="Times New Roman" w:hAnsi="Times New Roman"/>
          <w:sz w:val="28"/>
          <w:lang w:val="x-none"/>
        </w:rPr>
        <w:t>осіб</w:t>
      </w:r>
      <w:r>
        <w:rPr>
          <w:rFonts w:ascii="Times New Roman" w:hAnsi="Times New Roman"/>
          <w:sz w:val="28"/>
          <w:lang w:val="x-none"/>
        </w:rPr>
        <w:t xml:space="preserve"> з </w:t>
      </w:r>
      <w:r>
        <w:rPr>
          <w:rFonts w:ascii="Times New Roman" w:hAnsi="Times New Roman"/>
          <w:sz w:val="28"/>
          <w:lang w:val="x-none"/>
        </w:rPr>
        <w:t>інвалідністю</w:t>
      </w:r>
      <w:r>
        <w:rPr>
          <w:rFonts w:ascii="Times New Roman" w:hAnsi="Times New Roman"/>
          <w:sz w:val="28"/>
          <w:lang w:val="x-none"/>
        </w:rPr>
        <w:t>,</w:t>
      </w:r>
      <w:r>
        <w:rPr>
          <w:rFonts w:ascii="Times New Roman" w:hAnsi="Times New Roman"/>
          <w:color w:val="000000"/>
          <w:sz w:val="28"/>
          <w:lang w:val="x-none"/>
        </w:rPr>
        <w:t xml:space="preserve"> </w:t>
      </w:r>
      <w:r>
        <w:rPr>
          <w:rFonts w:ascii="Times New Roman" w:hAnsi="Times New Roman"/>
          <w:color w:val="000000"/>
          <w:sz w:val="28"/>
          <w:lang w:val="x-none"/>
        </w:rPr>
        <w:t>учасників</w:t>
      </w:r>
      <w:r>
        <w:rPr>
          <w:rFonts w:ascii="Times New Roman" w:hAnsi="Times New Roman"/>
          <w:color w:val="000000"/>
          <w:sz w:val="28"/>
          <w:lang w:val="x-none"/>
        </w:rPr>
        <w:t xml:space="preserve"> </w:t>
      </w:r>
      <w:r>
        <w:rPr>
          <w:rFonts w:ascii="Times New Roman" w:hAnsi="Times New Roman"/>
          <w:color w:val="000000"/>
          <w:sz w:val="28"/>
          <w:lang w:val="x-none"/>
        </w:rPr>
        <w:t>революції</w:t>
      </w:r>
      <w:r>
        <w:rPr>
          <w:rFonts w:ascii="Times New Roman" w:hAnsi="Times New Roman"/>
          <w:color w:val="000000"/>
          <w:sz w:val="28"/>
          <w:lang w:val="x-none"/>
        </w:rPr>
        <w:t xml:space="preserve"> </w:t>
      </w:r>
      <w:r>
        <w:rPr>
          <w:rFonts w:ascii="Times New Roman" w:hAnsi="Times New Roman"/>
          <w:color w:val="000000"/>
          <w:sz w:val="28"/>
          <w:lang w:val="x-none"/>
        </w:rPr>
        <w:t>Гідності</w:t>
      </w:r>
      <w:r>
        <w:rPr>
          <w:rFonts w:ascii="Times New Roman" w:hAnsi="Times New Roman"/>
          <w:color w:val="000000"/>
          <w:sz w:val="28"/>
          <w:lang w:val="x-none"/>
        </w:rPr>
        <w:t xml:space="preserve"> та </w:t>
      </w:r>
      <w:r>
        <w:rPr>
          <w:rFonts w:ascii="Times New Roman" w:hAnsi="Times New Roman"/>
          <w:color w:val="000000"/>
          <w:sz w:val="28"/>
          <w:lang w:val="x-none"/>
        </w:rPr>
        <w:t>борців</w:t>
      </w:r>
      <w:r>
        <w:rPr>
          <w:rFonts w:ascii="Times New Roman" w:hAnsi="Times New Roman"/>
          <w:color w:val="000000"/>
          <w:sz w:val="28"/>
          <w:lang w:val="x-none"/>
        </w:rPr>
        <w:t xml:space="preserve"> за </w:t>
      </w:r>
      <w:r>
        <w:rPr>
          <w:rFonts w:ascii="Times New Roman" w:hAnsi="Times New Roman"/>
          <w:color w:val="000000"/>
          <w:sz w:val="28"/>
          <w:lang w:val="x-none"/>
        </w:rPr>
        <w:t>незалежність</w:t>
      </w:r>
      <w:r>
        <w:rPr>
          <w:rFonts w:ascii="Times New Roman" w:hAnsi="Times New Roman"/>
          <w:color w:val="000000"/>
          <w:sz w:val="28"/>
          <w:lang w:val="x-none"/>
        </w:rPr>
        <w:t xml:space="preserve"> у ХХ </w:t>
      </w:r>
      <w:r>
        <w:rPr>
          <w:rFonts w:ascii="Times New Roman" w:hAnsi="Times New Roman"/>
          <w:color w:val="000000"/>
          <w:sz w:val="28"/>
          <w:lang w:val="x-none"/>
        </w:rPr>
        <w:t>столітті</w:t>
      </w:r>
      <w:r>
        <w:rPr>
          <w:rFonts w:ascii="Times New Roman" w:hAnsi="Times New Roman"/>
          <w:color w:val="000000"/>
          <w:sz w:val="28"/>
        </w:rPr>
        <w:t xml:space="preserve"> за рахунок коштів місцевого бюджету.</w:t>
      </w:r>
      <w:r>
        <w:rPr>
          <w:rFonts w:ascii="Times New Roman" w:hAnsi="Times New Roman"/>
          <w:color w:val="000000"/>
          <w:sz w:val="28"/>
          <w:lang w:val="x-none"/>
        </w:rPr>
        <w:t xml:space="preserve">    </w:t>
      </w:r>
    </w:p>
    <w:p w:rsidR="00073B6C" w:rsidRPr="009A59DB" w:rsidP="00073B6C" w14:paraId="1466E273" w14:textId="77777777">
      <w:pPr>
        <w:spacing w:after="0" w:line="240" w:lineRule="auto"/>
        <w:ind w:firstLine="567"/>
        <w:jc w:val="both"/>
        <w:rPr>
          <w:rFonts w:ascii="Times New Roman" w:hAnsi="Times New Roman" w:cs="Times New Roman"/>
          <w:sz w:val="28"/>
          <w:szCs w:val="28"/>
        </w:rPr>
      </w:pPr>
    </w:p>
    <w:p w:rsidR="00073B6C" w:rsidP="00073B6C" w14:paraId="4A0A085B" w14:textId="793721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w:t>
      </w:r>
      <w:r w:rsidRPr="009A59DB">
        <w:rPr>
          <w:rFonts w:ascii="Times New Roman" w:hAnsi="Times New Roman" w:cs="Times New Roman"/>
          <w:sz w:val="28"/>
          <w:szCs w:val="28"/>
        </w:rPr>
        <w:t xml:space="preserve">Положення розроблено на виконання пункту 6.3 </w:t>
      </w:r>
      <w:r>
        <w:rPr>
          <w:rFonts w:ascii="Times New Roman" w:hAnsi="Times New Roman" w:cs="Times New Roman"/>
          <w:sz w:val="28"/>
          <w:szCs w:val="28"/>
        </w:rPr>
        <w:t>розділу</w:t>
      </w:r>
      <w:r w:rsidRPr="009A59DB">
        <w:rPr>
          <w:rFonts w:ascii="Times New Roman" w:hAnsi="Times New Roman" w:cs="Times New Roman"/>
          <w:sz w:val="28"/>
          <w:szCs w:val="28"/>
        </w:rPr>
        <w:t xml:space="preserve"> </w:t>
      </w:r>
      <w:r>
        <w:rPr>
          <w:rFonts w:ascii="Times New Roman" w:hAnsi="Times New Roman" w:cs="Times New Roman"/>
          <w:sz w:val="28"/>
          <w:szCs w:val="28"/>
        </w:rPr>
        <w:t>6</w:t>
      </w:r>
      <w:r w:rsidRPr="009A59DB">
        <w:rPr>
          <w:rFonts w:ascii="Times New Roman" w:hAnsi="Times New Roman" w:cs="Times New Roman"/>
          <w:sz w:val="28"/>
          <w:szCs w:val="28"/>
        </w:rPr>
        <w:t xml:space="preserve">  </w:t>
      </w:r>
      <w:r w:rsidRPr="004C3755">
        <w:rPr>
          <w:rFonts w:ascii="Times New Roman" w:eastAsia="Times New Roman" w:hAnsi="Times New Roman" w:cs="Times New Roman"/>
          <w:sz w:val="28"/>
          <w:szCs w:val="28"/>
        </w:rPr>
        <w:t>«</w:t>
      </w:r>
      <w:r>
        <w:rPr>
          <w:rFonts w:ascii="Times New Roman" w:hAnsi="Times New Roman" w:cs="Times New Roman"/>
          <w:sz w:val="28"/>
          <w:szCs w:val="28"/>
        </w:rPr>
        <w:t xml:space="preserve">Заходи Програми та їх фінансування»  програми </w:t>
      </w:r>
      <w:r w:rsidRPr="004C3755">
        <w:rPr>
          <w:rFonts w:ascii="Times New Roman" w:eastAsia="Times New Roman" w:hAnsi="Times New Roman" w:cs="Times New Roman"/>
          <w:sz w:val="28"/>
          <w:szCs w:val="28"/>
        </w:rPr>
        <w:t>«З турботою про кожного»</w:t>
      </w:r>
      <w:r>
        <w:rPr>
          <w:rFonts w:ascii="Times New Roman" w:eastAsia="Times New Roman" w:hAnsi="Times New Roman" w:cs="Times New Roman"/>
          <w:sz w:val="28"/>
          <w:szCs w:val="28"/>
        </w:rPr>
        <w:t xml:space="preserve"> на 2024-2026 роки</w:t>
      </w:r>
      <w:r w:rsidRPr="004C3755">
        <w:rPr>
          <w:rFonts w:ascii="Times New Roman" w:eastAsia="Times New Roman" w:hAnsi="Times New Roman" w:cs="Times New Roman"/>
          <w:sz w:val="28"/>
          <w:szCs w:val="28"/>
        </w:rPr>
        <w:t>»</w:t>
      </w:r>
      <w:r>
        <w:rPr>
          <w:rFonts w:ascii="Times New Roman" w:hAnsi="Times New Roman" w:cs="Times New Roman"/>
          <w:sz w:val="28"/>
          <w:szCs w:val="28"/>
        </w:rPr>
        <w:t>, затвердженої рішенням Броварської міської ради Броварського району Київської області від 21.12.2023 року № 1439-61-08 (зі змінами).</w:t>
      </w:r>
    </w:p>
    <w:p w:rsidR="00073B6C" w:rsidP="00073B6C" w14:paraId="7DEF6156" w14:textId="77777777">
      <w:pPr>
        <w:spacing w:after="0" w:line="240" w:lineRule="auto"/>
        <w:ind w:firstLine="567"/>
        <w:jc w:val="both"/>
        <w:rPr>
          <w:rFonts w:ascii="Times New Roman" w:hAnsi="Times New Roman" w:cs="Times New Roman"/>
          <w:sz w:val="28"/>
          <w:szCs w:val="28"/>
        </w:rPr>
      </w:pPr>
    </w:p>
    <w:p w:rsidR="00073B6C" w:rsidP="00073B6C" w14:paraId="6376135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 Дія цього Положення поширюється на деякі категорії громадян, які зареєстровані та фактично проживають на території Броварської  міської  територіальної  громади, а саме: ветерани праці, особи з інвалідністю</w:t>
      </w:r>
      <w:r w:rsidRPr="00091EF7">
        <w:rPr>
          <w:rFonts w:ascii="Times New Roman" w:hAnsi="Times New Roman" w:cs="Times New Roman"/>
          <w:sz w:val="28"/>
          <w:szCs w:val="28"/>
        </w:rPr>
        <w:t xml:space="preserve"> (</w:t>
      </w:r>
      <w:r>
        <w:rPr>
          <w:rFonts w:ascii="Times New Roman" w:hAnsi="Times New Roman" w:cs="Times New Roman"/>
          <w:sz w:val="28"/>
          <w:szCs w:val="28"/>
        </w:rPr>
        <w:t xml:space="preserve">крім осіб з інвалідністю внаслідок війни), </w:t>
      </w:r>
      <w:r w:rsidRPr="00C86953">
        <w:rPr>
          <w:rFonts w:ascii="Times New Roman" w:hAnsi="Times New Roman" w:cs="Times New Roman"/>
          <w:sz w:val="28"/>
          <w:szCs w:val="28"/>
        </w:rPr>
        <w:t>учасник</w:t>
      </w:r>
      <w:r>
        <w:rPr>
          <w:rFonts w:ascii="Times New Roman" w:hAnsi="Times New Roman" w:cs="Times New Roman"/>
          <w:sz w:val="28"/>
          <w:szCs w:val="28"/>
        </w:rPr>
        <w:t>и</w:t>
      </w:r>
      <w:r w:rsidRPr="00C86953">
        <w:rPr>
          <w:rFonts w:ascii="Times New Roman" w:hAnsi="Times New Roman" w:cs="Times New Roman"/>
          <w:sz w:val="28"/>
          <w:szCs w:val="28"/>
        </w:rPr>
        <w:t xml:space="preserve"> революції Гідності</w:t>
      </w:r>
      <w:r>
        <w:rPr>
          <w:rFonts w:ascii="Times New Roman" w:hAnsi="Times New Roman" w:cs="Times New Roman"/>
          <w:sz w:val="28"/>
          <w:szCs w:val="28"/>
        </w:rPr>
        <w:t xml:space="preserve"> та </w:t>
      </w:r>
      <w:r w:rsidRPr="00C86953">
        <w:rPr>
          <w:rFonts w:ascii="Times New Roman" w:hAnsi="Times New Roman" w:cs="Times New Roman"/>
          <w:sz w:val="28"/>
          <w:szCs w:val="28"/>
        </w:rPr>
        <w:t>борці за незалежність у ХХ столітті</w:t>
      </w:r>
      <w:r>
        <w:rPr>
          <w:rFonts w:ascii="Times New Roman" w:hAnsi="Times New Roman" w:cs="Times New Roman"/>
          <w:sz w:val="28"/>
          <w:szCs w:val="28"/>
        </w:rPr>
        <w:t xml:space="preserve"> (далі – особи).</w:t>
      </w:r>
    </w:p>
    <w:p w:rsidR="00073B6C" w:rsidRPr="00C86953" w:rsidP="00073B6C" w14:paraId="43D07DB8" w14:textId="77777777">
      <w:pPr>
        <w:spacing w:after="0" w:line="240" w:lineRule="auto"/>
        <w:ind w:firstLine="567"/>
        <w:jc w:val="both"/>
        <w:rPr>
          <w:rFonts w:ascii="Times New Roman" w:hAnsi="Times New Roman" w:cs="Times New Roman"/>
          <w:sz w:val="28"/>
          <w:szCs w:val="28"/>
        </w:rPr>
      </w:pPr>
    </w:p>
    <w:p w:rsidR="00073B6C" w:rsidP="00073B6C" w14:paraId="3073CD84" w14:textId="77777777">
      <w:pPr>
        <w:spacing w:after="0" w:line="240" w:lineRule="auto"/>
        <w:ind w:firstLine="567"/>
        <w:jc w:val="both"/>
        <w:rPr>
          <w:rFonts w:ascii="Times New Roman" w:hAnsi="Times New Roman" w:cs="Times New Roman"/>
          <w:sz w:val="28"/>
          <w:szCs w:val="28"/>
        </w:rPr>
      </w:pPr>
      <w:r w:rsidRPr="00C86953">
        <w:rPr>
          <w:rFonts w:ascii="Times New Roman" w:hAnsi="Times New Roman" w:cs="Times New Roman"/>
          <w:sz w:val="28"/>
          <w:szCs w:val="28"/>
        </w:rPr>
        <w:t xml:space="preserve">1.4. Забезпечення </w:t>
      </w:r>
      <w:r>
        <w:rPr>
          <w:rFonts w:ascii="Times New Roman" w:hAnsi="Times New Roman" w:cs="Times New Roman"/>
          <w:sz w:val="28"/>
          <w:szCs w:val="28"/>
        </w:rPr>
        <w:t xml:space="preserve">організації проведення </w:t>
      </w:r>
      <w:r w:rsidRPr="00C86953">
        <w:rPr>
          <w:rFonts w:ascii="Times New Roman" w:hAnsi="Times New Roman" w:cs="Times New Roman"/>
          <w:sz w:val="28"/>
          <w:szCs w:val="28"/>
        </w:rPr>
        <w:t>санаторно-курортн</w:t>
      </w:r>
      <w:r>
        <w:rPr>
          <w:rFonts w:ascii="Times New Roman" w:hAnsi="Times New Roman" w:cs="Times New Roman"/>
          <w:sz w:val="28"/>
          <w:szCs w:val="28"/>
        </w:rPr>
        <w:t>ого</w:t>
      </w:r>
      <w:r w:rsidRPr="00C86953">
        <w:rPr>
          <w:rFonts w:ascii="Times New Roman" w:hAnsi="Times New Roman" w:cs="Times New Roman"/>
          <w:sz w:val="28"/>
          <w:szCs w:val="28"/>
        </w:rPr>
        <w:t xml:space="preserve"> лікування осіб здійснюється шляхом безготівкового перерахування коштів санаторно-курортним закладам, які мають ліцензію  на провадження господарської діяльності з медичної практики, за надані послуги на підставі  актів приймання - передачі  послуг у розмірі встановленої граничної вартості путівки. Якщо вартість путівки нижча за граничну – не більше від фактичної вартості путівки.</w:t>
      </w:r>
    </w:p>
    <w:p w:rsidR="00073B6C" w:rsidP="00073B6C" w14:paraId="65A01A57" w14:textId="77777777">
      <w:pPr>
        <w:spacing w:after="0" w:line="240" w:lineRule="auto"/>
        <w:ind w:firstLine="567"/>
        <w:jc w:val="both"/>
        <w:rPr>
          <w:rFonts w:ascii="Times New Roman" w:hAnsi="Times New Roman" w:cs="Times New Roman"/>
          <w:sz w:val="28"/>
          <w:szCs w:val="28"/>
        </w:rPr>
      </w:pPr>
    </w:p>
    <w:p w:rsidR="00073B6C" w:rsidP="00073B6C" w14:paraId="4A1F7032" w14:textId="77777777">
      <w:pPr>
        <w:spacing w:after="0" w:line="240" w:lineRule="auto"/>
        <w:ind w:firstLine="567"/>
        <w:jc w:val="both"/>
        <w:rPr>
          <w:rFonts w:ascii="Times New Roman" w:hAnsi="Times New Roman" w:cs="Times New Roman"/>
          <w:sz w:val="28"/>
          <w:szCs w:val="28"/>
        </w:rPr>
      </w:pPr>
      <w:r w:rsidRPr="00FC5683">
        <w:rPr>
          <w:rFonts w:ascii="Times New Roman" w:hAnsi="Times New Roman" w:cs="Times New Roman"/>
          <w:sz w:val="28"/>
          <w:szCs w:val="28"/>
        </w:rPr>
        <w:t xml:space="preserve">1.5. Гранична вартість путівки для забезпечення </w:t>
      </w:r>
      <w:r>
        <w:rPr>
          <w:rFonts w:ascii="Times New Roman" w:hAnsi="Times New Roman" w:cs="Times New Roman"/>
          <w:sz w:val="28"/>
          <w:szCs w:val="28"/>
        </w:rPr>
        <w:t xml:space="preserve">організації проведення </w:t>
      </w:r>
      <w:r w:rsidRPr="00FC5683">
        <w:rPr>
          <w:rFonts w:ascii="Times New Roman" w:hAnsi="Times New Roman" w:cs="Times New Roman"/>
          <w:sz w:val="28"/>
          <w:szCs w:val="28"/>
        </w:rPr>
        <w:t>санаторно-курортн</w:t>
      </w:r>
      <w:r>
        <w:rPr>
          <w:rFonts w:ascii="Times New Roman" w:hAnsi="Times New Roman" w:cs="Times New Roman"/>
          <w:sz w:val="28"/>
          <w:szCs w:val="28"/>
        </w:rPr>
        <w:t>ого</w:t>
      </w:r>
      <w:r w:rsidRPr="00FC5683">
        <w:rPr>
          <w:rFonts w:ascii="Times New Roman" w:hAnsi="Times New Roman" w:cs="Times New Roman"/>
          <w:sz w:val="28"/>
          <w:szCs w:val="28"/>
        </w:rPr>
        <w:t xml:space="preserve"> лікування </w:t>
      </w:r>
      <w:r>
        <w:rPr>
          <w:rFonts w:ascii="Times New Roman" w:hAnsi="Times New Roman" w:cs="Times New Roman"/>
          <w:sz w:val="28"/>
          <w:szCs w:val="28"/>
        </w:rPr>
        <w:t xml:space="preserve">ветеранів праці, учасників революції Гідності та </w:t>
      </w:r>
      <w:r w:rsidRPr="00FC5683">
        <w:rPr>
          <w:rFonts w:ascii="Times New Roman" w:hAnsi="Times New Roman" w:cs="Times New Roman"/>
          <w:sz w:val="28"/>
          <w:szCs w:val="28"/>
        </w:rPr>
        <w:t xml:space="preserve">борців за незалежність </w:t>
      </w:r>
      <w:r>
        <w:rPr>
          <w:rFonts w:ascii="Times New Roman" w:hAnsi="Times New Roman" w:cs="Times New Roman"/>
          <w:sz w:val="28"/>
          <w:szCs w:val="28"/>
        </w:rPr>
        <w:t xml:space="preserve">у ХХ столітті </w:t>
      </w:r>
      <w:r w:rsidRPr="00FC5683">
        <w:rPr>
          <w:rFonts w:ascii="Times New Roman" w:hAnsi="Times New Roman" w:cs="Times New Roman"/>
          <w:sz w:val="28"/>
          <w:szCs w:val="28"/>
        </w:rPr>
        <w:t xml:space="preserve">становить – 18000,00 грн.(1000,00 </w:t>
      </w:r>
      <w:r w:rsidRPr="00FC5683">
        <w:rPr>
          <w:rFonts w:ascii="Times New Roman" w:hAnsi="Times New Roman" w:cs="Times New Roman"/>
          <w:sz w:val="28"/>
          <w:szCs w:val="28"/>
        </w:rPr>
        <w:t>грн</w:t>
      </w:r>
      <w:r w:rsidRPr="00FC5683">
        <w:rPr>
          <w:rFonts w:ascii="Times New Roman" w:hAnsi="Times New Roman" w:cs="Times New Roman"/>
          <w:sz w:val="28"/>
          <w:szCs w:val="28"/>
        </w:rPr>
        <w:t xml:space="preserve">. за один ліжко-день) з  податком на додану вартість; для осіб з інвалідністю </w:t>
      </w:r>
      <w:r w:rsidRPr="00FC5683">
        <w:rPr>
          <w:rFonts w:ascii="Times New Roman" w:hAnsi="Times New Roman" w:cs="Times New Roman"/>
          <w:sz w:val="28"/>
          <w:szCs w:val="28"/>
        </w:rPr>
        <w:t>усіх категорій – 14400,00 грн. (800,00 грн.</w:t>
      </w:r>
      <w:r>
        <w:rPr>
          <w:rFonts w:ascii="Times New Roman" w:hAnsi="Times New Roman" w:cs="Times New Roman"/>
          <w:sz w:val="28"/>
          <w:szCs w:val="28"/>
        </w:rPr>
        <w:t xml:space="preserve"> </w:t>
      </w:r>
      <w:r w:rsidRPr="00FC5683">
        <w:rPr>
          <w:rFonts w:ascii="Times New Roman" w:hAnsi="Times New Roman" w:cs="Times New Roman"/>
          <w:sz w:val="28"/>
          <w:szCs w:val="28"/>
        </w:rPr>
        <w:t>за один ліжко-день) без  податку  на додану вартість.</w:t>
      </w:r>
    </w:p>
    <w:p w:rsidR="00073B6C" w:rsidP="00073B6C" w14:paraId="331FF9EB" w14:textId="77777777">
      <w:pPr>
        <w:spacing w:after="0" w:line="240" w:lineRule="auto"/>
        <w:ind w:firstLine="567"/>
        <w:jc w:val="both"/>
        <w:rPr>
          <w:rFonts w:ascii="Times New Roman" w:hAnsi="Times New Roman" w:cs="Times New Roman"/>
          <w:sz w:val="28"/>
          <w:szCs w:val="28"/>
        </w:rPr>
      </w:pPr>
    </w:p>
    <w:p w:rsidR="00073B6C" w:rsidP="00073B6C" w14:paraId="030AFAA9" w14:textId="77777777">
      <w:pPr>
        <w:spacing w:after="0" w:line="240" w:lineRule="auto"/>
        <w:ind w:firstLine="567"/>
        <w:jc w:val="center"/>
        <w:rPr>
          <w:rFonts w:ascii="Times New Roman" w:hAnsi="Times New Roman" w:cs="Times New Roman"/>
          <w:sz w:val="28"/>
          <w:szCs w:val="28"/>
          <w:lang w:val="en-US"/>
        </w:rPr>
      </w:pPr>
      <w:r w:rsidRPr="00073B6C">
        <w:rPr>
          <w:rFonts w:ascii="Times New Roman" w:hAnsi="Times New Roman" w:cs="Times New Roman"/>
          <w:sz w:val="28"/>
          <w:szCs w:val="28"/>
        </w:rPr>
        <w:t xml:space="preserve">2. Порядок забезпечення організації проведення </w:t>
      </w:r>
    </w:p>
    <w:p w:rsidR="00073B6C" w:rsidRPr="00073B6C" w:rsidP="00073B6C" w14:paraId="6CC37859" w14:textId="573EC503">
      <w:pPr>
        <w:spacing w:after="0" w:line="240" w:lineRule="auto"/>
        <w:ind w:firstLine="567"/>
        <w:jc w:val="center"/>
        <w:rPr>
          <w:rFonts w:ascii="Times New Roman" w:hAnsi="Times New Roman" w:cs="Times New Roman"/>
          <w:sz w:val="28"/>
          <w:szCs w:val="28"/>
          <w:lang w:val="x-none"/>
        </w:rPr>
      </w:pPr>
      <w:r w:rsidRPr="00073B6C">
        <w:rPr>
          <w:rFonts w:ascii="Times New Roman" w:hAnsi="Times New Roman" w:cs="Times New Roman"/>
          <w:sz w:val="28"/>
          <w:szCs w:val="28"/>
        </w:rPr>
        <w:t>санаторно-курортного лікування</w:t>
      </w:r>
    </w:p>
    <w:p w:rsidR="00073B6C" w:rsidP="00073B6C" w14:paraId="21ECCF37" w14:textId="77777777">
      <w:pPr>
        <w:spacing w:after="0" w:line="240" w:lineRule="auto"/>
        <w:jc w:val="both"/>
        <w:rPr>
          <w:rFonts w:ascii="Times New Roman" w:hAnsi="Times New Roman" w:cs="Times New Roman"/>
          <w:sz w:val="28"/>
          <w:szCs w:val="28"/>
        </w:rPr>
      </w:pPr>
    </w:p>
    <w:p w:rsidR="00073B6C" w:rsidP="00073B6C" w14:paraId="14D64594" w14:textId="77777777">
      <w:pPr>
        <w:spacing w:after="0" w:line="240" w:lineRule="auto"/>
        <w:ind w:firstLine="567"/>
        <w:jc w:val="both"/>
        <w:rPr>
          <w:rFonts w:ascii="Times New Roman" w:hAnsi="Times New Roman" w:cs="Times New Roman"/>
          <w:sz w:val="28"/>
          <w:szCs w:val="28"/>
        </w:rPr>
      </w:pPr>
      <w:r w:rsidRPr="00FC5683">
        <w:rPr>
          <w:rFonts w:ascii="Times New Roman" w:hAnsi="Times New Roman" w:cs="Times New Roman"/>
          <w:sz w:val="28"/>
          <w:szCs w:val="28"/>
        </w:rPr>
        <w:t>2.1.  Санаторно-курортним лікуванням,  відповідно до цього По</w:t>
      </w:r>
      <w:r>
        <w:rPr>
          <w:rFonts w:ascii="Times New Roman" w:hAnsi="Times New Roman" w:cs="Times New Roman"/>
          <w:sz w:val="28"/>
          <w:szCs w:val="28"/>
        </w:rPr>
        <w:t>ложення</w:t>
      </w:r>
      <w:r w:rsidRPr="00FC5683">
        <w:rPr>
          <w:rFonts w:ascii="Times New Roman" w:hAnsi="Times New Roman" w:cs="Times New Roman"/>
          <w:sz w:val="28"/>
          <w:szCs w:val="28"/>
        </w:rPr>
        <w:t>,  в межах виділених коштів згідно з медичними рекомендаціями в порядку черговості забезпечуються:</w:t>
      </w:r>
    </w:p>
    <w:p w:rsidR="00073B6C" w:rsidRPr="00FC5683" w:rsidP="00073B6C" w14:paraId="7B37F50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C5683">
        <w:rPr>
          <w:rFonts w:ascii="Times New Roman" w:hAnsi="Times New Roman" w:cs="Times New Roman"/>
          <w:sz w:val="28"/>
          <w:szCs w:val="28"/>
        </w:rPr>
        <w:t>вет</w:t>
      </w:r>
      <w:r>
        <w:rPr>
          <w:rFonts w:ascii="Times New Roman" w:hAnsi="Times New Roman" w:cs="Times New Roman"/>
          <w:sz w:val="28"/>
          <w:szCs w:val="28"/>
        </w:rPr>
        <w:t>ерани праці строком на 18 днів;</w:t>
      </w:r>
    </w:p>
    <w:p w:rsidR="00073B6C" w:rsidRPr="00FC5683" w:rsidP="00073B6C" w14:paraId="2CBF616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C5683">
        <w:rPr>
          <w:rFonts w:ascii="Times New Roman" w:hAnsi="Times New Roman" w:cs="Times New Roman"/>
          <w:sz w:val="28"/>
          <w:szCs w:val="28"/>
        </w:rPr>
        <w:t>особи з інвалідністю усіх категорій  строком на 18 днів;</w:t>
      </w:r>
    </w:p>
    <w:p w:rsidR="00073B6C" w:rsidP="00073B6C" w14:paraId="4508D39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C5683">
        <w:rPr>
          <w:rFonts w:ascii="Times New Roman" w:hAnsi="Times New Roman" w:cs="Times New Roman"/>
          <w:sz w:val="28"/>
          <w:szCs w:val="28"/>
        </w:rPr>
        <w:t>у</w:t>
      </w:r>
      <w:r>
        <w:rPr>
          <w:rFonts w:ascii="Times New Roman" w:hAnsi="Times New Roman" w:cs="Times New Roman"/>
          <w:sz w:val="28"/>
          <w:szCs w:val="28"/>
        </w:rPr>
        <w:t xml:space="preserve">часники революції Гідності та </w:t>
      </w:r>
      <w:r w:rsidRPr="00FC5683">
        <w:rPr>
          <w:rFonts w:ascii="Times New Roman" w:hAnsi="Times New Roman" w:cs="Times New Roman"/>
          <w:sz w:val="28"/>
          <w:szCs w:val="28"/>
        </w:rPr>
        <w:t xml:space="preserve">борці за незалежність у ХХ столітті   строком на 18 днів не частіше ніж один раз на два роки. </w:t>
      </w:r>
    </w:p>
    <w:p w:rsidR="00073B6C" w:rsidRPr="00FC5683" w:rsidP="00073B6C" w14:paraId="7EA9DE2E" w14:textId="77777777">
      <w:pPr>
        <w:spacing w:after="0" w:line="240" w:lineRule="auto"/>
        <w:ind w:firstLine="567"/>
        <w:jc w:val="both"/>
        <w:rPr>
          <w:rFonts w:ascii="Times New Roman" w:hAnsi="Times New Roman" w:cs="Times New Roman"/>
          <w:sz w:val="28"/>
          <w:szCs w:val="28"/>
        </w:rPr>
      </w:pPr>
    </w:p>
    <w:p w:rsidR="00073B6C" w:rsidP="00073B6C" w14:paraId="55BD8FDC" w14:textId="77777777">
      <w:pPr>
        <w:spacing w:after="0" w:line="240" w:lineRule="auto"/>
        <w:ind w:firstLine="567"/>
        <w:jc w:val="both"/>
        <w:rPr>
          <w:rFonts w:ascii="Times New Roman" w:hAnsi="Times New Roman" w:cs="Times New Roman"/>
          <w:sz w:val="28"/>
          <w:szCs w:val="28"/>
        </w:rPr>
      </w:pPr>
      <w:r w:rsidRPr="00FC5683">
        <w:rPr>
          <w:rFonts w:ascii="Times New Roman" w:hAnsi="Times New Roman" w:cs="Times New Roman"/>
          <w:sz w:val="28"/>
          <w:szCs w:val="28"/>
        </w:rPr>
        <w:t>2.2. Особи  мають право вільного вибору санаторно-курортного закладу відповідного профілю.</w:t>
      </w:r>
    </w:p>
    <w:p w:rsidR="00073B6C" w:rsidRPr="00FC5683" w:rsidP="00073B6C" w14:paraId="6444BC38" w14:textId="77777777">
      <w:pPr>
        <w:spacing w:after="0" w:line="240" w:lineRule="auto"/>
        <w:ind w:firstLine="567"/>
        <w:jc w:val="both"/>
        <w:rPr>
          <w:rFonts w:ascii="Times New Roman" w:hAnsi="Times New Roman" w:cs="Times New Roman"/>
          <w:sz w:val="28"/>
          <w:szCs w:val="28"/>
        </w:rPr>
      </w:pPr>
    </w:p>
    <w:p w:rsidR="00073B6C" w:rsidP="00073B6C" w14:paraId="3BF58D41" w14:textId="77777777">
      <w:pPr>
        <w:spacing w:after="0" w:line="240" w:lineRule="auto"/>
        <w:ind w:firstLine="567"/>
        <w:jc w:val="both"/>
        <w:rPr>
          <w:rFonts w:ascii="Times New Roman" w:hAnsi="Times New Roman" w:cs="Times New Roman"/>
          <w:sz w:val="28"/>
          <w:szCs w:val="28"/>
        </w:rPr>
      </w:pPr>
      <w:r w:rsidRPr="00FC5683">
        <w:rPr>
          <w:rFonts w:ascii="Times New Roman" w:hAnsi="Times New Roman" w:cs="Times New Roman"/>
          <w:sz w:val="28"/>
          <w:szCs w:val="28"/>
        </w:rPr>
        <w:t xml:space="preserve">2.3. Для </w:t>
      </w:r>
      <w:r>
        <w:rPr>
          <w:rFonts w:ascii="Times New Roman" w:hAnsi="Times New Roman" w:cs="Times New Roman"/>
          <w:sz w:val="28"/>
          <w:szCs w:val="28"/>
        </w:rPr>
        <w:t>проведення</w:t>
      </w:r>
      <w:r w:rsidRPr="00FC5683">
        <w:rPr>
          <w:rFonts w:ascii="Times New Roman" w:hAnsi="Times New Roman" w:cs="Times New Roman"/>
          <w:sz w:val="28"/>
          <w:szCs w:val="28"/>
        </w:rPr>
        <w:t xml:space="preserve"> санаторно-курортного лікування особи повинні перебувати на обліку в управлінні соціального захисту населення Броварської міської ради Броварського району Київської області</w:t>
      </w:r>
      <w:r>
        <w:rPr>
          <w:rFonts w:ascii="Times New Roman" w:hAnsi="Times New Roman" w:cs="Times New Roman"/>
          <w:sz w:val="28"/>
          <w:szCs w:val="28"/>
        </w:rPr>
        <w:t xml:space="preserve"> (далі Управління).</w:t>
      </w:r>
    </w:p>
    <w:p w:rsidR="00073B6C" w:rsidP="00073B6C" w14:paraId="5638D971" w14:textId="77777777">
      <w:pPr>
        <w:spacing w:after="0" w:line="240" w:lineRule="auto"/>
        <w:jc w:val="both"/>
        <w:rPr>
          <w:rFonts w:ascii="Times New Roman" w:hAnsi="Times New Roman" w:cs="Times New Roman"/>
          <w:sz w:val="28"/>
          <w:szCs w:val="28"/>
        </w:rPr>
      </w:pPr>
    </w:p>
    <w:p w:rsidR="00073B6C" w:rsidP="00073B6C" w14:paraId="5DFAB44B" w14:textId="77777777">
      <w:pPr>
        <w:spacing w:after="0" w:line="240" w:lineRule="auto"/>
        <w:ind w:firstLine="567"/>
        <w:jc w:val="both"/>
        <w:rPr>
          <w:rFonts w:ascii="Times New Roman" w:hAnsi="Times New Roman" w:cs="Times New Roman"/>
          <w:sz w:val="28"/>
          <w:szCs w:val="28"/>
        </w:rPr>
      </w:pPr>
      <w:r w:rsidRPr="00FC5683">
        <w:rPr>
          <w:rFonts w:ascii="Times New Roman" w:hAnsi="Times New Roman" w:cs="Times New Roman"/>
          <w:sz w:val="28"/>
          <w:szCs w:val="28"/>
        </w:rPr>
        <w:t xml:space="preserve">2.4. Для взяття на облік особа чи її законний представник подає </w:t>
      </w:r>
      <w:r>
        <w:rPr>
          <w:rFonts w:ascii="Times New Roman" w:hAnsi="Times New Roman" w:cs="Times New Roman"/>
          <w:sz w:val="28"/>
          <w:szCs w:val="28"/>
        </w:rPr>
        <w:t>до Управління наступні документи:</w:t>
      </w:r>
    </w:p>
    <w:p w:rsidR="00073B6C" w:rsidP="00073B6C" w14:paraId="75E37ED4"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w:t>
      </w:r>
      <w:r w:rsidRPr="00FC5683">
        <w:rPr>
          <w:rFonts w:ascii="Times New Roman" w:hAnsi="Times New Roman" w:cs="Times New Roman"/>
          <w:sz w:val="28"/>
          <w:szCs w:val="28"/>
        </w:rPr>
        <w:t>аяв</w:t>
      </w:r>
      <w:r>
        <w:rPr>
          <w:rFonts w:ascii="Times New Roman" w:hAnsi="Times New Roman" w:cs="Times New Roman"/>
          <w:sz w:val="28"/>
          <w:szCs w:val="28"/>
        </w:rPr>
        <w:t>а;</w:t>
      </w:r>
    </w:p>
    <w:p w:rsidR="00073B6C" w:rsidRPr="007A781D" w:rsidP="00073B6C" w14:paraId="33858633"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A781D">
        <w:rPr>
          <w:rFonts w:ascii="Times New Roman" w:hAnsi="Times New Roman" w:cs="Times New Roman"/>
          <w:sz w:val="28"/>
          <w:szCs w:val="28"/>
        </w:rPr>
        <w:t>копія паспорту громадянина України (ID-картки) заявника;</w:t>
      </w:r>
    </w:p>
    <w:p w:rsidR="00073B6C" w:rsidP="00073B6C" w14:paraId="247A1DAF" w14:textId="77777777">
      <w:pPr>
        <w:tabs>
          <w:tab w:val="left" w:pos="1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A781D">
        <w:rPr>
          <w:rFonts w:ascii="Times New Roman" w:hAnsi="Times New Roman" w:cs="Times New Roman"/>
          <w:sz w:val="28"/>
          <w:szCs w:val="28"/>
        </w:rPr>
        <w:t>копія довідки про присвоєння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rsidR="00073B6C" w:rsidP="00073B6C" w14:paraId="7BD17D2A" w14:textId="77777777">
      <w:pPr>
        <w:tabs>
          <w:tab w:val="left" w:pos="142"/>
        </w:tabs>
        <w:spacing w:after="0" w:line="240" w:lineRule="auto"/>
        <w:jc w:val="both"/>
        <w:rPr>
          <w:rFonts w:ascii="Times New Roman" w:hAnsi="Times New Roman" w:cs="Times New Roman"/>
          <w:sz w:val="28"/>
          <w:szCs w:val="28"/>
        </w:rPr>
      </w:pPr>
      <w:r w:rsidRPr="00B63990">
        <w:rPr>
          <w:rFonts w:ascii="Times New Roman" w:hAnsi="Times New Roman" w:cs="Times New Roman"/>
          <w:sz w:val="28"/>
          <w:szCs w:val="28"/>
        </w:rPr>
        <w:t>- витяг з реєстру територіальної громади або копія довідки про взяття на облік внутрішньо переміщеної особи;</w:t>
      </w:r>
    </w:p>
    <w:p w:rsidR="00073B6C" w:rsidRPr="007A781D" w:rsidP="00073B6C" w14:paraId="2EBBB61C" w14:textId="77777777">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копія пільгового посвідчення;</w:t>
      </w:r>
    </w:p>
    <w:p w:rsidR="00073B6C" w:rsidP="00073B6C" w14:paraId="724621C4"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C5683">
        <w:rPr>
          <w:rFonts w:ascii="Times New Roman" w:hAnsi="Times New Roman" w:cs="Times New Roman"/>
          <w:sz w:val="28"/>
          <w:szCs w:val="28"/>
        </w:rPr>
        <w:t>медичну довідку лікувал</w:t>
      </w:r>
      <w:r>
        <w:rPr>
          <w:rFonts w:ascii="Times New Roman" w:hAnsi="Times New Roman" w:cs="Times New Roman"/>
          <w:sz w:val="28"/>
          <w:szCs w:val="28"/>
        </w:rPr>
        <w:t>ьної установи за формою № 070/о;</w:t>
      </w:r>
      <w:r w:rsidRPr="00FC5683">
        <w:rPr>
          <w:rFonts w:ascii="Times New Roman" w:hAnsi="Times New Roman" w:cs="Times New Roman"/>
          <w:sz w:val="28"/>
          <w:szCs w:val="28"/>
        </w:rPr>
        <w:t xml:space="preserve"> </w:t>
      </w:r>
    </w:p>
    <w:p w:rsidR="00073B6C" w:rsidRPr="00FC5683" w:rsidP="00073B6C" w14:paraId="078A54FE"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B63990">
        <w:rPr>
          <w:rFonts w:ascii="Times New Roman" w:hAnsi="Times New Roman" w:cs="Times New Roman"/>
          <w:sz w:val="28"/>
          <w:szCs w:val="28"/>
        </w:rPr>
        <w:t xml:space="preserve"> </w:t>
      </w:r>
      <w:r w:rsidRPr="00FC5683">
        <w:rPr>
          <w:rFonts w:ascii="Times New Roman" w:hAnsi="Times New Roman" w:cs="Times New Roman"/>
          <w:sz w:val="28"/>
          <w:szCs w:val="28"/>
        </w:rPr>
        <w:t xml:space="preserve">довідка з місця роботи про неотримання путівки </w:t>
      </w:r>
      <w:r>
        <w:rPr>
          <w:rFonts w:ascii="Times New Roman" w:hAnsi="Times New Roman" w:cs="Times New Roman"/>
          <w:sz w:val="28"/>
          <w:szCs w:val="28"/>
        </w:rPr>
        <w:t>(для працюючих осіб)</w:t>
      </w:r>
      <w:r w:rsidRPr="00FC5683">
        <w:rPr>
          <w:rFonts w:ascii="Times New Roman" w:hAnsi="Times New Roman" w:cs="Times New Roman"/>
          <w:sz w:val="28"/>
          <w:szCs w:val="28"/>
        </w:rPr>
        <w:t>.</w:t>
      </w:r>
    </w:p>
    <w:p w:rsidR="00073B6C" w:rsidP="00073B6C" w14:paraId="60EB4041" w14:textId="77777777">
      <w:pPr>
        <w:spacing w:after="0" w:line="240" w:lineRule="auto"/>
        <w:ind w:firstLine="567"/>
        <w:jc w:val="both"/>
        <w:rPr>
          <w:rFonts w:ascii="Times New Roman" w:hAnsi="Times New Roman" w:cs="Times New Roman"/>
          <w:sz w:val="28"/>
          <w:szCs w:val="28"/>
        </w:rPr>
      </w:pPr>
      <w:bookmarkStart w:id="1" w:name="_GoBack"/>
      <w:bookmarkEnd w:id="1"/>
      <w:r w:rsidRPr="00FC5683">
        <w:rPr>
          <w:rFonts w:ascii="Times New Roman" w:hAnsi="Times New Roman" w:cs="Times New Roman"/>
          <w:sz w:val="28"/>
          <w:szCs w:val="28"/>
        </w:rPr>
        <w:t>Під час подання копій документів, передбачених абзацом першим цього пункту, особи надають їх оригінали для огляду.</w:t>
      </w:r>
    </w:p>
    <w:p w:rsidR="00073B6C" w:rsidRPr="00FC5683" w:rsidP="00073B6C" w14:paraId="3C0CEF5B" w14:textId="77777777">
      <w:pPr>
        <w:spacing w:after="0" w:line="240" w:lineRule="auto"/>
        <w:ind w:firstLine="567"/>
        <w:jc w:val="both"/>
        <w:rPr>
          <w:rFonts w:ascii="Times New Roman" w:hAnsi="Times New Roman" w:cs="Times New Roman"/>
          <w:sz w:val="28"/>
          <w:szCs w:val="28"/>
        </w:rPr>
      </w:pPr>
    </w:p>
    <w:p w:rsidR="00073B6C" w:rsidP="00073B6C" w14:paraId="5747458E" w14:textId="77777777">
      <w:pPr>
        <w:spacing w:after="0" w:line="240" w:lineRule="auto"/>
        <w:ind w:firstLine="567"/>
        <w:jc w:val="both"/>
        <w:rPr>
          <w:rFonts w:ascii="Times New Roman" w:hAnsi="Times New Roman" w:cs="Times New Roman"/>
          <w:sz w:val="28"/>
          <w:szCs w:val="28"/>
        </w:rPr>
      </w:pPr>
      <w:r w:rsidRPr="00FC5683">
        <w:rPr>
          <w:rFonts w:ascii="Times New Roman" w:hAnsi="Times New Roman" w:cs="Times New Roman"/>
          <w:sz w:val="28"/>
          <w:szCs w:val="28"/>
        </w:rPr>
        <w:t>2.</w:t>
      </w:r>
      <w:r>
        <w:rPr>
          <w:rFonts w:ascii="Times New Roman" w:hAnsi="Times New Roman" w:cs="Times New Roman"/>
          <w:sz w:val="28"/>
          <w:szCs w:val="28"/>
        </w:rPr>
        <w:t>5</w:t>
      </w:r>
      <w:r w:rsidRPr="00FC5683">
        <w:rPr>
          <w:rFonts w:ascii="Times New Roman" w:hAnsi="Times New Roman" w:cs="Times New Roman"/>
          <w:sz w:val="28"/>
          <w:szCs w:val="28"/>
        </w:rPr>
        <w:t xml:space="preserve">. Особа, яка перебуває на обліку для </w:t>
      </w:r>
      <w:r>
        <w:rPr>
          <w:rFonts w:ascii="Times New Roman" w:hAnsi="Times New Roman" w:cs="Times New Roman"/>
          <w:sz w:val="28"/>
          <w:szCs w:val="28"/>
        </w:rPr>
        <w:t>проведення</w:t>
      </w:r>
      <w:r w:rsidRPr="00FC5683">
        <w:rPr>
          <w:rFonts w:ascii="Times New Roman" w:hAnsi="Times New Roman" w:cs="Times New Roman"/>
          <w:sz w:val="28"/>
          <w:szCs w:val="28"/>
        </w:rPr>
        <w:t xml:space="preserve"> санаторно-курортн</w:t>
      </w:r>
      <w:r>
        <w:rPr>
          <w:rFonts w:ascii="Times New Roman" w:hAnsi="Times New Roman" w:cs="Times New Roman"/>
          <w:sz w:val="28"/>
          <w:szCs w:val="28"/>
        </w:rPr>
        <w:t>ого</w:t>
      </w:r>
      <w:r w:rsidRPr="00FC5683">
        <w:rPr>
          <w:rFonts w:ascii="Times New Roman" w:hAnsi="Times New Roman" w:cs="Times New Roman"/>
          <w:sz w:val="28"/>
          <w:szCs w:val="28"/>
        </w:rPr>
        <w:t xml:space="preserve"> лікування в Управлінні, але в пот</w:t>
      </w:r>
      <w:r>
        <w:rPr>
          <w:rFonts w:ascii="Times New Roman" w:hAnsi="Times New Roman" w:cs="Times New Roman"/>
          <w:sz w:val="28"/>
          <w:szCs w:val="28"/>
        </w:rPr>
        <w:t xml:space="preserve">очному році одержала безоплатну </w:t>
      </w:r>
      <w:r w:rsidRPr="00FC5683">
        <w:rPr>
          <w:rFonts w:ascii="Times New Roman" w:hAnsi="Times New Roman" w:cs="Times New Roman"/>
          <w:sz w:val="28"/>
          <w:szCs w:val="28"/>
        </w:rPr>
        <w:t>путівку в іншій організації, знімається з обліку.</w:t>
      </w:r>
    </w:p>
    <w:p w:rsidR="00073B6C" w:rsidRPr="00FC5683" w:rsidP="00073B6C" w14:paraId="64444E12" w14:textId="77777777">
      <w:pPr>
        <w:spacing w:after="0" w:line="240" w:lineRule="auto"/>
        <w:ind w:firstLine="567"/>
        <w:jc w:val="both"/>
        <w:rPr>
          <w:rFonts w:ascii="Times New Roman" w:hAnsi="Times New Roman" w:cs="Times New Roman"/>
          <w:sz w:val="28"/>
          <w:szCs w:val="28"/>
        </w:rPr>
      </w:pPr>
    </w:p>
    <w:p w:rsidR="00073B6C" w:rsidP="00073B6C" w14:paraId="2B74018D" w14:textId="77777777">
      <w:pPr>
        <w:spacing w:after="0" w:line="240" w:lineRule="auto"/>
        <w:ind w:firstLine="567"/>
        <w:jc w:val="both"/>
        <w:rPr>
          <w:rFonts w:ascii="Times New Roman" w:hAnsi="Times New Roman" w:cs="Times New Roman"/>
          <w:sz w:val="28"/>
          <w:szCs w:val="28"/>
        </w:rPr>
      </w:pPr>
      <w:r w:rsidRPr="00FC5683">
        <w:rPr>
          <w:rFonts w:ascii="Times New Roman" w:hAnsi="Times New Roman" w:cs="Times New Roman"/>
          <w:sz w:val="28"/>
          <w:szCs w:val="28"/>
        </w:rPr>
        <w:t>2.</w:t>
      </w:r>
      <w:r>
        <w:rPr>
          <w:rFonts w:ascii="Times New Roman" w:hAnsi="Times New Roman" w:cs="Times New Roman"/>
          <w:sz w:val="28"/>
          <w:szCs w:val="28"/>
        </w:rPr>
        <w:t>6</w:t>
      </w:r>
      <w:r w:rsidRPr="00FC5683">
        <w:rPr>
          <w:rFonts w:ascii="Times New Roman" w:hAnsi="Times New Roman" w:cs="Times New Roman"/>
          <w:sz w:val="28"/>
          <w:szCs w:val="28"/>
        </w:rPr>
        <w:t>. Компенсація за доплату, пов’язану з поліпшенням умов проживання в санаторії, та за продовження строку лікування не здійснюється.</w:t>
      </w:r>
    </w:p>
    <w:p w:rsidR="00073B6C" w:rsidRPr="00FC5683" w:rsidP="00073B6C" w14:paraId="1C6C3F1D" w14:textId="77777777">
      <w:pPr>
        <w:spacing w:after="0" w:line="240" w:lineRule="auto"/>
        <w:ind w:firstLine="567"/>
        <w:jc w:val="both"/>
        <w:rPr>
          <w:rFonts w:ascii="Times New Roman" w:hAnsi="Times New Roman" w:cs="Times New Roman"/>
          <w:sz w:val="28"/>
          <w:szCs w:val="28"/>
        </w:rPr>
      </w:pPr>
    </w:p>
    <w:p w:rsidR="00073B6C" w:rsidRPr="00FC5683" w:rsidP="00073B6C" w14:paraId="7FBDFA8C" w14:textId="77777777">
      <w:pPr>
        <w:spacing w:after="0" w:line="240" w:lineRule="auto"/>
        <w:ind w:firstLine="567"/>
        <w:jc w:val="both"/>
        <w:rPr>
          <w:rFonts w:ascii="Times New Roman" w:hAnsi="Times New Roman" w:cs="Times New Roman"/>
          <w:sz w:val="28"/>
          <w:szCs w:val="28"/>
        </w:rPr>
      </w:pPr>
      <w:r w:rsidRPr="00FC5683">
        <w:rPr>
          <w:rFonts w:ascii="Times New Roman" w:hAnsi="Times New Roman" w:cs="Times New Roman"/>
          <w:sz w:val="28"/>
          <w:szCs w:val="28"/>
        </w:rPr>
        <w:t>2.</w:t>
      </w:r>
      <w:r>
        <w:rPr>
          <w:rFonts w:ascii="Times New Roman" w:hAnsi="Times New Roman" w:cs="Times New Roman"/>
          <w:sz w:val="28"/>
          <w:szCs w:val="28"/>
        </w:rPr>
        <w:t>7</w:t>
      </w:r>
      <w:r w:rsidRPr="00FC5683">
        <w:rPr>
          <w:rFonts w:ascii="Times New Roman" w:hAnsi="Times New Roman" w:cs="Times New Roman"/>
          <w:sz w:val="28"/>
          <w:szCs w:val="28"/>
        </w:rPr>
        <w:t>. З метою забезпечення осіб путівками санаторно-ку</w:t>
      </w:r>
      <w:r>
        <w:rPr>
          <w:rFonts w:ascii="Times New Roman" w:hAnsi="Times New Roman" w:cs="Times New Roman"/>
          <w:sz w:val="28"/>
          <w:szCs w:val="28"/>
        </w:rPr>
        <w:t>рортний заклад подає Управлінню</w:t>
      </w:r>
      <w:r w:rsidRPr="00FC5683">
        <w:rPr>
          <w:rFonts w:ascii="Times New Roman" w:hAnsi="Times New Roman" w:cs="Times New Roman"/>
          <w:sz w:val="28"/>
          <w:szCs w:val="28"/>
        </w:rPr>
        <w:t>:</w:t>
      </w:r>
    </w:p>
    <w:p w:rsidR="00073B6C" w:rsidRPr="00FC5683" w:rsidP="00073B6C" w14:paraId="3641C3D9"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C5683">
        <w:rPr>
          <w:rFonts w:ascii="Times New Roman" w:hAnsi="Times New Roman" w:cs="Times New Roman"/>
          <w:sz w:val="28"/>
          <w:szCs w:val="28"/>
        </w:rPr>
        <w:t>підтвердження про наявність у нього ліцензії на провадження господарської діяльності з медичної практики та присвоєння вищої або першої акредитаційної категорії;</w:t>
      </w:r>
    </w:p>
    <w:p w:rsidR="00073B6C" w:rsidRPr="00FC5683" w:rsidP="00073B6C" w14:paraId="14032065"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C5683">
        <w:rPr>
          <w:rFonts w:ascii="Times New Roman" w:hAnsi="Times New Roman" w:cs="Times New Roman"/>
          <w:sz w:val="28"/>
          <w:szCs w:val="28"/>
        </w:rPr>
        <w:t>гарантійний лист про згоду на лікування за відповідним профілем осіб (із зазначенням дати заїзду щодо кожної особи) та про готовність до укладення угоди;</w:t>
      </w:r>
    </w:p>
    <w:p w:rsidR="00073B6C" w:rsidRPr="00FC5683" w:rsidP="00073B6C" w14:paraId="56FE7DE2"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C5683">
        <w:rPr>
          <w:rFonts w:ascii="Times New Roman" w:hAnsi="Times New Roman" w:cs="Times New Roman"/>
          <w:sz w:val="28"/>
          <w:szCs w:val="28"/>
        </w:rPr>
        <w:t>інформацію про умови проживання та харчування;</w:t>
      </w:r>
    </w:p>
    <w:p w:rsidR="00073B6C" w:rsidRPr="00FC5683" w:rsidP="00073B6C" w14:paraId="7C3033F8" w14:textId="77777777">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C5683">
        <w:rPr>
          <w:rFonts w:ascii="Times New Roman" w:hAnsi="Times New Roman" w:cs="Times New Roman"/>
          <w:sz w:val="28"/>
          <w:szCs w:val="28"/>
        </w:rPr>
        <w:t>перелік послуг, що можуть надаватись особі за період санаторно-курортного лікування відповідно до медичних рекомендацій;</w:t>
      </w:r>
    </w:p>
    <w:p w:rsidR="00073B6C" w:rsidRPr="00FC5683" w:rsidP="00073B6C" w14:paraId="6046AE5F"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C5683">
        <w:rPr>
          <w:rFonts w:ascii="Times New Roman" w:hAnsi="Times New Roman" w:cs="Times New Roman"/>
          <w:sz w:val="28"/>
          <w:szCs w:val="28"/>
        </w:rPr>
        <w:t>інформацію про вартість путівки.</w:t>
      </w:r>
    </w:p>
    <w:p w:rsidR="00073B6C" w:rsidRPr="00FC5683" w:rsidP="00073B6C" w14:paraId="129C675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Управління ознайомлює з поданою інформацією осіб, </w:t>
      </w:r>
      <w:r w:rsidRPr="00FC5683">
        <w:rPr>
          <w:rFonts w:ascii="Times New Roman" w:hAnsi="Times New Roman" w:cs="Times New Roman"/>
          <w:sz w:val="28"/>
          <w:szCs w:val="28"/>
        </w:rPr>
        <w:t xml:space="preserve">які у десятиденний </w:t>
      </w:r>
      <w:r>
        <w:rPr>
          <w:rFonts w:ascii="Times New Roman" w:hAnsi="Times New Roman" w:cs="Times New Roman"/>
          <w:sz w:val="28"/>
          <w:szCs w:val="28"/>
        </w:rPr>
        <w:t xml:space="preserve">термін повідомляють </w:t>
      </w:r>
      <w:r w:rsidRPr="00FC5683">
        <w:rPr>
          <w:rFonts w:ascii="Times New Roman" w:hAnsi="Times New Roman" w:cs="Times New Roman"/>
          <w:sz w:val="28"/>
          <w:szCs w:val="28"/>
        </w:rPr>
        <w:t>про згоду на отримання путівки або відмову від неї.</w:t>
      </w:r>
    </w:p>
    <w:p w:rsidR="00073B6C" w:rsidP="00073B6C" w14:paraId="1534BBD0" w14:textId="77777777">
      <w:pPr>
        <w:spacing w:after="0" w:line="240" w:lineRule="auto"/>
        <w:ind w:firstLine="567"/>
        <w:jc w:val="both"/>
        <w:rPr>
          <w:rFonts w:ascii="Times New Roman" w:hAnsi="Times New Roman" w:cs="Times New Roman"/>
          <w:sz w:val="28"/>
          <w:szCs w:val="28"/>
        </w:rPr>
      </w:pPr>
      <w:r w:rsidRPr="00FC5683">
        <w:rPr>
          <w:rFonts w:ascii="Times New Roman" w:hAnsi="Times New Roman" w:cs="Times New Roman"/>
          <w:sz w:val="28"/>
          <w:szCs w:val="28"/>
        </w:rPr>
        <w:t>У разі отримання  від санаторно-курортного</w:t>
      </w:r>
      <w:r>
        <w:rPr>
          <w:rFonts w:ascii="Times New Roman" w:hAnsi="Times New Roman" w:cs="Times New Roman"/>
          <w:sz w:val="28"/>
          <w:szCs w:val="28"/>
        </w:rPr>
        <w:t xml:space="preserve">  закладу,  обраного  особою, </w:t>
      </w:r>
      <w:r w:rsidRPr="00FC5683">
        <w:rPr>
          <w:rFonts w:ascii="Times New Roman" w:hAnsi="Times New Roman" w:cs="Times New Roman"/>
          <w:sz w:val="28"/>
          <w:szCs w:val="28"/>
        </w:rPr>
        <w:t>відмови у її прийнятті на санаторно-курортне лікування Управління інформує про це особу та пропонує їй обрати інший заклад.</w:t>
      </w:r>
    </w:p>
    <w:p w:rsidR="00073B6C" w:rsidRPr="00FC5683" w:rsidP="00073B6C" w14:paraId="2315DA2E" w14:textId="77777777">
      <w:pPr>
        <w:spacing w:after="0" w:line="240" w:lineRule="auto"/>
        <w:ind w:firstLine="567"/>
        <w:jc w:val="both"/>
        <w:rPr>
          <w:rFonts w:ascii="Times New Roman" w:hAnsi="Times New Roman" w:cs="Times New Roman"/>
          <w:sz w:val="28"/>
          <w:szCs w:val="28"/>
        </w:rPr>
      </w:pPr>
    </w:p>
    <w:p w:rsidR="00073B6C" w:rsidRPr="00FC5683" w:rsidP="00073B6C" w14:paraId="185FD25B" w14:textId="77777777">
      <w:pPr>
        <w:spacing w:after="0" w:line="240" w:lineRule="auto"/>
        <w:ind w:firstLine="567"/>
        <w:jc w:val="both"/>
        <w:rPr>
          <w:rFonts w:ascii="Times New Roman" w:hAnsi="Times New Roman" w:cs="Times New Roman"/>
          <w:sz w:val="28"/>
          <w:szCs w:val="28"/>
        </w:rPr>
      </w:pPr>
      <w:r w:rsidRPr="00FC5683">
        <w:rPr>
          <w:rFonts w:ascii="Times New Roman" w:hAnsi="Times New Roman" w:cs="Times New Roman"/>
          <w:sz w:val="28"/>
          <w:szCs w:val="28"/>
        </w:rPr>
        <w:t>2.</w:t>
      </w:r>
      <w:r>
        <w:rPr>
          <w:rFonts w:ascii="Times New Roman" w:hAnsi="Times New Roman" w:cs="Times New Roman"/>
          <w:sz w:val="28"/>
          <w:szCs w:val="28"/>
        </w:rPr>
        <w:t>8</w:t>
      </w:r>
      <w:r w:rsidRPr="00FC5683">
        <w:rPr>
          <w:rFonts w:ascii="Times New Roman" w:hAnsi="Times New Roman" w:cs="Times New Roman"/>
          <w:sz w:val="28"/>
          <w:szCs w:val="28"/>
        </w:rPr>
        <w:t>. Управління, санаторно-курортний заклад та особ</w:t>
      </w:r>
      <w:r>
        <w:rPr>
          <w:rFonts w:ascii="Times New Roman" w:hAnsi="Times New Roman" w:cs="Times New Roman"/>
          <w:sz w:val="28"/>
          <w:szCs w:val="28"/>
        </w:rPr>
        <w:t>а</w:t>
      </w:r>
      <w:r w:rsidRPr="00FC5683">
        <w:rPr>
          <w:rFonts w:ascii="Times New Roman" w:hAnsi="Times New Roman" w:cs="Times New Roman"/>
          <w:sz w:val="28"/>
          <w:szCs w:val="28"/>
        </w:rPr>
        <w:t xml:space="preserve"> укладають договір у трьох примірниках (один - для Управління, другий - для санаторно-курортного закладу, третій - для особи).</w:t>
      </w:r>
    </w:p>
    <w:p w:rsidR="00073B6C" w:rsidRPr="00FC5683" w:rsidP="00073B6C" w14:paraId="2F15B704" w14:textId="77777777">
      <w:pPr>
        <w:spacing w:after="0" w:line="240" w:lineRule="auto"/>
        <w:ind w:firstLine="567"/>
        <w:jc w:val="both"/>
        <w:rPr>
          <w:rFonts w:ascii="Times New Roman" w:hAnsi="Times New Roman" w:cs="Times New Roman"/>
          <w:sz w:val="28"/>
          <w:szCs w:val="28"/>
        </w:rPr>
      </w:pPr>
      <w:r w:rsidRPr="00FC5683">
        <w:rPr>
          <w:rFonts w:ascii="Times New Roman" w:hAnsi="Times New Roman" w:cs="Times New Roman"/>
          <w:sz w:val="28"/>
          <w:szCs w:val="28"/>
        </w:rPr>
        <w:t>Усі примірники договору, підписані начальником Управління та особою і скріплені печаткою, передаються особі для подальшої передачі санаторно-курортному закладу.</w:t>
      </w:r>
    </w:p>
    <w:p w:rsidR="00073B6C" w:rsidP="00073B6C" w14:paraId="6F1AD2A4" w14:textId="77777777">
      <w:pPr>
        <w:spacing w:after="0" w:line="240" w:lineRule="auto"/>
        <w:ind w:firstLine="567"/>
        <w:jc w:val="both"/>
        <w:rPr>
          <w:rFonts w:ascii="Times New Roman" w:hAnsi="Times New Roman" w:cs="Times New Roman"/>
          <w:sz w:val="28"/>
          <w:szCs w:val="28"/>
        </w:rPr>
      </w:pPr>
      <w:r w:rsidRPr="00FC5683">
        <w:rPr>
          <w:rFonts w:ascii="Times New Roman" w:hAnsi="Times New Roman" w:cs="Times New Roman"/>
          <w:sz w:val="28"/>
          <w:szCs w:val="28"/>
        </w:rPr>
        <w:t>Після прибуття особи до відповідного санаторно-курортного закладу</w:t>
      </w:r>
      <w:r>
        <w:rPr>
          <w:rFonts w:ascii="Times New Roman" w:hAnsi="Times New Roman" w:cs="Times New Roman"/>
          <w:sz w:val="28"/>
          <w:szCs w:val="28"/>
        </w:rPr>
        <w:t>,</w:t>
      </w:r>
      <w:r w:rsidRPr="00FC5683">
        <w:rPr>
          <w:rFonts w:ascii="Times New Roman" w:hAnsi="Times New Roman" w:cs="Times New Roman"/>
          <w:sz w:val="28"/>
          <w:szCs w:val="28"/>
        </w:rPr>
        <w:t xml:space="preserve"> керівник такого закладу підписує і скріплює печаткою  всі примірники договору, після чого заклад  надсилає один примірник  договору поштовим відправленням Управлінню, другий – передає особі, </w:t>
      </w:r>
      <w:r>
        <w:rPr>
          <w:rFonts w:ascii="Times New Roman" w:hAnsi="Times New Roman" w:cs="Times New Roman"/>
          <w:sz w:val="28"/>
          <w:szCs w:val="28"/>
        </w:rPr>
        <w:t xml:space="preserve">а </w:t>
      </w:r>
      <w:r w:rsidRPr="00FC5683">
        <w:rPr>
          <w:rFonts w:ascii="Times New Roman" w:hAnsi="Times New Roman" w:cs="Times New Roman"/>
          <w:sz w:val="28"/>
          <w:szCs w:val="28"/>
        </w:rPr>
        <w:t>третій - залишає на</w:t>
      </w:r>
      <w:r>
        <w:rPr>
          <w:rFonts w:ascii="Times New Roman" w:hAnsi="Times New Roman" w:cs="Times New Roman"/>
          <w:sz w:val="28"/>
          <w:szCs w:val="28"/>
        </w:rPr>
        <w:t xml:space="preserve"> зберіганні у закладі.</w:t>
      </w:r>
      <w:r w:rsidRPr="00FC5683">
        <w:rPr>
          <w:rFonts w:ascii="Times New Roman" w:hAnsi="Times New Roman" w:cs="Times New Roman"/>
          <w:sz w:val="28"/>
          <w:szCs w:val="28"/>
        </w:rPr>
        <w:t xml:space="preserve"> </w:t>
      </w:r>
    </w:p>
    <w:p w:rsidR="00073B6C" w:rsidRPr="00FC5683" w:rsidP="00073B6C" w14:paraId="730FD4A3" w14:textId="77777777">
      <w:pPr>
        <w:spacing w:after="0" w:line="240" w:lineRule="auto"/>
        <w:ind w:firstLine="567"/>
        <w:jc w:val="both"/>
        <w:rPr>
          <w:rFonts w:ascii="Times New Roman" w:hAnsi="Times New Roman" w:cs="Times New Roman"/>
          <w:sz w:val="28"/>
          <w:szCs w:val="28"/>
        </w:rPr>
      </w:pPr>
    </w:p>
    <w:p w:rsidR="00073B6C" w:rsidRPr="00FC5683" w:rsidP="00073B6C" w14:paraId="415D632E" w14:textId="77777777">
      <w:pPr>
        <w:spacing w:after="0" w:line="240" w:lineRule="auto"/>
        <w:ind w:firstLine="567"/>
        <w:jc w:val="both"/>
        <w:rPr>
          <w:rFonts w:ascii="Times New Roman" w:hAnsi="Times New Roman" w:cs="Times New Roman"/>
          <w:sz w:val="28"/>
          <w:szCs w:val="28"/>
        </w:rPr>
      </w:pPr>
      <w:r w:rsidRPr="00FC5683">
        <w:rPr>
          <w:rFonts w:ascii="Times New Roman" w:hAnsi="Times New Roman" w:cs="Times New Roman"/>
          <w:sz w:val="28"/>
          <w:szCs w:val="28"/>
        </w:rPr>
        <w:t>2.</w:t>
      </w:r>
      <w:r>
        <w:rPr>
          <w:rFonts w:ascii="Times New Roman" w:hAnsi="Times New Roman" w:cs="Times New Roman"/>
          <w:sz w:val="28"/>
          <w:szCs w:val="28"/>
        </w:rPr>
        <w:t>9</w:t>
      </w:r>
      <w:r w:rsidRPr="00FC5683">
        <w:rPr>
          <w:rFonts w:ascii="Times New Roman" w:hAnsi="Times New Roman" w:cs="Times New Roman"/>
          <w:sz w:val="28"/>
          <w:szCs w:val="28"/>
        </w:rPr>
        <w:t xml:space="preserve">. Після оздоровлення особи  </w:t>
      </w:r>
      <w:r>
        <w:rPr>
          <w:rFonts w:ascii="Times New Roman" w:hAnsi="Times New Roman" w:cs="Times New Roman"/>
          <w:sz w:val="28"/>
          <w:szCs w:val="28"/>
        </w:rPr>
        <w:t>подають до</w:t>
      </w:r>
      <w:r w:rsidRPr="00FC5683">
        <w:rPr>
          <w:rFonts w:ascii="Times New Roman" w:hAnsi="Times New Roman" w:cs="Times New Roman"/>
          <w:sz w:val="28"/>
          <w:szCs w:val="28"/>
        </w:rPr>
        <w:t xml:space="preserve"> Управлінн</w:t>
      </w:r>
      <w:r>
        <w:rPr>
          <w:rFonts w:ascii="Times New Roman" w:hAnsi="Times New Roman" w:cs="Times New Roman"/>
          <w:sz w:val="28"/>
          <w:szCs w:val="28"/>
        </w:rPr>
        <w:t xml:space="preserve">я зворотний талон </w:t>
      </w:r>
      <w:r w:rsidRPr="00FC5683">
        <w:rPr>
          <w:rFonts w:ascii="Times New Roman" w:hAnsi="Times New Roman" w:cs="Times New Roman"/>
          <w:sz w:val="28"/>
          <w:szCs w:val="28"/>
        </w:rPr>
        <w:t xml:space="preserve">путівки або інший документ, який підтверджує проходження лікування в  закладі за профілем захворювання, за яким </w:t>
      </w:r>
      <w:r>
        <w:rPr>
          <w:rFonts w:ascii="Times New Roman" w:hAnsi="Times New Roman" w:cs="Times New Roman"/>
          <w:sz w:val="28"/>
          <w:szCs w:val="28"/>
        </w:rPr>
        <w:t>особі</w:t>
      </w:r>
      <w:r w:rsidRPr="00FC5683">
        <w:rPr>
          <w:rFonts w:ascii="Times New Roman" w:hAnsi="Times New Roman" w:cs="Times New Roman"/>
          <w:sz w:val="28"/>
          <w:szCs w:val="28"/>
        </w:rPr>
        <w:t xml:space="preserve"> видано довідку для отримання путівки.</w:t>
      </w:r>
    </w:p>
    <w:p w:rsidR="00073B6C" w:rsidP="00073B6C" w14:paraId="36B2C031" w14:textId="77777777">
      <w:pPr>
        <w:spacing w:after="0" w:line="240" w:lineRule="auto"/>
        <w:ind w:firstLine="567"/>
        <w:jc w:val="both"/>
        <w:rPr>
          <w:rFonts w:ascii="Times New Roman" w:hAnsi="Times New Roman" w:cs="Times New Roman"/>
          <w:sz w:val="28"/>
          <w:szCs w:val="28"/>
        </w:rPr>
      </w:pPr>
      <w:r w:rsidRPr="00FC5683">
        <w:rPr>
          <w:rFonts w:ascii="Times New Roman" w:hAnsi="Times New Roman" w:cs="Times New Roman"/>
          <w:sz w:val="28"/>
          <w:szCs w:val="28"/>
        </w:rPr>
        <w:t>В такому документі</w:t>
      </w:r>
      <w:r>
        <w:rPr>
          <w:rFonts w:ascii="Times New Roman" w:hAnsi="Times New Roman" w:cs="Times New Roman"/>
          <w:sz w:val="28"/>
          <w:szCs w:val="28"/>
        </w:rPr>
        <w:t>, який завірений підписом керівника та скріплений печаткою закладу,</w:t>
      </w:r>
      <w:r w:rsidRPr="00FC5683">
        <w:rPr>
          <w:rFonts w:ascii="Times New Roman" w:hAnsi="Times New Roman" w:cs="Times New Roman"/>
          <w:sz w:val="28"/>
          <w:szCs w:val="28"/>
        </w:rPr>
        <w:t xml:space="preserve">  зазначається прізвище, ім’я по батькові  осо</w:t>
      </w:r>
      <w:r>
        <w:rPr>
          <w:rFonts w:ascii="Times New Roman" w:hAnsi="Times New Roman" w:cs="Times New Roman"/>
          <w:sz w:val="28"/>
          <w:szCs w:val="28"/>
        </w:rPr>
        <w:t>би, строк перебування в закладі</w:t>
      </w:r>
      <w:r w:rsidRPr="00FC5683">
        <w:rPr>
          <w:rFonts w:ascii="Times New Roman" w:hAnsi="Times New Roman" w:cs="Times New Roman"/>
          <w:sz w:val="28"/>
          <w:szCs w:val="28"/>
        </w:rPr>
        <w:t>.</w:t>
      </w:r>
    </w:p>
    <w:p w:rsidR="00073B6C" w:rsidRPr="00FC5683" w:rsidP="00073B6C" w14:paraId="0283E189" w14:textId="77777777">
      <w:pPr>
        <w:spacing w:after="0" w:line="240" w:lineRule="auto"/>
        <w:ind w:firstLine="567"/>
        <w:jc w:val="both"/>
        <w:rPr>
          <w:rFonts w:ascii="Times New Roman" w:hAnsi="Times New Roman" w:cs="Times New Roman"/>
          <w:sz w:val="28"/>
          <w:szCs w:val="28"/>
        </w:rPr>
      </w:pPr>
    </w:p>
    <w:p w:rsidR="00073B6C" w:rsidRPr="00FC5683" w:rsidP="00073B6C" w14:paraId="186FEE0F" w14:textId="77777777">
      <w:pPr>
        <w:spacing w:after="0" w:line="240" w:lineRule="auto"/>
        <w:ind w:firstLine="567"/>
        <w:jc w:val="both"/>
        <w:rPr>
          <w:rFonts w:ascii="Times New Roman" w:hAnsi="Times New Roman" w:cs="Times New Roman"/>
          <w:sz w:val="28"/>
          <w:szCs w:val="28"/>
        </w:rPr>
      </w:pPr>
      <w:r w:rsidRPr="00FC5683">
        <w:rPr>
          <w:rFonts w:ascii="Times New Roman" w:hAnsi="Times New Roman" w:cs="Times New Roman"/>
          <w:sz w:val="28"/>
          <w:szCs w:val="28"/>
        </w:rPr>
        <w:t>2.1</w:t>
      </w:r>
      <w:r>
        <w:rPr>
          <w:rFonts w:ascii="Times New Roman" w:hAnsi="Times New Roman" w:cs="Times New Roman"/>
          <w:sz w:val="28"/>
          <w:szCs w:val="28"/>
        </w:rPr>
        <w:t>0</w:t>
      </w:r>
      <w:r w:rsidRPr="00FC5683">
        <w:rPr>
          <w:rFonts w:ascii="Times New Roman" w:hAnsi="Times New Roman" w:cs="Times New Roman"/>
          <w:sz w:val="28"/>
          <w:szCs w:val="28"/>
        </w:rPr>
        <w:t xml:space="preserve">. Після </w:t>
      </w:r>
      <w:r>
        <w:rPr>
          <w:rFonts w:ascii="Times New Roman" w:hAnsi="Times New Roman" w:cs="Times New Roman"/>
          <w:sz w:val="28"/>
          <w:szCs w:val="28"/>
        </w:rPr>
        <w:t>забезпечення</w:t>
      </w:r>
      <w:r w:rsidRPr="00FC5683">
        <w:rPr>
          <w:rFonts w:ascii="Times New Roman" w:hAnsi="Times New Roman" w:cs="Times New Roman"/>
          <w:sz w:val="28"/>
          <w:szCs w:val="28"/>
        </w:rPr>
        <w:t xml:space="preserve"> </w:t>
      </w:r>
      <w:r>
        <w:rPr>
          <w:rFonts w:ascii="Times New Roman" w:hAnsi="Times New Roman" w:cs="Times New Roman"/>
          <w:sz w:val="28"/>
          <w:szCs w:val="28"/>
        </w:rPr>
        <w:t>санаторно-курортного лікування</w:t>
      </w:r>
      <w:r w:rsidRPr="00FC5683">
        <w:rPr>
          <w:rFonts w:ascii="Times New Roman" w:hAnsi="Times New Roman" w:cs="Times New Roman"/>
          <w:sz w:val="28"/>
          <w:szCs w:val="28"/>
        </w:rPr>
        <w:t xml:space="preserve"> особам</w:t>
      </w:r>
      <w:r>
        <w:rPr>
          <w:rFonts w:ascii="Times New Roman" w:hAnsi="Times New Roman" w:cs="Times New Roman"/>
          <w:sz w:val="28"/>
          <w:szCs w:val="28"/>
        </w:rPr>
        <w:t xml:space="preserve"> заклад   подає до Управління </w:t>
      </w:r>
      <w:r w:rsidRPr="00FC5683">
        <w:rPr>
          <w:rFonts w:ascii="Times New Roman" w:hAnsi="Times New Roman" w:cs="Times New Roman"/>
          <w:sz w:val="28"/>
          <w:szCs w:val="28"/>
        </w:rPr>
        <w:t>акт приймання-</w:t>
      </w:r>
      <w:r>
        <w:rPr>
          <w:rFonts w:ascii="Times New Roman" w:hAnsi="Times New Roman" w:cs="Times New Roman"/>
          <w:sz w:val="28"/>
          <w:szCs w:val="28"/>
        </w:rPr>
        <w:t xml:space="preserve">передачі </w:t>
      </w:r>
      <w:r w:rsidRPr="00FC5683">
        <w:rPr>
          <w:rFonts w:ascii="Times New Roman" w:hAnsi="Times New Roman" w:cs="Times New Roman"/>
          <w:sz w:val="28"/>
          <w:szCs w:val="28"/>
        </w:rPr>
        <w:t>послуг щодо проведення розрах</w:t>
      </w:r>
      <w:r>
        <w:rPr>
          <w:rFonts w:ascii="Times New Roman" w:hAnsi="Times New Roman" w:cs="Times New Roman"/>
          <w:sz w:val="28"/>
          <w:szCs w:val="28"/>
        </w:rPr>
        <w:t xml:space="preserve">унків  за результатами надання послуг </w:t>
      </w:r>
      <w:r w:rsidRPr="00FC5683">
        <w:rPr>
          <w:rFonts w:ascii="Times New Roman" w:hAnsi="Times New Roman" w:cs="Times New Roman"/>
          <w:sz w:val="28"/>
          <w:szCs w:val="28"/>
        </w:rPr>
        <w:t>згідно з умовами договору.</w:t>
      </w:r>
    </w:p>
    <w:p w:rsidR="00073B6C" w:rsidRPr="00FC5683" w:rsidP="00073B6C" w14:paraId="190C6C27" w14:textId="77777777">
      <w:pPr>
        <w:spacing w:after="0" w:line="240" w:lineRule="auto"/>
        <w:ind w:firstLine="567"/>
        <w:jc w:val="both"/>
        <w:rPr>
          <w:rFonts w:ascii="Times New Roman" w:hAnsi="Times New Roman" w:cs="Times New Roman"/>
          <w:sz w:val="28"/>
          <w:szCs w:val="28"/>
        </w:rPr>
      </w:pPr>
      <w:r w:rsidRPr="00FC5683">
        <w:rPr>
          <w:rFonts w:ascii="Times New Roman" w:hAnsi="Times New Roman" w:cs="Times New Roman"/>
          <w:sz w:val="28"/>
          <w:szCs w:val="28"/>
        </w:rPr>
        <w:t>У разі дострокового вибуття особи із санаторно-курортного закладу Управління проводить оплату за використану  частину путівки.</w:t>
      </w:r>
    </w:p>
    <w:p w:rsidR="00073B6C" w:rsidRPr="00FC5683" w:rsidP="00073B6C" w14:paraId="0C9DCF37" w14:textId="77777777">
      <w:pPr>
        <w:spacing w:after="0" w:line="240" w:lineRule="auto"/>
        <w:ind w:firstLine="567"/>
        <w:jc w:val="both"/>
        <w:rPr>
          <w:rFonts w:ascii="Times New Roman" w:hAnsi="Times New Roman" w:cs="Times New Roman"/>
          <w:sz w:val="28"/>
          <w:szCs w:val="28"/>
        </w:rPr>
      </w:pPr>
      <w:r w:rsidRPr="00FC5683">
        <w:rPr>
          <w:rFonts w:ascii="Times New Roman" w:hAnsi="Times New Roman" w:cs="Times New Roman"/>
          <w:sz w:val="28"/>
          <w:szCs w:val="28"/>
        </w:rPr>
        <w:t>Кошти за  невикористану частину путівки (невикористані ліжко-дні) Управління закладу не сплачує.</w:t>
      </w:r>
    </w:p>
    <w:p w:rsidR="00073B6C" w:rsidRPr="00FC5683" w:rsidP="00073B6C" w14:paraId="1D23298E" w14:textId="77777777">
      <w:pPr>
        <w:spacing w:after="0" w:line="240" w:lineRule="auto"/>
        <w:ind w:firstLine="567"/>
        <w:jc w:val="both"/>
        <w:rPr>
          <w:rFonts w:ascii="Times New Roman" w:hAnsi="Times New Roman" w:cs="Times New Roman"/>
          <w:sz w:val="28"/>
          <w:szCs w:val="28"/>
        </w:rPr>
      </w:pPr>
      <w:r w:rsidRPr="00FC5683">
        <w:rPr>
          <w:rFonts w:ascii="Times New Roman" w:hAnsi="Times New Roman" w:cs="Times New Roman"/>
          <w:sz w:val="28"/>
          <w:szCs w:val="28"/>
        </w:rPr>
        <w:t>Відповідальність за недостовірність інформації про кількість невикористаних ліжко-днів несе санаторно-курортний заклад відповідно до закону.</w:t>
      </w:r>
    </w:p>
    <w:p w:rsidR="00073B6C" w:rsidP="00073B6C" w14:paraId="68FDE561" w14:textId="77777777">
      <w:pPr>
        <w:spacing w:after="0" w:line="240" w:lineRule="auto"/>
        <w:ind w:firstLine="567"/>
        <w:jc w:val="both"/>
        <w:rPr>
          <w:rFonts w:ascii="Times New Roman" w:hAnsi="Times New Roman" w:cs="Times New Roman"/>
          <w:sz w:val="28"/>
          <w:szCs w:val="28"/>
        </w:rPr>
      </w:pPr>
      <w:r w:rsidRPr="00FC5683">
        <w:rPr>
          <w:rFonts w:ascii="Times New Roman" w:hAnsi="Times New Roman" w:cs="Times New Roman"/>
          <w:sz w:val="28"/>
          <w:szCs w:val="28"/>
        </w:rPr>
        <w:t>Останнім днем періоду перебування осіб у санаторно-курортних закладах є 15 грудня поточного бюджетного року (включно), що є датою виїзду із закладу.</w:t>
      </w:r>
    </w:p>
    <w:p w:rsidR="00073B6C" w:rsidRPr="00FC5683" w:rsidP="00073B6C" w14:paraId="6F55AE4D" w14:textId="77777777">
      <w:pPr>
        <w:spacing w:after="0" w:line="240" w:lineRule="auto"/>
        <w:ind w:firstLine="567"/>
        <w:jc w:val="both"/>
        <w:rPr>
          <w:rFonts w:ascii="Times New Roman" w:hAnsi="Times New Roman" w:cs="Times New Roman"/>
          <w:sz w:val="28"/>
          <w:szCs w:val="28"/>
        </w:rPr>
      </w:pPr>
    </w:p>
    <w:p w:rsidR="00073B6C" w:rsidP="00073B6C" w14:paraId="450CA7AC" w14:textId="77777777">
      <w:pPr>
        <w:spacing w:after="0" w:line="240" w:lineRule="auto"/>
        <w:ind w:firstLine="567"/>
        <w:jc w:val="center"/>
        <w:rPr>
          <w:rFonts w:ascii="Times New Roman" w:hAnsi="Times New Roman" w:cs="Times New Roman"/>
          <w:sz w:val="28"/>
          <w:szCs w:val="28"/>
        </w:rPr>
      </w:pPr>
      <w:r w:rsidRPr="00FC5683">
        <w:rPr>
          <w:rFonts w:ascii="Times New Roman" w:hAnsi="Times New Roman" w:cs="Times New Roman"/>
          <w:sz w:val="28"/>
          <w:szCs w:val="28"/>
        </w:rPr>
        <w:t>3.  Заключні положення</w:t>
      </w:r>
    </w:p>
    <w:p w:rsidR="00073B6C" w:rsidRPr="00FC5683" w:rsidP="00073B6C" w14:paraId="11895A50" w14:textId="77777777">
      <w:pPr>
        <w:spacing w:after="0" w:line="240" w:lineRule="auto"/>
        <w:ind w:firstLine="567"/>
        <w:jc w:val="center"/>
        <w:rPr>
          <w:rFonts w:ascii="Times New Roman" w:hAnsi="Times New Roman" w:cs="Times New Roman"/>
          <w:sz w:val="28"/>
          <w:szCs w:val="28"/>
        </w:rPr>
      </w:pPr>
    </w:p>
    <w:p w:rsidR="00073B6C" w:rsidP="00073B6C" w14:paraId="5D5A66F5" w14:textId="77777777">
      <w:pPr>
        <w:spacing w:after="0" w:line="240" w:lineRule="auto"/>
        <w:ind w:firstLine="567"/>
        <w:jc w:val="both"/>
        <w:rPr>
          <w:rFonts w:ascii="Times New Roman" w:hAnsi="Times New Roman" w:cs="Times New Roman"/>
          <w:sz w:val="28"/>
          <w:szCs w:val="28"/>
        </w:rPr>
      </w:pPr>
      <w:r w:rsidRPr="00FC5683">
        <w:rPr>
          <w:rFonts w:ascii="Times New Roman" w:hAnsi="Times New Roman" w:cs="Times New Roman"/>
          <w:sz w:val="28"/>
          <w:szCs w:val="28"/>
        </w:rPr>
        <w:t>3.1. Контроль за цільовим використанням коштів здійснюється в порядку, визначеному чинним законодавством України.</w:t>
      </w:r>
    </w:p>
    <w:p w:rsidR="00073B6C" w:rsidP="00073B6C" w14:paraId="702CB22C" w14:textId="77777777">
      <w:pPr>
        <w:spacing w:after="0" w:line="240" w:lineRule="auto"/>
        <w:ind w:firstLine="567"/>
        <w:jc w:val="both"/>
        <w:rPr>
          <w:rFonts w:ascii="Times New Roman" w:hAnsi="Times New Roman" w:cs="Times New Roman"/>
          <w:sz w:val="28"/>
          <w:szCs w:val="28"/>
        </w:rPr>
      </w:pPr>
    </w:p>
    <w:p w:rsidR="00073B6C" w:rsidRPr="002033CB" w:rsidP="00073B6C" w14:paraId="7DBC34C5" w14:textId="77777777">
      <w:pPr>
        <w:tabs>
          <w:tab w:val="left" w:pos="1134"/>
          <w:tab w:val="left" w:pos="1418"/>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 Питання, не врегульовані цим Положенням, вирішуються в індивідуальному порядку</w:t>
      </w:r>
      <w:r w:rsidRPr="00091EF7">
        <w:rPr>
          <w:rFonts w:ascii="Times New Roman" w:hAnsi="Times New Roman" w:cs="Times New Roman"/>
          <w:sz w:val="28"/>
          <w:szCs w:val="28"/>
          <w:lang w:val="ru-RU"/>
        </w:rPr>
        <w:t xml:space="preserve"> </w:t>
      </w:r>
      <w:r>
        <w:rPr>
          <w:rFonts w:ascii="Times New Roman" w:hAnsi="Times New Roman" w:cs="Times New Roman"/>
          <w:sz w:val="28"/>
          <w:szCs w:val="28"/>
        </w:rPr>
        <w:t>в межах законодавства України.</w:t>
      </w:r>
    </w:p>
    <w:p w:rsidR="004208DA" w:rsidP="003B2A39" w14:paraId="749EF1AF" w14:textId="77777777">
      <w:pPr>
        <w:spacing w:after="0"/>
        <w:jc w:val="both"/>
        <w:rPr>
          <w:rFonts w:ascii="Times New Roman" w:hAnsi="Times New Roman" w:cs="Times New Roman"/>
          <w:b/>
          <w:sz w:val="28"/>
          <w:szCs w:val="28"/>
        </w:rPr>
      </w:pPr>
    </w:p>
    <w:p w:rsidR="004208DA" w:rsidP="003B2A39" w14:paraId="10AAC19C" w14:textId="77777777">
      <w:pPr>
        <w:spacing w:after="0"/>
        <w:jc w:val="both"/>
        <w:rPr>
          <w:rFonts w:ascii="Times New Roman" w:hAnsi="Times New Roman" w:cs="Times New Roman"/>
          <w:b/>
          <w:sz w:val="28"/>
          <w:szCs w:val="28"/>
        </w:rPr>
      </w:pPr>
    </w:p>
    <w:p w:rsidR="004208DA" w:rsidP="003B2A39" w14:paraId="792FBF67" w14:textId="77777777">
      <w:pPr>
        <w:spacing w:after="0"/>
        <w:jc w:val="both"/>
        <w:rPr>
          <w:rFonts w:ascii="Times New Roman" w:hAnsi="Times New Roman" w:cs="Times New Roman"/>
          <w:b/>
          <w:sz w:val="28"/>
          <w:szCs w:val="28"/>
        </w:rPr>
      </w:pPr>
    </w:p>
    <w:p w:rsidR="003B2A39" w:rsidRPr="00073B6C" w:rsidP="003B2A39" w14:paraId="71AC9971" w14:textId="5549CDC2">
      <w:pPr>
        <w:spacing w:after="0"/>
        <w:rPr>
          <w:rFonts w:ascii="Times New Roman" w:hAnsi="Times New Roman" w:cs="Times New Roman"/>
          <w:b/>
          <w:sz w:val="28"/>
          <w:szCs w:val="28"/>
          <w:lang w:val="en-US"/>
        </w:rPr>
      </w:pPr>
    </w:p>
    <w:p w:rsidR="007C582E" w:rsidP="003B2A39" w14:paraId="0B676E3C" w14:textId="77777777">
      <w:pPr>
        <w:spacing w:after="0"/>
        <w:rPr>
          <w:rFonts w:ascii="Times New Roman" w:hAnsi="Times New Roman" w:cs="Times New Roman"/>
          <w:b/>
          <w:sz w:val="28"/>
          <w:szCs w:val="28"/>
        </w:rPr>
      </w:pPr>
    </w:p>
    <w:p w:rsidR="00231682" w:rsidRPr="00073B6C" w:rsidP="00AE57AA" w14:paraId="7804F9AA" w14:textId="3EC6F0F1">
      <w:pPr>
        <w:spacing w:after="0"/>
        <w:ind w:left="142"/>
        <w:jc w:val="both"/>
        <w:rPr>
          <w:rFonts w:ascii="Times New Roman" w:hAnsi="Times New Roman" w:cs="Times New Roman"/>
          <w:iCs/>
          <w:sz w:val="28"/>
          <w:szCs w:val="28"/>
        </w:rPr>
      </w:pPr>
      <w:r w:rsidRPr="003B2A39">
        <w:rPr>
          <w:rFonts w:ascii="Times New Roman" w:hAnsi="Times New Roman" w:cs="Times New Roman"/>
          <w:iCs/>
          <w:sz w:val="28"/>
          <w:szCs w:val="28"/>
        </w:rPr>
        <w:t xml:space="preserve">Міський голова                                                               </w:t>
      </w:r>
      <w:r>
        <w:rPr>
          <w:rFonts w:ascii="Times New Roman" w:hAnsi="Times New Roman" w:cs="Times New Roman"/>
          <w:iCs/>
          <w:sz w:val="28"/>
          <w:szCs w:val="28"/>
        </w:rPr>
        <w:t xml:space="preserve">         </w:t>
      </w:r>
      <w:r w:rsidRPr="003B2A39">
        <w:rPr>
          <w:rFonts w:ascii="Times New Roman" w:hAnsi="Times New Roman" w:cs="Times New Roman"/>
          <w:iCs/>
          <w:sz w:val="28"/>
          <w:szCs w:val="28"/>
        </w:rPr>
        <w:t xml:space="preserve"> </w:t>
      </w:r>
      <w:r w:rsidR="00073B6C">
        <w:rPr>
          <w:rFonts w:ascii="Times New Roman" w:hAnsi="Times New Roman" w:cs="Times New Roman"/>
          <w:iCs/>
          <w:sz w:val="28"/>
          <w:szCs w:val="28"/>
        </w:rPr>
        <w:t>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073B6C" w:rsidR="00073B6C">
          <w:rPr>
            <w:rFonts w:ascii="Times New Roman" w:hAnsi="Times New Roman" w:cs="Times New Roman"/>
            <w:noProof/>
            <w:sz w:val="24"/>
            <w:szCs w:val="24"/>
            <w:lang w:val="ru-RU"/>
          </w:rPr>
          <w:t>4</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44BF8"/>
    <w:rsid w:val="00073B6C"/>
    <w:rsid w:val="00091EF7"/>
    <w:rsid w:val="00092BE2"/>
    <w:rsid w:val="000E0637"/>
    <w:rsid w:val="001060A6"/>
    <w:rsid w:val="001B17BA"/>
    <w:rsid w:val="002033CB"/>
    <w:rsid w:val="00231682"/>
    <w:rsid w:val="003377E0"/>
    <w:rsid w:val="003735BC"/>
    <w:rsid w:val="003A2799"/>
    <w:rsid w:val="003B2A39"/>
    <w:rsid w:val="004208DA"/>
    <w:rsid w:val="00424AD7"/>
    <w:rsid w:val="004C3755"/>
    <w:rsid w:val="004E41C7"/>
    <w:rsid w:val="00524AF7"/>
    <w:rsid w:val="00545B76"/>
    <w:rsid w:val="007732CE"/>
    <w:rsid w:val="007A781D"/>
    <w:rsid w:val="007C582E"/>
    <w:rsid w:val="00806D84"/>
    <w:rsid w:val="00821BD7"/>
    <w:rsid w:val="00853C00"/>
    <w:rsid w:val="00910331"/>
    <w:rsid w:val="00973F9B"/>
    <w:rsid w:val="009A59DB"/>
    <w:rsid w:val="009A6CF4"/>
    <w:rsid w:val="00A84A56"/>
    <w:rsid w:val="00AE57AA"/>
    <w:rsid w:val="00B20C04"/>
    <w:rsid w:val="00B63990"/>
    <w:rsid w:val="00C86953"/>
    <w:rsid w:val="00CB633A"/>
    <w:rsid w:val="00D753D5"/>
    <w:rsid w:val="00E71A04"/>
    <w:rsid w:val="00EC35BD"/>
    <w:rsid w:val="00EF4D7B"/>
    <w:rsid w:val="00FC56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BalloonText">
    <w:name w:val="Balloon Text"/>
    <w:basedOn w:val="Normal"/>
    <w:link w:val="a1"/>
    <w:uiPriority w:val="99"/>
    <w:semiHidden/>
    <w:unhideWhenUsed/>
    <w:rsid w:val="00806D84"/>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806D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540CE0"/>
    <w:rsid w:val="00973F9B"/>
    <w:rsid w:val="00A10B05"/>
    <w:rsid w:val="00CD486D"/>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1141</Words>
  <Characters>6510</Characters>
  <Application>Microsoft Office Word</Application>
  <DocSecurity>8</DocSecurity>
  <Lines>54</Lines>
  <Paragraphs>15</Paragraphs>
  <ScaleCrop>false</ScaleCrop>
  <Company/>
  <LinksUpToDate>false</LinksUpToDate>
  <CharactersWithSpaces>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25</cp:revision>
  <dcterms:created xsi:type="dcterms:W3CDTF">2021-08-31T06:42:00Z</dcterms:created>
  <dcterms:modified xsi:type="dcterms:W3CDTF">2025-03-06T07:48:00Z</dcterms:modified>
</cp:coreProperties>
</file>