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1996-88-08</w:t>
      </w:r>
    </w:p>
    <w:p w:rsidR="004208DA" w:rsidRPr="007C582E" w:rsidP="004208DA" w14:paraId="0A449B32" w14:textId="77777777">
      <w:pPr>
        <w:spacing w:after="0"/>
        <w:rPr>
          <w:rFonts w:ascii="Times New Roman" w:hAnsi="Times New Roman" w:cs="Times New Roman"/>
          <w:sz w:val="28"/>
          <w:szCs w:val="28"/>
        </w:rPr>
      </w:pPr>
    </w:p>
    <w:p w:rsidR="00AF6660" w:rsidRPr="00AF6660" w:rsidP="00AF6660" w14:paraId="12DDEEC5" w14:textId="77777777">
      <w:pPr>
        <w:pStyle w:val="ListParagraph"/>
        <w:ind w:left="502"/>
        <w:jc w:val="center"/>
        <w:rPr>
          <w:rFonts w:ascii="Times New Roman" w:eastAsia="Times New Roman" w:hAnsi="Times New Roman" w:cs="Times New Roman"/>
          <w:b/>
          <w:sz w:val="28"/>
          <w:szCs w:val="28"/>
          <w:lang w:eastAsia="ru-RU"/>
        </w:rPr>
      </w:pPr>
      <w:permStart w:id="1" w:edGrp="everyone"/>
      <w:r w:rsidRPr="00AF6660">
        <w:rPr>
          <w:rFonts w:ascii="Times New Roman" w:hAnsi="Times New Roman" w:cs="Times New Roman"/>
          <w:b/>
          <w:sz w:val="28"/>
          <w:szCs w:val="28"/>
        </w:rPr>
        <w:t>Звіт</w:t>
      </w:r>
      <w:r w:rsidRPr="00AF6660">
        <w:rPr>
          <w:rFonts w:ascii="Times New Roman" w:hAnsi="Times New Roman" w:cs="Times New Roman"/>
          <w:b/>
          <w:sz w:val="28"/>
          <w:szCs w:val="28"/>
        </w:rPr>
        <w:t xml:space="preserve"> про </w:t>
      </w:r>
      <w:r w:rsidRPr="00AF6660">
        <w:rPr>
          <w:rFonts w:ascii="Times New Roman" w:hAnsi="Times New Roman" w:cs="Times New Roman"/>
          <w:b/>
          <w:sz w:val="28"/>
          <w:szCs w:val="28"/>
        </w:rPr>
        <w:t>виконання</w:t>
      </w:r>
      <w:r w:rsidRPr="00AF6660">
        <w:rPr>
          <w:rFonts w:ascii="Times New Roman" w:hAnsi="Times New Roman" w:cs="Times New Roman"/>
          <w:b/>
          <w:sz w:val="28"/>
          <w:szCs w:val="28"/>
        </w:rPr>
        <w:t xml:space="preserve"> </w:t>
      </w:r>
      <w:r w:rsidRPr="00AF6660">
        <w:rPr>
          <w:rFonts w:ascii="Times New Roman" w:hAnsi="Times New Roman" w:cs="Times New Roman"/>
          <w:b/>
          <w:bCs/>
          <w:sz w:val="28"/>
          <w:szCs w:val="28"/>
          <w:lang w:val="uk-UA"/>
        </w:rPr>
        <w:t xml:space="preserve">Програми </w:t>
      </w:r>
      <w:r w:rsidRPr="00AF6660">
        <w:rPr>
          <w:rFonts w:ascii="Times New Roman" w:eastAsia="Times New Roman" w:hAnsi="Times New Roman" w:cs="Times New Roman"/>
          <w:b/>
          <w:sz w:val="28"/>
          <w:szCs w:val="28"/>
          <w:lang w:eastAsia="ru-RU"/>
        </w:rPr>
        <w:t>регулювання</w:t>
      </w:r>
      <w:r w:rsidRPr="00AF6660">
        <w:rPr>
          <w:rFonts w:ascii="Times New Roman" w:eastAsia="Times New Roman" w:hAnsi="Times New Roman" w:cs="Times New Roman"/>
          <w:b/>
          <w:sz w:val="28"/>
          <w:szCs w:val="28"/>
          <w:lang w:eastAsia="ru-RU"/>
        </w:rPr>
        <w:t xml:space="preserve"> </w:t>
      </w:r>
      <w:r w:rsidRPr="00AF6660">
        <w:rPr>
          <w:rFonts w:ascii="Times New Roman" w:eastAsia="Times New Roman" w:hAnsi="Times New Roman" w:cs="Times New Roman"/>
          <w:b/>
          <w:sz w:val="28"/>
          <w:szCs w:val="28"/>
          <w:lang w:eastAsia="ru-RU"/>
        </w:rPr>
        <w:t>чисельності</w:t>
      </w:r>
    </w:p>
    <w:p w:rsidR="00AF6660" w:rsidP="00AF6660" w14:paraId="671DB256" w14:textId="0B22709B">
      <w:pPr>
        <w:pStyle w:val="ListParagraph"/>
        <w:ind w:left="502"/>
        <w:jc w:val="center"/>
        <w:rPr>
          <w:rFonts w:ascii="Times New Roman" w:eastAsia="Times New Roman" w:hAnsi="Times New Roman" w:cs="Times New Roman"/>
          <w:b/>
          <w:sz w:val="28"/>
          <w:szCs w:val="28"/>
          <w:lang w:eastAsia="ru-RU"/>
        </w:rPr>
      </w:pPr>
      <w:r w:rsidRPr="00AF6660">
        <w:rPr>
          <w:rFonts w:ascii="Times New Roman" w:eastAsia="Times New Roman" w:hAnsi="Times New Roman" w:cs="Times New Roman"/>
          <w:b/>
          <w:sz w:val="28"/>
          <w:szCs w:val="28"/>
          <w:lang w:eastAsia="ru-RU"/>
        </w:rPr>
        <w:t>безпритульних</w:t>
      </w:r>
      <w:r w:rsidRPr="00AF6660">
        <w:rPr>
          <w:rFonts w:ascii="Times New Roman" w:eastAsia="Times New Roman" w:hAnsi="Times New Roman" w:cs="Times New Roman"/>
          <w:b/>
          <w:sz w:val="28"/>
          <w:szCs w:val="28"/>
          <w:lang w:eastAsia="ru-RU"/>
        </w:rPr>
        <w:t xml:space="preserve"> тварин</w:t>
      </w:r>
      <w:r w:rsidRPr="00AF6660">
        <w:rPr>
          <w:rFonts w:ascii="Times New Roman" w:eastAsia="Times New Roman" w:hAnsi="Times New Roman" w:cs="Times New Roman"/>
          <w:b/>
          <w:sz w:val="28"/>
          <w:szCs w:val="28"/>
          <w:lang w:val="uk-UA" w:eastAsia="ru-RU"/>
        </w:rPr>
        <w:t xml:space="preserve"> </w:t>
      </w:r>
      <w:bookmarkStart w:id="2" w:name="_Hlk152322282"/>
      <w:r w:rsidRPr="00AF6660">
        <w:rPr>
          <w:rFonts w:ascii="Times New Roman" w:eastAsia="Times New Roman" w:hAnsi="Times New Roman" w:cs="Times New Roman"/>
          <w:b/>
          <w:sz w:val="28"/>
          <w:szCs w:val="28"/>
          <w:lang w:eastAsia="ru-RU"/>
        </w:rPr>
        <w:t xml:space="preserve">на </w:t>
      </w:r>
      <w:r w:rsidRPr="00AF6660">
        <w:rPr>
          <w:rFonts w:ascii="Times New Roman" w:eastAsia="Times New Roman" w:hAnsi="Times New Roman" w:cs="Times New Roman"/>
          <w:b/>
          <w:sz w:val="28"/>
          <w:szCs w:val="28"/>
          <w:lang w:eastAsia="ru-RU"/>
        </w:rPr>
        <w:t>території</w:t>
      </w:r>
      <w:r w:rsidRPr="00AF6660">
        <w:rPr>
          <w:rFonts w:ascii="Times New Roman" w:eastAsia="Times New Roman" w:hAnsi="Times New Roman" w:cs="Times New Roman"/>
          <w:b/>
          <w:sz w:val="28"/>
          <w:szCs w:val="28"/>
          <w:lang w:eastAsia="ru-RU"/>
        </w:rPr>
        <w:t xml:space="preserve"> </w:t>
      </w:r>
      <w:r w:rsidRPr="00AF6660">
        <w:rPr>
          <w:rFonts w:ascii="Times New Roman" w:eastAsia="Times New Roman" w:hAnsi="Times New Roman" w:cs="Times New Roman"/>
          <w:b/>
          <w:sz w:val="28"/>
          <w:szCs w:val="28"/>
          <w:lang w:eastAsia="ru-RU"/>
        </w:rPr>
        <w:t>Броварської</w:t>
      </w:r>
      <w:r w:rsidRPr="00AF6660">
        <w:rPr>
          <w:rFonts w:ascii="Times New Roman" w:eastAsia="Times New Roman" w:hAnsi="Times New Roman" w:cs="Times New Roman"/>
          <w:b/>
          <w:sz w:val="28"/>
          <w:szCs w:val="28"/>
          <w:lang w:eastAsia="ru-RU"/>
        </w:rPr>
        <w:t xml:space="preserve"> </w:t>
      </w:r>
      <w:r w:rsidRPr="00AF6660">
        <w:rPr>
          <w:rFonts w:ascii="Times New Roman" w:eastAsia="Times New Roman" w:hAnsi="Times New Roman" w:cs="Times New Roman"/>
          <w:b/>
          <w:sz w:val="28"/>
          <w:szCs w:val="28"/>
          <w:lang w:eastAsia="ru-RU"/>
        </w:rPr>
        <w:t>міської</w:t>
      </w:r>
      <w:r w:rsidRPr="00AF6660">
        <w:rPr>
          <w:rFonts w:ascii="Times New Roman" w:eastAsia="Times New Roman" w:hAnsi="Times New Roman" w:cs="Times New Roman"/>
          <w:b/>
          <w:sz w:val="28"/>
          <w:szCs w:val="28"/>
          <w:lang w:eastAsia="ru-RU"/>
        </w:rPr>
        <w:t xml:space="preserve"> </w:t>
      </w:r>
      <w:r w:rsidRPr="00AF6660">
        <w:rPr>
          <w:rFonts w:ascii="Times New Roman" w:eastAsia="Times New Roman" w:hAnsi="Times New Roman" w:cs="Times New Roman"/>
          <w:b/>
          <w:sz w:val="28"/>
          <w:szCs w:val="28"/>
          <w:lang w:eastAsia="ru-RU"/>
        </w:rPr>
        <w:t>територіальної</w:t>
      </w:r>
      <w:r w:rsidRPr="00AF6660">
        <w:rPr>
          <w:rFonts w:ascii="Times New Roman" w:eastAsia="Times New Roman" w:hAnsi="Times New Roman" w:cs="Times New Roman"/>
          <w:b/>
          <w:sz w:val="28"/>
          <w:szCs w:val="28"/>
          <w:lang w:eastAsia="ru-RU"/>
        </w:rPr>
        <w:t xml:space="preserve"> </w:t>
      </w:r>
      <w:r w:rsidRPr="00AF6660">
        <w:rPr>
          <w:rFonts w:ascii="Times New Roman" w:eastAsia="Times New Roman" w:hAnsi="Times New Roman" w:cs="Times New Roman"/>
          <w:b/>
          <w:sz w:val="28"/>
          <w:szCs w:val="28"/>
          <w:lang w:eastAsia="ru-RU"/>
        </w:rPr>
        <w:t>громади</w:t>
      </w:r>
      <w:r w:rsidRPr="00AF6660">
        <w:rPr>
          <w:rFonts w:ascii="Times New Roman" w:eastAsia="Times New Roman" w:hAnsi="Times New Roman" w:cs="Times New Roman"/>
          <w:b/>
          <w:sz w:val="28"/>
          <w:szCs w:val="28"/>
          <w:lang w:eastAsia="ru-RU"/>
        </w:rPr>
        <w:t xml:space="preserve"> </w:t>
      </w:r>
      <w:bookmarkEnd w:id="2"/>
      <w:r w:rsidRPr="00AF6660">
        <w:rPr>
          <w:rFonts w:ascii="Times New Roman" w:eastAsia="Times New Roman" w:hAnsi="Times New Roman" w:cs="Times New Roman"/>
          <w:b/>
          <w:sz w:val="28"/>
          <w:szCs w:val="28"/>
          <w:lang w:eastAsia="ru-RU"/>
        </w:rPr>
        <w:t>на 2020-2024 роки</w:t>
      </w:r>
    </w:p>
    <w:p w:rsidR="00AF6660" w:rsidRPr="00AF6660" w:rsidP="00AF6660" w14:paraId="4346B0BE" w14:textId="77777777">
      <w:pPr>
        <w:pStyle w:val="ListParagraph"/>
        <w:ind w:left="502"/>
        <w:jc w:val="center"/>
        <w:rPr>
          <w:rFonts w:ascii="Times New Roman" w:eastAsia="Times New Roman" w:hAnsi="Times New Roman" w:cs="Times New Roman"/>
          <w:b/>
          <w:i/>
          <w:sz w:val="28"/>
          <w:szCs w:val="28"/>
          <w:lang w:eastAsia="ru-RU"/>
        </w:rPr>
      </w:pPr>
    </w:p>
    <w:p w:rsidR="00AF6660" w:rsidRPr="00AF6660" w:rsidP="00AF6660" w14:paraId="65B107CF" w14:textId="77777777">
      <w:pPr>
        <w:spacing w:after="0" w:line="240" w:lineRule="auto"/>
        <w:jc w:val="both"/>
        <w:rPr>
          <w:rFonts w:ascii="Times New Roman" w:hAnsi="Times New Roman" w:cs="Times New Roman"/>
          <w:color w:val="000000"/>
          <w:sz w:val="28"/>
          <w:szCs w:val="28"/>
        </w:rPr>
      </w:pPr>
      <w:r w:rsidRPr="00AF6660">
        <w:rPr>
          <w:rFonts w:ascii="Times New Roman" w:hAnsi="Times New Roman" w:cs="Times New Roman"/>
          <w:color w:val="000000"/>
          <w:sz w:val="28"/>
          <w:szCs w:val="28"/>
        </w:rPr>
        <w:t>Програма направлена на зменшення кількості безпритульних тварин на території Броварської міської територіальної громади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p>
    <w:p w:rsidR="00AF6660" w:rsidRPr="00A12342" w:rsidP="00AF6660" w14:paraId="538587DC" w14:textId="77777777">
      <w:pPr>
        <w:spacing w:after="0" w:line="240" w:lineRule="auto"/>
        <w:jc w:val="center"/>
        <w:rPr>
          <w:rFonts w:ascii="Times New Roman" w:eastAsia="Times New Roman" w:hAnsi="Times New Roman" w:cs="Times New Roman"/>
          <w:b/>
          <w:sz w:val="16"/>
          <w:szCs w:val="16"/>
          <w:lang w:eastAsia="ru-RU"/>
        </w:rPr>
      </w:pPr>
    </w:p>
    <w:p w:rsidR="00AF6660" w:rsidRPr="00AF6660" w:rsidP="00AF6660" w14:paraId="44B9DFD5" w14:textId="77777777">
      <w:pPr>
        <w:spacing w:after="0" w:line="240" w:lineRule="auto"/>
        <w:ind w:firstLine="708"/>
        <w:jc w:val="both"/>
        <w:rPr>
          <w:rFonts w:ascii="Times New Roman" w:hAnsi="Times New Roman" w:cs="Times New Roman"/>
          <w:sz w:val="28"/>
          <w:szCs w:val="28"/>
        </w:rPr>
      </w:pPr>
      <w:r w:rsidRPr="00AF6660">
        <w:rPr>
          <w:rFonts w:ascii="Times New Roman" w:eastAsia="Times New Roman" w:hAnsi="Times New Roman" w:cs="Times New Roman"/>
          <w:b/>
          <w:sz w:val="28"/>
          <w:szCs w:val="28"/>
          <w:lang w:eastAsia="ru-RU"/>
        </w:rPr>
        <w:t xml:space="preserve">У 2020 році </w:t>
      </w:r>
      <w:r w:rsidRPr="00AF6660">
        <w:rPr>
          <w:rFonts w:ascii="Times New Roman" w:eastAsia="Times New Roman" w:hAnsi="Times New Roman" w:cs="Times New Roman"/>
          <w:sz w:val="28"/>
          <w:szCs w:val="28"/>
          <w:lang w:eastAsia="ru-RU"/>
        </w:rPr>
        <w:t>на виконання заходу «</w:t>
      </w:r>
      <w:r w:rsidRPr="00AF6660">
        <w:rPr>
          <w:rFonts w:ascii="Times New Roman" w:hAnsi="Times New Roman" w:cs="Times New Roman"/>
          <w:sz w:val="28"/>
          <w:szCs w:val="28"/>
        </w:rPr>
        <w:t xml:space="preserve">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коштів у сумі </w:t>
      </w:r>
      <w:r w:rsidRPr="00AF6660">
        <w:rPr>
          <w:rFonts w:ascii="Times New Roman" w:hAnsi="Times New Roman" w:cs="Times New Roman"/>
          <w:b/>
          <w:sz w:val="28"/>
          <w:szCs w:val="28"/>
        </w:rPr>
        <w:t>59,05318 тис. грн.</w:t>
      </w:r>
      <w:r w:rsidRPr="00AF6660">
        <w:rPr>
          <w:rFonts w:ascii="Times New Roman" w:hAnsi="Times New Roman" w:cs="Times New Roman"/>
          <w:sz w:val="28"/>
          <w:szCs w:val="28"/>
        </w:rPr>
        <w:t>, стерилізовано та вакциновано від сказу – 17 собак.</w:t>
      </w:r>
    </w:p>
    <w:p w:rsidR="00AF6660" w:rsidRPr="00A12342" w:rsidP="00A12342" w14:paraId="29CCD136" w14:textId="77777777">
      <w:pPr>
        <w:spacing w:after="0" w:line="240" w:lineRule="auto"/>
        <w:jc w:val="both"/>
        <w:rPr>
          <w:rFonts w:ascii="Times New Roman" w:hAnsi="Times New Roman" w:cs="Times New Roman"/>
          <w:sz w:val="16"/>
          <w:szCs w:val="16"/>
        </w:rPr>
      </w:pPr>
    </w:p>
    <w:p w:rsidR="00AF6660" w:rsidRPr="00AF6660" w:rsidP="00AF6660" w14:paraId="3182CE7F" w14:textId="77777777">
      <w:pPr>
        <w:spacing w:after="0" w:line="240" w:lineRule="auto"/>
        <w:ind w:firstLine="708"/>
        <w:jc w:val="both"/>
        <w:rPr>
          <w:rFonts w:ascii="Times New Roman" w:hAnsi="Times New Roman" w:cs="Times New Roman"/>
          <w:b/>
          <w:sz w:val="28"/>
          <w:szCs w:val="28"/>
        </w:rPr>
      </w:pPr>
      <w:r w:rsidRPr="00AF6660">
        <w:rPr>
          <w:rFonts w:ascii="Times New Roman" w:hAnsi="Times New Roman" w:cs="Times New Roman"/>
          <w:b/>
          <w:sz w:val="28"/>
          <w:szCs w:val="28"/>
        </w:rPr>
        <w:t xml:space="preserve">У 2021 році </w:t>
      </w:r>
      <w:r w:rsidRPr="00AF6660">
        <w:rPr>
          <w:rFonts w:ascii="Times New Roman" w:hAnsi="Times New Roman" w:cs="Times New Roman"/>
          <w:sz w:val="28"/>
          <w:szCs w:val="28"/>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товариством з обмеженою відповідальністю «ПРОЕКТНА КОМПАНІЯ  «АРКОН» укладено договір від 07.05.2021 № 62/21ПЕ на виготовлення проектно-кошторисної документації (далі – ПКД) та проходження експертизи по об’єкту будівництва </w:t>
      </w:r>
      <w:r w:rsidRPr="00AF6660">
        <w:rPr>
          <w:rFonts w:ascii="Times New Roman" w:eastAsia="Calibri" w:hAnsi="Times New Roman" w:cs="Times New Roman"/>
          <w:color w:val="000000" w:themeColor="text1"/>
          <w:sz w:val="28"/>
          <w:szCs w:val="28"/>
        </w:rPr>
        <w:t>«</w:t>
      </w:r>
      <w:r w:rsidRPr="00AF6660">
        <w:rPr>
          <w:rFonts w:ascii="Times New Roman" w:hAnsi="Times New Roman" w:cs="Times New Roman"/>
          <w:sz w:val="28"/>
          <w:szCs w:val="28"/>
        </w:rPr>
        <w:t xml:space="preserve">Нове будівництво соціального центру стерилізації та </w:t>
      </w:r>
      <w:r w:rsidRPr="00AF6660">
        <w:rPr>
          <w:rFonts w:ascii="Times New Roman" w:hAnsi="Times New Roman" w:cs="Times New Roman"/>
          <w:sz w:val="28"/>
          <w:szCs w:val="28"/>
        </w:rPr>
        <w:t>адопції</w:t>
      </w:r>
      <w:r w:rsidRPr="00AF6660">
        <w:rPr>
          <w:rFonts w:ascii="Times New Roman" w:hAnsi="Times New Roman" w:cs="Times New Roman"/>
          <w:sz w:val="28"/>
          <w:szCs w:val="28"/>
        </w:rPr>
        <w:t xml:space="preserve"> тварин по </w:t>
      </w:r>
      <w:r w:rsidRPr="00AF6660">
        <w:rPr>
          <w:rFonts w:ascii="Times New Roman" w:hAnsi="Times New Roman" w:cs="Times New Roman"/>
          <w:sz w:val="28"/>
          <w:szCs w:val="28"/>
        </w:rPr>
        <w:t>пров</w:t>
      </w:r>
      <w:r w:rsidRPr="00AF6660">
        <w:rPr>
          <w:rFonts w:ascii="Times New Roman" w:hAnsi="Times New Roman" w:cs="Times New Roman"/>
          <w:sz w:val="28"/>
          <w:szCs w:val="28"/>
        </w:rPr>
        <w:t xml:space="preserve">. Виробничому, 5 в м. Бровари Броварської територіальної громади Броварського району Київської області»  на суму </w:t>
      </w:r>
      <w:r w:rsidRPr="00AF6660">
        <w:rPr>
          <w:rFonts w:ascii="Times New Roman" w:hAnsi="Times New Roman" w:cs="Times New Roman"/>
          <w:b/>
          <w:sz w:val="28"/>
          <w:szCs w:val="28"/>
        </w:rPr>
        <w:t>962,0 тис. грн.</w:t>
      </w:r>
      <w:r w:rsidRPr="00AF6660">
        <w:rPr>
          <w:rFonts w:ascii="Times New Roman" w:hAnsi="Times New Roman" w:cs="Times New Roman"/>
          <w:sz w:val="28"/>
          <w:szCs w:val="28"/>
        </w:rPr>
        <w:t xml:space="preserve">, з них виконано проектних робіт на суму </w:t>
      </w:r>
      <w:r w:rsidRPr="00AF6660">
        <w:rPr>
          <w:rFonts w:ascii="Times New Roman" w:hAnsi="Times New Roman" w:cs="Times New Roman"/>
          <w:b/>
          <w:sz w:val="28"/>
          <w:szCs w:val="28"/>
        </w:rPr>
        <w:t xml:space="preserve">481,0 тис. грн. </w:t>
      </w:r>
    </w:p>
    <w:p w:rsidR="00AF6660" w:rsidRPr="00AF6660" w:rsidP="00AF6660" w14:paraId="0238BBBA" w14:textId="77777777">
      <w:pPr>
        <w:spacing w:after="0" w:line="240" w:lineRule="auto"/>
        <w:ind w:firstLine="708"/>
        <w:jc w:val="both"/>
        <w:rPr>
          <w:rFonts w:ascii="Times New Roman" w:hAnsi="Times New Roman" w:cs="Times New Roman"/>
          <w:b/>
          <w:sz w:val="28"/>
          <w:szCs w:val="28"/>
        </w:rPr>
      </w:pPr>
      <w:r w:rsidRPr="00AF6660">
        <w:rPr>
          <w:rFonts w:ascii="Times New Roman" w:hAnsi="Times New Roman" w:cs="Times New Roman"/>
          <w:sz w:val="28"/>
          <w:szCs w:val="28"/>
        </w:rPr>
        <w:t xml:space="preserve">На проведення інженерно-геологічних </w:t>
      </w:r>
      <w:r w:rsidRPr="00AF6660">
        <w:rPr>
          <w:rFonts w:ascii="Times New Roman" w:hAnsi="Times New Roman" w:cs="Times New Roman"/>
          <w:sz w:val="28"/>
          <w:szCs w:val="28"/>
        </w:rPr>
        <w:t>вишукувань</w:t>
      </w:r>
      <w:r w:rsidRPr="00AF6660">
        <w:rPr>
          <w:rFonts w:ascii="Times New Roman" w:hAnsi="Times New Roman" w:cs="Times New Roman"/>
          <w:sz w:val="28"/>
          <w:szCs w:val="28"/>
        </w:rPr>
        <w:t xml:space="preserve"> витрачено </w:t>
      </w:r>
      <w:r w:rsidRPr="00AF6660">
        <w:rPr>
          <w:rFonts w:ascii="Times New Roman" w:hAnsi="Times New Roman" w:cs="Times New Roman"/>
          <w:b/>
          <w:sz w:val="28"/>
          <w:szCs w:val="28"/>
        </w:rPr>
        <w:t>40,5 тис. грн.</w:t>
      </w:r>
      <w:r w:rsidRPr="00AF6660">
        <w:rPr>
          <w:rFonts w:ascii="Times New Roman" w:hAnsi="Times New Roman" w:cs="Times New Roman"/>
          <w:sz w:val="28"/>
          <w:szCs w:val="28"/>
        </w:rPr>
        <w:t xml:space="preserve">, на технічні умови на водопостачання – </w:t>
      </w:r>
      <w:r w:rsidRPr="00AF6660">
        <w:rPr>
          <w:rFonts w:ascii="Times New Roman" w:hAnsi="Times New Roman" w:cs="Times New Roman"/>
          <w:b/>
          <w:sz w:val="28"/>
          <w:szCs w:val="28"/>
        </w:rPr>
        <w:t>2,593 тис. грн.</w:t>
      </w:r>
      <w:r w:rsidRPr="00AF6660">
        <w:rPr>
          <w:rFonts w:ascii="Times New Roman" w:hAnsi="Times New Roman" w:cs="Times New Roman"/>
          <w:sz w:val="28"/>
          <w:szCs w:val="28"/>
        </w:rPr>
        <w:t xml:space="preserve">, на виготовлення </w:t>
      </w:r>
      <w:r w:rsidRPr="00AF6660">
        <w:rPr>
          <w:rFonts w:ascii="Times New Roman" w:hAnsi="Times New Roman" w:cs="Times New Roman"/>
          <w:sz w:val="28"/>
          <w:szCs w:val="28"/>
        </w:rPr>
        <w:t>топозйомки</w:t>
      </w:r>
      <w:r w:rsidRPr="00AF6660">
        <w:rPr>
          <w:rFonts w:ascii="Times New Roman" w:hAnsi="Times New Roman" w:cs="Times New Roman"/>
          <w:sz w:val="28"/>
          <w:szCs w:val="28"/>
        </w:rPr>
        <w:t xml:space="preserve"> земельної ділянки по </w:t>
      </w:r>
      <w:r w:rsidRPr="00AF6660">
        <w:rPr>
          <w:rFonts w:ascii="Times New Roman" w:hAnsi="Times New Roman" w:cs="Times New Roman"/>
          <w:sz w:val="28"/>
          <w:szCs w:val="28"/>
        </w:rPr>
        <w:t>пров</w:t>
      </w:r>
      <w:r w:rsidRPr="00AF6660">
        <w:rPr>
          <w:rFonts w:ascii="Times New Roman" w:hAnsi="Times New Roman" w:cs="Times New Roman"/>
          <w:sz w:val="28"/>
          <w:szCs w:val="28"/>
        </w:rPr>
        <w:t xml:space="preserve">. Виробничому, 5 – </w:t>
      </w:r>
      <w:r w:rsidRPr="00AF6660">
        <w:rPr>
          <w:rFonts w:ascii="Times New Roman" w:hAnsi="Times New Roman" w:cs="Times New Roman"/>
          <w:b/>
          <w:sz w:val="28"/>
          <w:szCs w:val="28"/>
        </w:rPr>
        <w:t>20,72658 тис. грн.</w:t>
      </w:r>
    </w:p>
    <w:p w:rsidR="00AF6660" w:rsidRPr="00AF6660" w:rsidP="00AF6660" w14:paraId="55867D06" w14:textId="77777777">
      <w:pPr>
        <w:spacing w:after="0" w:line="240" w:lineRule="auto"/>
        <w:ind w:firstLine="708"/>
        <w:jc w:val="both"/>
        <w:rPr>
          <w:rFonts w:ascii="Times New Roman" w:eastAsia="Times New Roman" w:hAnsi="Times New Roman" w:cs="Times New Roman"/>
          <w:sz w:val="28"/>
          <w:szCs w:val="28"/>
          <w:lang w:eastAsia="ru-RU"/>
        </w:rPr>
      </w:pPr>
      <w:r w:rsidRPr="00AF6660">
        <w:rPr>
          <w:rFonts w:ascii="Times New Roman" w:hAnsi="Times New Roman" w:cs="Times New Roman"/>
          <w:sz w:val="28"/>
          <w:szCs w:val="28"/>
        </w:rPr>
        <w:t xml:space="preserve"> Загальна вартість проектних робіт </w:t>
      </w:r>
      <w:r w:rsidRPr="00AF6660">
        <w:rPr>
          <w:rFonts w:ascii="Times New Roman" w:hAnsi="Times New Roman" w:cs="Times New Roman"/>
          <w:b/>
          <w:sz w:val="28"/>
          <w:szCs w:val="28"/>
        </w:rPr>
        <w:t xml:space="preserve"> </w:t>
      </w:r>
      <w:r w:rsidRPr="00AF6660">
        <w:rPr>
          <w:rFonts w:ascii="Times New Roman" w:hAnsi="Times New Roman" w:cs="Times New Roman"/>
          <w:sz w:val="28"/>
          <w:szCs w:val="28"/>
        </w:rPr>
        <w:t xml:space="preserve">по об’єкту будівництва соціального центру стерилізації та </w:t>
      </w:r>
      <w:r w:rsidRPr="00AF6660">
        <w:rPr>
          <w:rFonts w:ascii="Times New Roman" w:hAnsi="Times New Roman" w:cs="Times New Roman"/>
          <w:sz w:val="28"/>
          <w:szCs w:val="28"/>
        </w:rPr>
        <w:t>адопції</w:t>
      </w:r>
      <w:r w:rsidRPr="00AF6660">
        <w:rPr>
          <w:rFonts w:ascii="Times New Roman" w:hAnsi="Times New Roman" w:cs="Times New Roman"/>
          <w:sz w:val="28"/>
          <w:szCs w:val="28"/>
        </w:rPr>
        <w:t xml:space="preserve"> тварин в 2021 році становить </w:t>
      </w:r>
      <w:r w:rsidRPr="00AF6660">
        <w:rPr>
          <w:rFonts w:ascii="Times New Roman" w:hAnsi="Times New Roman" w:cs="Times New Roman"/>
          <w:b/>
          <w:sz w:val="28"/>
          <w:szCs w:val="28"/>
        </w:rPr>
        <w:t>544,81958 тис. грн.</w:t>
      </w:r>
    </w:p>
    <w:p w:rsidR="00AF6660" w:rsidRPr="00AF6660" w:rsidP="00AF6660" w14:paraId="237740B3" w14:textId="77777777">
      <w:pPr>
        <w:spacing w:after="0" w:line="240" w:lineRule="auto"/>
        <w:ind w:firstLine="708"/>
        <w:jc w:val="both"/>
        <w:rPr>
          <w:rFonts w:ascii="Times New Roman" w:hAnsi="Times New Roman" w:cs="Times New Roman"/>
          <w:sz w:val="28"/>
          <w:szCs w:val="28"/>
        </w:rPr>
      </w:pPr>
      <w:r w:rsidRPr="00AF6660">
        <w:rPr>
          <w:rFonts w:ascii="Times New Roman" w:eastAsia="Times New Roman" w:hAnsi="Times New Roman" w:cs="Times New Roman"/>
          <w:sz w:val="28"/>
          <w:szCs w:val="28"/>
          <w:lang w:eastAsia="ru-RU"/>
        </w:rPr>
        <w:t>На виконання заходу «</w:t>
      </w:r>
      <w:r w:rsidRPr="00AF6660">
        <w:rPr>
          <w:rFonts w:ascii="Times New Roman" w:hAnsi="Times New Roman" w:cs="Times New Roman"/>
          <w:sz w:val="28"/>
          <w:szCs w:val="28"/>
        </w:rPr>
        <w:t xml:space="preserve">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w:t>
      </w:r>
      <w:r w:rsidRPr="00AF6660">
        <w:rPr>
          <w:rFonts w:ascii="Times New Roman" w:hAnsi="Times New Roman" w:cs="Times New Roman"/>
          <w:sz w:val="28"/>
          <w:szCs w:val="28"/>
        </w:rPr>
        <w:t xml:space="preserve">препаратів» було витрачено кошти у сумі </w:t>
      </w:r>
      <w:r w:rsidRPr="00AF6660">
        <w:rPr>
          <w:rFonts w:ascii="Times New Roman" w:hAnsi="Times New Roman" w:cs="Times New Roman"/>
          <w:b/>
          <w:sz w:val="28"/>
          <w:szCs w:val="28"/>
        </w:rPr>
        <w:t>24,50805 тис. грн.</w:t>
      </w:r>
      <w:r w:rsidRPr="00AF6660">
        <w:rPr>
          <w:rFonts w:ascii="Times New Roman" w:hAnsi="Times New Roman" w:cs="Times New Roman"/>
          <w:sz w:val="28"/>
          <w:szCs w:val="28"/>
        </w:rPr>
        <w:t>, стерилізовано та вакциновано від сказу – 11 собак.</w:t>
      </w:r>
    </w:p>
    <w:p w:rsidR="00AF6660" w:rsidRPr="00AF6660" w:rsidP="00AF6660" w14:paraId="30F9E4A0" w14:textId="77777777">
      <w:pPr>
        <w:spacing w:after="0" w:line="240" w:lineRule="auto"/>
        <w:ind w:firstLine="708"/>
        <w:jc w:val="both"/>
        <w:rPr>
          <w:rFonts w:ascii="Times New Roman" w:hAnsi="Times New Roman" w:cs="Times New Roman"/>
          <w:b/>
          <w:i/>
          <w:sz w:val="28"/>
          <w:szCs w:val="28"/>
        </w:rPr>
      </w:pPr>
      <w:r w:rsidRPr="00AF6660">
        <w:rPr>
          <w:rFonts w:ascii="Times New Roman" w:hAnsi="Times New Roman" w:cs="Times New Roman"/>
          <w:b/>
          <w:i/>
          <w:sz w:val="28"/>
          <w:szCs w:val="28"/>
        </w:rPr>
        <w:t>Загальна сума витрат по Програмі у 2021 році становить 569,32763 тис. грн.</w:t>
      </w:r>
    </w:p>
    <w:p w:rsidR="00AF6660" w:rsidRPr="00A12342" w:rsidP="00AF6660" w14:paraId="7DC4A08B" w14:textId="77777777">
      <w:pPr>
        <w:spacing w:after="0" w:line="240" w:lineRule="auto"/>
        <w:jc w:val="both"/>
        <w:rPr>
          <w:rFonts w:ascii="Times New Roman" w:eastAsia="Times New Roman" w:hAnsi="Times New Roman" w:cs="Times New Roman"/>
          <w:b/>
          <w:sz w:val="16"/>
          <w:szCs w:val="16"/>
          <w:lang w:eastAsia="ru-RU"/>
        </w:rPr>
      </w:pPr>
    </w:p>
    <w:p w:rsidR="00AF6660" w:rsidP="00AF6660" w14:paraId="7B4FED34" w14:textId="7AF75634">
      <w:pPr>
        <w:spacing w:after="0" w:line="240" w:lineRule="auto"/>
        <w:ind w:firstLine="708"/>
        <w:jc w:val="both"/>
        <w:rPr>
          <w:rFonts w:ascii="Times New Roman" w:eastAsia="Times New Roman" w:hAnsi="Times New Roman" w:cs="Times New Roman"/>
          <w:sz w:val="28"/>
          <w:szCs w:val="28"/>
          <w:lang w:eastAsia="ru-RU"/>
        </w:rPr>
      </w:pPr>
      <w:r w:rsidRPr="00AF6660">
        <w:rPr>
          <w:rFonts w:ascii="Times New Roman" w:eastAsia="Times New Roman" w:hAnsi="Times New Roman" w:cs="Times New Roman"/>
          <w:b/>
          <w:sz w:val="28"/>
          <w:szCs w:val="28"/>
          <w:lang w:eastAsia="ru-RU"/>
        </w:rPr>
        <w:t>У 2022 році</w:t>
      </w:r>
      <w:r w:rsidRPr="00AF6660">
        <w:rPr>
          <w:rFonts w:ascii="Times New Roman" w:eastAsia="Times New Roman" w:hAnsi="Times New Roman" w:cs="Times New Roman"/>
          <w:sz w:val="28"/>
          <w:szCs w:val="28"/>
          <w:lang w:eastAsia="ru-RU"/>
        </w:rPr>
        <w:t xml:space="preserve"> заходи Програми не фінансувалися. </w:t>
      </w:r>
    </w:p>
    <w:p w:rsidR="00AF6660" w:rsidRPr="00A12342" w:rsidP="00AF6660" w14:paraId="444BD5B5" w14:textId="77777777">
      <w:pPr>
        <w:spacing w:after="0" w:line="240" w:lineRule="auto"/>
        <w:ind w:firstLine="708"/>
        <w:jc w:val="both"/>
        <w:rPr>
          <w:rFonts w:ascii="Times New Roman" w:eastAsia="Times New Roman" w:hAnsi="Times New Roman" w:cs="Times New Roman"/>
          <w:b/>
          <w:sz w:val="16"/>
          <w:szCs w:val="16"/>
          <w:lang w:eastAsia="ru-RU"/>
        </w:rPr>
      </w:pPr>
    </w:p>
    <w:p w:rsidR="00AF6660" w:rsidRPr="00AF6660" w:rsidP="00AF6660" w14:paraId="2C52574C" w14:textId="77777777">
      <w:pPr>
        <w:spacing w:after="0" w:line="240" w:lineRule="auto"/>
        <w:ind w:firstLine="708"/>
        <w:jc w:val="both"/>
        <w:rPr>
          <w:rFonts w:ascii="Times New Roman" w:hAnsi="Times New Roman" w:cs="Times New Roman"/>
          <w:sz w:val="28"/>
          <w:szCs w:val="28"/>
        </w:rPr>
      </w:pPr>
      <w:r w:rsidRPr="00AF6660">
        <w:rPr>
          <w:rFonts w:ascii="Times New Roman" w:eastAsia="Times New Roman" w:hAnsi="Times New Roman" w:cs="Times New Roman"/>
          <w:b/>
          <w:sz w:val="28"/>
          <w:szCs w:val="28"/>
          <w:lang w:eastAsia="ru-RU"/>
        </w:rPr>
        <w:t xml:space="preserve">У 2023 році </w:t>
      </w:r>
      <w:r w:rsidRPr="00AF6660">
        <w:rPr>
          <w:rFonts w:ascii="Times New Roman" w:eastAsia="Times New Roman" w:hAnsi="Times New Roman" w:cs="Times New Roman"/>
          <w:sz w:val="28"/>
          <w:szCs w:val="28"/>
          <w:lang w:eastAsia="ru-RU"/>
        </w:rPr>
        <w:t>на виконання заходу «</w:t>
      </w:r>
      <w:r w:rsidRPr="00AF6660">
        <w:rPr>
          <w:rFonts w:ascii="Times New Roman" w:hAnsi="Times New Roman" w:cs="Times New Roman"/>
          <w:sz w:val="28"/>
          <w:szCs w:val="28"/>
        </w:rPr>
        <w:t xml:space="preserve">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коштів у сумі </w:t>
      </w:r>
      <w:r w:rsidRPr="00AF6660">
        <w:rPr>
          <w:rFonts w:ascii="Times New Roman" w:hAnsi="Times New Roman" w:cs="Times New Roman"/>
          <w:b/>
          <w:sz w:val="28"/>
          <w:szCs w:val="28"/>
        </w:rPr>
        <w:t>49,83665 тис. грн.</w:t>
      </w:r>
      <w:r w:rsidRPr="00AF6660">
        <w:rPr>
          <w:rFonts w:ascii="Times New Roman" w:hAnsi="Times New Roman" w:cs="Times New Roman"/>
          <w:sz w:val="28"/>
          <w:szCs w:val="28"/>
        </w:rPr>
        <w:t>, стерилізовано та вакциновано від сказу – 11 собак та 3 кішки.</w:t>
      </w:r>
    </w:p>
    <w:p w:rsidR="00AF6660" w:rsidRPr="00A12342" w:rsidP="00AF6660" w14:paraId="6DEBD094" w14:textId="77777777">
      <w:pPr>
        <w:spacing w:after="0" w:line="240" w:lineRule="auto"/>
        <w:jc w:val="both"/>
        <w:rPr>
          <w:rFonts w:ascii="Times New Roman" w:eastAsia="Times New Roman" w:hAnsi="Times New Roman" w:cs="Times New Roman"/>
          <w:b/>
          <w:sz w:val="16"/>
          <w:szCs w:val="16"/>
          <w:lang w:eastAsia="ru-RU"/>
        </w:rPr>
      </w:pPr>
    </w:p>
    <w:p w:rsidR="00AF6660" w:rsidRPr="00AF6660" w:rsidP="00AF6660" w14:paraId="0AADB308" w14:textId="77777777">
      <w:pPr>
        <w:spacing w:after="0" w:line="240" w:lineRule="auto"/>
        <w:ind w:firstLine="708"/>
        <w:jc w:val="both"/>
        <w:rPr>
          <w:rFonts w:ascii="Times New Roman" w:hAnsi="Times New Roman" w:cs="Times New Roman"/>
          <w:sz w:val="28"/>
          <w:szCs w:val="28"/>
        </w:rPr>
      </w:pPr>
      <w:r w:rsidRPr="00AF6660">
        <w:rPr>
          <w:rFonts w:ascii="Times New Roman" w:eastAsia="Times New Roman" w:hAnsi="Times New Roman" w:cs="Times New Roman"/>
          <w:b/>
          <w:sz w:val="28"/>
          <w:szCs w:val="28"/>
          <w:lang w:eastAsia="ru-RU"/>
        </w:rPr>
        <w:t xml:space="preserve">У 2024 році </w:t>
      </w:r>
      <w:r w:rsidRPr="00AF6660">
        <w:rPr>
          <w:rFonts w:ascii="Times New Roman" w:eastAsia="Times New Roman" w:hAnsi="Times New Roman" w:cs="Times New Roman"/>
          <w:sz w:val="28"/>
          <w:szCs w:val="28"/>
          <w:lang w:eastAsia="ru-RU"/>
        </w:rPr>
        <w:t xml:space="preserve">на </w:t>
      </w:r>
      <w:r w:rsidRPr="00AF6660">
        <w:rPr>
          <w:rFonts w:ascii="Times New Roman" w:hAnsi="Times New Roman" w:cs="Times New Roman"/>
          <w:sz w:val="28"/>
          <w:szCs w:val="28"/>
        </w:rPr>
        <w:t xml:space="preserve">завершення робіт з виготовлення проектно-кошторисної документації на об’єкт будівництва «Нове будівництво соціального центру стерилізації та </w:t>
      </w:r>
      <w:r w:rsidRPr="00AF6660">
        <w:rPr>
          <w:rFonts w:ascii="Times New Roman" w:hAnsi="Times New Roman" w:cs="Times New Roman"/>
          <w:sz w:val="28"/>
          <w:szCs w:val="28"/>
        </w:rPr>
        <w:t>адопції</w:t>
      </w:r>
      <w:r w:rsidRPr="00AF6660">
        <w:rPr>
          <w:rFonts w:ascii="Times New Roman" w:hAnsi="Times New Roman" w:cs="Times New Roman"/>
          <w:sz w:val="28"/>
          <w:szCs w:val="28"/>
        </w:rPr>
        <w:t xml:space="preserve"> тварин по </w:t>
      </w:r>
      <w:r w:rsidRPr="00AF6660">
        <w:rPr>
          <w:rFonts w:ascii="Times New Roman" w:hAnsi="Times New Roman" w:cs="Times New Roman"/>
          <w:sz w:val="28"/>
          <w:szCs w:val="28"/>
        </w:rPr>
        <w:t>пров</w:t>
      </w:r>
      <w:r w:rsidRPr="00AF6660">
        <w:rPr>
          <w:rFonts w:ascii="Times New Roman" w:hAnsi="Times New Roman" w:cs="Times New Roman"/>
          <w:sz w:val="28"/>
          <w:szCs w:val="28"/>
        </w:rPr>
        <w:t xml:space="preserve">. Виробничому, 5 в м. Бровари Броварської територіальної громади Броварського району Київської області» було передбачено  фінансування в сумі </w:t>
      </w:r>
      <w:r w:rsidRPr="00AF6660">
        <w:rPr>
          <w:rFonts w:ascii="Times New Roman" w:hAnsi="Times New Roman" w:cs="Times New Roman"/>
          <w:b/>
          <w:sz w:val="28"/>
          <w:szCs w:val="28"/>
        </w:rPr>
        <w:t>764,539</w:t>
      </w:r>
      <w:r w:rsidRPr="00AF6660">
        <w:rPr>
          <w:rFonts w:ascii="Times New Roman" w:hAnsi="Times New Roman" w:cs="Times New Roman"/>
          <w:sz w:val="28"/>
          <w:szCs w:val="28"/>
        </w:rPr>
        <w:t xml:space="preserve"> тис. грн.,  а саме:</w:t>
      </w:r>
    </w:p>
    <w:p w:rsidR="00AF6660" w:rsidRPr="00AF6660" w:rsidP="00AF6660" w14:paraId="44B9F7B9" w14:textId="77777777">
      <w:pPr>
        <w:spacing w:after="0" w:line="240" w:lineRule="auto"/>
        <w:jc w:val="both"/>
        <w:rPr>
          <w:rFonts w:ascii="Times New Roman" w:hAnsi="Times New Roman" w:cs="Times New Roman"/>
          <w:sz w:val="28"/>
          <w:szCs w:val="28"/>
        </w:rPr>
      </w:pPr>
      <w:r w:rsidRPr="00AF6660">
        <w:rPr>
          <w:rFonts w:ascii="Times New Roman" w:hAnsi="Times New Roman" w:cs="Times New Roman"/>
          <w:sz w:val="28"/>
          <w:szCs w:val="28"/>
        </w:rPr>
        <w:t>- 481,0 тис. грн. (ПКД – по основному договору);</w:t>
      </w:r>
    </w:p>
    <w:p w:rsidR="00AF6660" w:rsidRPr="00AF6660" w:rsidP="00AF6660" w14:paraId="2D61486E" w14:textId="77777777">
      <w:pPr>
        <w:spacing w:after="0" w:line="240" w:lineRule="auto"/>
        <w:jc w:val="both"/>
        <w:rPr>
          <w:rFonts w:ascii="Times New Roman" w:hAnsi="Times New Roman" w:cs="Times New Roman"/>
          <w:b/>
          <w:color w:val="000000"/>
          <w:sz w:val="28"/>
          <w:szCs w:val="28"/>
          <w:lang w:eastAsia="zh-CN"/>
        </w:rPr>
      </w:pPr>
      <w:r w:rsidRPr="00AF6660">
        <w:rPr>
          <w:rFonts w:ascii="Times New Roman" w:hAnsi="Times New Roman" w:cs="Times New Roman"/>
          <w:sz w:val="28"/>
          <w:szCs w:val="28"/>
        </w:rPr>
        <w:t>- 283,539 тис. грн. (додаткові роботи з виготовлення ПКД).</w:t>
      </w:r>
    </w:p>
    <w:p w:rsidR="00AF6660" w:rsidRPr="00AF6660" w:rsidP="00AF6660" w14:paraId="08245DBC" w14:textId="77777777">
      <w:pPr>
        <w:spacing w:after="0" w:line="240" w:lineRule="auto"/>
        <w:ind w:firstLine="708"/>
        <w:jc w:val="both"/>
        <w:rPr>
          <w:rFonts w:ascii="Times New Roman" w:hAnsi="Times New Roman" w:cs="Times New Roman"/>
          <w:sz w:val="28"/>
          <w:szCs w:val="28"/>
        </w:rPr>
      </w:pPr>
      <w:r w:rsidRPr="00AF6660">
        <w:rPr>
          <w:rFonts w:ascii="Times New Roman" w:hAnsi="Times New Roman" w:cs="Times New Roman"/>
          <w:sz w:val="28"/>
          <w:szCs w:val="28"/>
        </w:rPr>
        <w:t xml:space="preserve">На виконання заходу Програми «Забезпечення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було витрачено коштів у сумі </w:t>
      </w:r>
      <w:r w:rsidRPr="00AF6660">
        <w:rPr>
          <w:rFonts w:ascii="Times New Roman" w:hAnsi="Times New Roman" w:cs="Times New Roman"/>
          <w:b/>
          <w:sz w:val="28"/>
          <w:szCs w:val="28"/>
        </w:rPr>
        <w:t>98,992</w:t>
      </w:r>
      <w:r w:rsidRPr="00AF6660">
        <w:rPr>
          <w:rFonts w:ascii="Times New Roman" w:hAnsi="Times New Roman" w:cs="Times New Roman"/>
          <w:sz w:val="28"/>
          <w:szCs w:val="28"/>
        </w:rPr>
        <w:t xml:space="preserve"> тис. грн., стерилізовано та вакциновано від сказу – 23 собаки та 6 кішок.</w:t>
      </w:r>
    </w:p>
    <w:p w:rsidR="00AF6660" w:rsidRPr="00AF6660" w:rsidP="00AF6660" w14:paraId="762CAA7E" w14:textId="77777777">
      <w:pPr>
        <w:suppressAutoHyphens/>
        <w:spacing w:after="0" w:line="240" w:lineRule="auto"/>
        <w:ind w:firstLine="720"/>
        <w:jc w:val="both"/>
        <w:rPr>
          <w:rFonts w:ascii="Times New Roman" w:hAnsi="Times New Roman" w:cs="Times New Roman"/>
          <w:b/>
          <w:i/>
          <w:sz w:val="28"/>
          <w:szCs w:val="28"/>
        </w:rPr>
      </w:pPr>
      <w:r w:rsidRPr="00AF6660">
        <w:rPr>
          <w:rFonts w:ascii="Times New Roman" w:hAnsi="Times New Roman" w:cs="Times New Roman"/>
          <w:b/>
          <w:i/>
          <w:sz w:val="28"/>
          <w:szCs w:val="28"/>
        </w:rPr>
        <w:t>Загальна сума фінансування заходів Програми на 2024 рік становить 863,531 тис. грн.</w:t>
      </w:r>
    </w:p>
    <w:p w:rsidR="00AF6660" w:rsidRPr="00A12342" w:rsidP="00A12342" w14:paraId="2A95A2A1" w14:textId="77777777">
      <w:pPr>
        <w:spacing w:after="0" w:line="240" w:lineRule="auto"/>
        <w:jc w:val="both"/>
        <w:rPr>
          <w:rFonts w:ascii="Times New Roman" w:eastAsia="Times New Roman" w:hAnsi="Times New Roman" w:cs="Times New Roman"/>
          <w:b/>
          <w:sz w:val="16"/>
          <w:szCs w:val="16"/>
          <w:lang w:eastAsia="ru-RU"/>
        </w:rPr>
      </w:pPr>
    </w:p>
    <w:p w:rsidR="00AF6660" w:rsidRPr="00AF6660" w:rsidP="00AF6660" w14:paraId="498CC1E5" w14:textId="77777777">
      <w:pPr>
        <w:spacing w:line="240" w:lineRule="auto"/>
        <w:jc w:val="both"/>
        <w:rPr>
          <w:rFonts w:ascii="Times New Roman" w:eastAsia="Times New Roman" w:hAnsi="Times New Roman" w:cs="Times New Roman"/>
          <w:b/>
          <w:sz w:val="28"/>
          <w:szCs w:val="28"/>
          <w:lang w:eastAsia="ru-RU"/>
        </w:rPr>
      </w:pPr>
      <w:r w:rsidRPr="00AF6660">
        <w:rPr>
          <w:rFonts w:ascii="Times New Roman" w:hAnsi="Times New Roman" w:cs="Times New Roman"/>
          <w:b/>
          <w:sz w:val="28"/>
          <w:szCs w:val="28"/>
        </w:rPr>
        <w:t>Загальна сума фінансування заходів Програми з</w:t>
      </w:r>
      <w:r w:rsidRPr="00AF6660">
        <w:rPr>
          <w:rFonts w:ascii="Times New Roman" w:eastAsia="Times New Roman" w:hAnsi="Times New Roman" w:cs="Times New Roman"/>
          <w:b/>
          <w:sz w:val="28"/>
          <w:szCs w:val="28"/>
          <w:lang w:eastAsia="ru-RU"/>
        </w:rPr>
        <w:t>а період 2020-2024 роки становить 1 541,74846 тис. грн., а саме:</w:t>
      </w:r>
    </w:p>
    <w:p w:rsidR="00AF6660" w:rsidRPr="00AF6660" w:rsidP="00AF6660" w14:paraId="37F74C01" w14:textId="77777777">
      <w:pPr>
        <w:spacing w:line="240" w:lineRule="auto"/>
        <w:ind w:firstLine="708"/>
        <w:jc w:val="both"/>
        <w:rPr>
          <w:rFonts w:ascii="Times New Roman" w:eastAsia="Times New Roman" w:hAnsi="Times New Roman" w:cs="Times New Roman"/>
          <w:b/>
          <w:sz w:val="28"/>
          <w:szCs w:val="28"/>
          <w:lang w:eastAsia="ru-RU"/>
        </w:rPr>
      </w:pPr>
      <w:r w:rsidRPr="00AF6660">
        <w:rPr>
          <w:rFonts w:ascii="Times New Roman" w:eastAsia="Times New Roman" w:hAnsi="Times New Roman" w:cs="Times New Roman"/>
          <w:sz w:val="28"/>
          <w:szCs w:val="28"/>
          <w:lang w:eastAsia="ru-RU"/>
        </w:rPr>
        <w:t xml:space="preserve">1. На виготовлення проектно-кошторисної документації </w:t>
      </w:r>
      <w:r w:rsidRPr="00AF6660">
        <w:rPr>
          <w:rFonts w:ascii="Times New Roman" w:hAnsi="Times New Roman" w:cs="Times New Roman"/>
          <w:sz w:val="28"/>
          <w:szCs w:val="28"/>
        </w:rPr>
        <w:t xml:space="preserve">на об’єкт будівництва «Нове будівництво соціального центру стерилізації та </w:t>
      </w:r>
      <w:r w:rsidRPr="00AF6660">
        <w:rPr>
          <w:rFonts w:ascii="Times New Roman" w:hAnsi="Times New Roman" w:cs="Times New Roman"/>
          <w:sz w:val="28"/>
          <w:szCs w:val="28"/>
        </w:rPr>
        <w:t>адопції</w:t>
      </w:r>
      <w:r w:rsidRPr="00AF6660">
        <w:rPr>
          <w:rFonts w:ascii="Times New Roman" w:hAnsi="Times New Roman" w:cs="Times New Roman"/>
          <w:sz w:val="28"/>
          <w:szCs w:val="28"/>
        </w:rPr>
        <w:t xml:space="preserve"> тварин по </w:t>
      </w:r>
      <w:r w:rsidRPr="00AF6660">
        <w:rPr>
          <w:rFonts w:ascii="Times New Roman" w:hAnsi="Times New Roman" w:cs="Times New Roman"/>
          <w:sz w:val="28"/>
          <w:szCs w:val="28"/>
        </w:rPr>
        <w:t>пров</w:t>
      </w:r>
      <w:r w:rsidRPr="00AF6660">
        <w:rPr>
          <w:rFonts w:ascii="Times New Roman" w:hAnsi="Times New Roman" w:cs="Times New Roman"/>
          <w:sz w:val="28"/>
          <w:szCs w:val="28"/>
        </w:rPr>
        <w:t xml:space="preserve">. Виробничому, 5 в м. Бровари Броварської територіальної громади Броварського району Київської області» витрачено </w:t>
      </w:r>
      <w:r w:rsidRPr="00AF6660">
        <w:rPr>
          <w:rFonts w:ascii="Times New Roman" w:eastAsia="Times New Roman" w:hAnsi="Times New Roman" w:cs="Times New Roman"/>
          <w:b/>
          <w:sz w:val="28"/>
          <w:szCs w:val="28"/>
          <w:lang w:eastAsia="ru-RU"/>
        </w:rPr>
        <w:t xml:space="preserve">1 309,35858 тис. грн. </w:t>
      </w:r>
    </w:p>
    <w:p w:rsidR="00AF6660" w:rsidRPr="00AF6660" w:rsidP="00AF6660" w14:paraId="252B85BA" w14:textId="77777777">
      <w:pPr>
        <w:spacing w:after="0" w:line="240" w:lineRule="auto"/>
        <w:ind w:firstLine="708"/>
        <w:jc w:val="both"/>
        <w:rPr>
          <w:rFonts w:ascii="Times New Roman" w:hAnsi="Times New Roman" w:cs="Times New Roman"/>
          <w:b/>
          <w:sz w:val="28"/>
          <w:szCs w:val="28"/>
        </w:rPr>
      </w:pPr>
      <w:r w:rsidRPr="00AF6660">
        <w:rPr>
          <w:rFonts w:ascii="Times New Roman" w:eastAsia="Times New Roman" w:hAnsi="Times New Roman" w:cs="Times New Roman"/>
          <w:sz w:val="28"/>
          <w:szCs w:val="28"/>
          <w:lang w:eastAsia="ru-RU"/>
        </w:rPr>
        <w:t xml:space="preserve">2. </w:t>
      </w:r>
      <w:r w:rsidRPr="00AF6660">
        <w:rPr>
          <w:rFonts w:ascii="Times New Roman" w:hAnsi="Times New Roman" w:cs="Times New Roman"/>
          <w:sz w:val="28"/>
          <w:szCs w:val="28"/>
        </w:rPr>
        <w:t xml:space="preserve">На виконання заходу Програми «Забезпечення вилову та транспортування тварин для їх стерилізації, проведення стерилізації та післяопераційного утримання, проведення вакцинації від сказу та ідентифікації тварин, у тому числі придбання пального, транквілізаторів, дезінфікуючих та інших лікарських препаратів» витрачено </w:t>
      </w:r>
      <w:r w:rsidRPr="00AF6660">
        <w:rPr>
          <w:rFonts w:ascii="Times New Roman" w:hAnsi="Times New Roman" w:cs="Times New Roman"/>
          <w:b/>
          <w:sz w:val="28"/>
          <w:szCs w:val="28"/>
        </w:rPr>
        <w:t>232,38988 тис. грн.</w:t>
      </w:r>
    </w:p>
    <w:p w:rsidR="00A12342" w:rsidP="00A12342" w14:paraId="70EA6C97" w14:textId="77777777">
      <w:pPr>
        <w:spacing w:line="240" w:lineRule="auto"/>
        <w:rPr>
          <w:rFonts w:ascii="Times New Roman" w:hAnsi="Times New Roman" w:cs="Times New Roman"/>
          <w:sz w:val="28"/>
          <w:szCs w:val="28"/>
        </w:rPr>
      </w:pPr>
    </w:p>
    <w:p w:rsidR="004F7CAD" w:rsidRPr="00AF6660" w:rsidP="00A12342" w14:paraId="5FF0D8BD" w14:textId="01D55A00">
      <w:pPr>
        <w:spacing w:line="240" w:lineRule="auto"/>
        <w:rPr>
          <w:rFonts w:ascii="Times New Roman" w:hAnsi="Times New Roman" w:cs="Times New Roman"/>
          <w:sz w:val="28"/>
          <w:szCs w:val="28"/>
        </w:rPr>
      </w:pPr>
      <w:r w:rsidRPr="00AF6660">
        <w:rPr>
          <w:rFonts w:ascii="Times New Roman" w:hAnsi="Times New Roman" w:cs="Times New Roman"/>
          <w:sz w:val="28"/>
          <w:szCs w:val="28"/>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B5520"/>
    <w:rsid w:val="004C6C25"/>
    <w:rsid w:val="004F7CAD"/>
    <w:rsid w:val="00520285"/>
    <w:rsid w:val="00524AF7"/>
    <w:rsid w:val="00545B76"/>
    <w:rsid w:val="0066012A"/>
    <w:rsid w:val="00660131"/>
    <w:rsid w:val="00784598"/>
    <w:rsid w:val="007C16E3"/>
    <w:rsid w:val="007C582E"/>
    <w:rsid w:val="0081066D"/>
    <w:rsid w:val="00853C00"/>
    <w:rsid w:val="00893E2E"/>
    <w:rsid w:val="008A386D"/>
    <w:rsid w:val="008B6EF2"/>
    <w:rsid w:val="009378D7"/>
    <w:rsid w:val="009E1F3A"/>
    <w:rsid w:val="00A12342"/>
    <w:rsid w:val="00A67CE5"/>
    <w:rsid w:val="00A84A56"/>
    <w:rsid w:val="00AF6660"/>
    <w:rsid w:val="00B20C04"/>
    <w:rsid w:val="00B3670E"/>
    <w:rsid w:val="00BE6BBD"/>
    <w:rsid w:val="00BF532A"/>
    <w:rsid w:val="00C72BF6"/>
    <w:rsid w:val="00CB633A"/>
    <w:rsid w:val="00CB7665"/>
    <w:rsid w:val="00E75D37"/>
    <w:rsid w:val="00EE06C3"/>
    <w:rsid w:val="00F10CAA"/>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34"/>
    <w:qFormat/>
    <w:rsid w:val="00AF6660"/>
    <w:pPr>
      <w:spacing w:after="0" w:line="240"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47F9F"/>
    <w:rsid w:val="0019083E"/>
    <w:rsid w:val="00213E54"/>
    <w:rsid w:val="002933F6"/>
    <w:rsid w:val="004D1168"/>
    <w:rsid w:val="007660A4"/>
    <w:rsid w:val="00767368"/>
    <w:rsid w:val="00934C4A"/>
    <w:rsid w:val="00A51DB1"/>
    <w:rsid w:val="00AE1036"/>
    <w:rsid w:val="00E355C2"/>
    <w:rsid w:val="00F10CA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3121</Words>
  <Characters>1779</Characters>
  <Application>Microsoft Office Word</Application>
  <DocSecurity>8</DocSecurity>
  <Lines>14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2025-02-27T14:08:00Z</dcterms:modified>
</cp:coreProperties>
</file>