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914" w14:textId="77777777" w:rsidR="003306B8" w:rsidRPr="003500B9" w:rsidRDefault="00BD43E9" w:rsidP="003500B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00B9">
        <w:rPr>
          <w:b/>
          <w:color w:val="000000"/>
          <w:sz w:val="28"/>
          <w:szCs w:val="28"/>
        </w:rPr>
        <w:t>Пояснювальна записка</w:t>
      </w:r>
    </w:p>
    <w:p w14:paraId="07FB4F3D" w14:textId="6F0B53FD" w:rsidR="004A6481" w:rsidRPr="003500B9" w:rsidRDefault="00BD43E9" w:rsidP="003500B9">
      <w:pPr>
        <w:shd w:val="clear" w:color="auto" w:fill="FFFFFF"/>
        <w:spacing w:after="86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r w:rsidRPr="003500B9">
        <w:rPr>
          <w:rFonts w:ascii="Times New Roman" w:hAnsi="Times New Roman"/>
          <w:b/>
          <w:color w:val="000000"/>
          <w:sz w:val="28"/>
          <w:szCs w:val="28"/>
        </w:rPr>
        <w:t>до проекту рішення</w:t>
      </w:r>
      <w:r w:rsidR="008D612D" w:rsidRPr="003500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34704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A6481" w:rsidRPr="003500B9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Про </w:t>
      </w:r>
      <w:r w:rsidR="00CF6EB0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затвердження Положення Про </w:t>
      </w:r>
      <w:r w:rsidR="004A6481" w:rsidRPr="003500B9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комунальн</w:t>
      </w:r>
      <w:r w:rsidR="00CF6EB0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ий</w:t>
      </w:r>
      <w:r w:rsidR="004A6481" w:rsidRPr="003500B9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заклад Броварської міської ради Броварського району Київської області «Броварський міський ветеранський центр «ВЕТЕРАН ПРО»</w:t>
      </w:r>
      <w:r w:rsidR="00CF6EB0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в новій редакції</w:t>
      </w:r>
      <w:r w:rsidR="00834704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»</w:t>
      </w:r>
    </w:p>
    <w:p w14:paraId="4F1B88C3" w14:textId="77777777" w:rsidR="00BD43E9" w:rsidRPr="00987E3B" w:rsidRDefault="00BD43E9" w:rsidP="004A6481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14:paraId="6E5A841E" w14:textId="77777777" w:rsidR="00BD43E9" w:rsidRPr="00987E3B" w:rsidRDefault="00BD43E9" w:rsidP="00A3703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</w:t>
      </w:r>
      <w:r w:rsidR="008D612D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відповідно до ст. 20 Регламенту Броварської</w:t>
      </w:r>
      <w:r w:rsid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</w:t>
      </w:r>
      <w:r w:rsidR="00152233" w:rsidRPr="00987E3B">
        <w:rPr>
          <w:sz w:val="28"/>
          <w:szCs w:val="28"/>
        </w:rPr>
        <w:t>и Броварського району Київської</w:t>
      </w:r>
      <w:r w:rsidR="00987E3B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скликання.</w:t>
      </w:r>
    </w:p>
    <w:p w14:paraId="218B6697" w14:textId="77777777" w:rsidR="00FC7A4B" w:rsidRPr="001C517F" w:rsidRDefault="00FC7A4B" w:rsidP="00A37030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BEB73B6" w14:textId="77777777" w:rsidR="009F4E9F" w:rsidRPr="001C517F" w:rsidRDefault="00F30A73" w:rsidP="000111DF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Обґрунтування необхідності прийняття рішення</w:t>
      </w:r>
    </w:p>
    <w:p w14:paraId="12C30A8D" w14:textId="77777777" w:rsidR="001C5A62" w:rsidRPr="004A6481" w:rsidRDefault="004A6481" w:rsidP="005422C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A6481">
        <w:rPr>
          <w:sz w:val="28"/>
          <w:szCs w:val="28"/>
          <w:shd w:val="clear" w:color="auto" w:fill="FFFFFF"/>
        </w:rPr>
        <w:t xml:space="preserve">Проект рішення підготовлений </w:t>
      </w:r>
      <w:r w:rsidR="00CE5D45">
        <w:rPr>
          <w:sz w:val="28"/>
          <w:szCs w:val="28"/>
          <w:shd w:val="clear" w:color="auto" w:fill="FFFFFF"/>
        </w:rPr>
        <w:t>в зв’язку із змінами в структурі виконавчих органів Броварської міської ради, а саме створенням Управління з питань ветеранської політики</w:t>
      </w:r>
      <w:r w:rsidR="00F47072">
        <w:rPr>
          <w:sz w:val="28"/>
          <w:szCs w:val="28"/>
          <w:shd w:val="clear" w:color="auto" w:fill="FFFFFF"/>
        </w:rPr>
        <w:tab/>
      </w:r>
    </w:p>
    <w:p w14:paraId="5F787965" w14:textId="77777777" w:rsidR="00FD47EF" w:rsidRPr="001C517F" w:rsidRDefault="00FD47EF" w:rsidP="005422C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2BD5FE0C" w14:textId="77777777" w:rsidR="00370DFA" w:rsidRPr="001C517F" w:rsidRDefault="00370DFA" w:rsidP="00AB0EA7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Мета і шляхи її досягнення</w:t>
      </w:r>
    </w:p>
    <w:p w14:paraId="4B7FCA7B" w14:textId="77777777" w:rsidR="00AC523B" w:rsidRDefault="00CF6EB0" w:rsidP="001C5A62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 зв’язку із утворенням Управління з питань ветеранської політики в Положення внесено зміни в п 1.2, яким замінено Орган управління:   «Виконавчий комітет» замінено на  «Управління з питань ветеранської політики»</w:t>
      </w:r>
    </w:p>
    <w:p w14:paraId="0CE3C00E" w14:textId="77777777" w:rsidR="00834704" w:rsidRPr="001C517F" w:rsidRDefault="00834704" w:rsidP="001C5A62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087AC66" w14:textId="77777777" w:rsidR="00370DFA" w:rsidRPr="001C517F" w:rsidRDefault="00FB42DB" w:rsidP="00AB0EA7">
      <w:pPr>
        <w:pStyle w:val="a7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6FED851E" w14:textId="77777777" w:rsidR="00795E79" w:rsidRDefault="00FD47EF" w:rsidP="004A6481">
      <w:pPr>
        <w:pStyle w:val="docdata"/>
        <w:spacing w:before="0" w:beforeAutospacing="0" w:after="0" w:afterAutospacing="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Стаття </w:t>
      </w:r>
      <w:r w:rsidR="004A6481" w:rsidRPr="00011CF9">
        <w:rPr>
          <w:color w:val="000000"/>
          <w:sz w:val="28"/>
          <w:szCs w:val="28"/>
          <w:lang w:eastAsia="uk-UA"/>
        </w:rPr>
        <w:t>26, частин</w:t>
      </w:r>
      <w:r w:rsidR="004A6481">
        <w:rPr>
          <w:color w:val="000000"/>
          <w:sz w:val="28"/>
          <w:szCs w:val="28"/>
          <w:lang w:eastAsia="uk-UA"/>
        </w:rPr>
        <w:t>а</w:t>
      </w:r>
      <w:r w:rsidR="004A6481" w:rsidRPr="00011CF9">
        <w:rPr>
          <w:color w:val="000000"/>
          <w:sz w:val="28"/>
          <w:szCs w:val="28"/>
          <w:lang w:eastAsia="uk-UA"/>
        </w:rPr>
        <w:t xml:space="preserve"> 1 статті 59 Закону України «Про місцеве самоврядування в Україні»</w:t>
      </w:r>
      <w:r w:rsidR="004A6481">
        <w:rPr>
          <w:color w:val="000000"/>
          <w:sz w:val="28"/>
          <w:szCs w:val="28"/>
          <w:lang w:eastAsia="uk-UA"/>
        </w:rPr>
        <w:t>,</w:t>
      </w:r>
      <w:r w:rsidR="004A6481" w:rsidRPr="004A6481">
        <w:rPr>
          <w:rFonts w:ascii="Times" w:hAnsi="Times" w:cs="Times"/>
          <w:sz w:val="28"/>
          <w:szCs w:val="28"/>
        </w:rPr>
        <w:t xml:space="preserve"> </w:t>
      </w:r>
      <w:r w:rsidR="004A6481">
        <w:rPr>
          <w:rFonts w:ascii="Times" w:hAnsi="Times" w:cs="Times"/>
          <w:sz w:val="28"/>
          <w:szCs w:val="28"/>
        </w:rPr>
        <w:t xml:space="preserve">Закон України «Про статус ветеранів війни, гарантії їх соціального захисту», </w:t>
      </w:r>
      <w:r w:rsidR="004A6481">
        <w:rPr>
          <w:rFonts w:ascii="Times" w:hAnsi="Times" w:cs="Times"/>
          <w:sz w:val="28"/>
          <w:szCs w:val="28"/>
          <w:shd w:val="clear" w:color="auto" w:fill="FFFFFF"/>
        </w:rPr>
        <w:t>Методичні рекомендації щодо створення та функціонування ветеранських просторів, затверджені Наказом Міністерства у справах ветеранів</w:t>
      </w:r>
      <w:r w:rsidR="004A6481">
        <w:rPr>
          <w:rFonts w:ascii="Times" w:hAnsi="Times" w:cs="Times"/>
          <w:sz w:val="28"/>
          <w:szCs w:val="28"/>
        </w:rPr>
        <w:t xml:space="preserve"> України від 05.06.2024 № 168</w:t>
      </w:r>
    </w:p>
    <w:p w14:paraId="274AABBE" w14:textId="77777777" w:rsidR="00834704" w:rsidRPr="001C517F" w:rsidRDefault="00834704" w:rsidP="004A648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0618B55B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CF220D2" w14:textId="77777777" w:rsidR="00A37030" w:rsidRPr="001C517F" w:rsidRDefault="00A37030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FE22467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9B7708" w14:textId="77777777" w:rsidR="00370DFA" w:rsidRPr="001C517F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5432523C" w14:textId="77777777" w:rsidR="00795E79" w:rsidRPr="00237A00" w:rsidRDefault="008B3EDB" w:rsidP="003B0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7F">
        <w:rPr>
          <w:rFonts w:ascii="Times New Roman" w:hAnsi="Times New Roman"/>
          <w:sz w:val="28"/>
          <w:szCs w:val="28"/>
        </w:rPr>
        <w:t xml:space="preserve">Приведення </w:t>
      </w:r>
      <w:r w:rsidR="00237A00">
        <w:rPr>
          <w:rFonts w:ascii="Times New Roman" w:hAnsi="Times New Roman"/>
          <w:sz w:val="28"/>
          <w:szCs w:val="28"/>
        </w:rPr>
        <w:t xml:space="preserve">норм Положення про </w:t>
      </w:r>
      <w:r w:rsidR="00237A00" w:rsidRPr="00237A00">
        <w:rPr>
          <w:rFonts w:ascii="Times New Roman" w:eastAsia="Times New Roman" w:hAnsi="Times New Roman"/>
          <w:bCs/>
          <w:color w:val="212529"/>
          <w:sz w:val="28"/>
          <w:szCs w:val="28"/>
          <w:lang w:eastAsia="uk-UA"/>
        </w:rPr>
        <w:t xml:space="preserve">комунальний заклад Броварської міської ради Броварського району Київської області «Броварський міський ветеранський центр «ВЕТЕРАН ПРО» </w:t>
      </w:r>
      <w:r w:rsidRPr="00237A00">
        <w:rPr>
          <w:rFonts w:ascii="Times New Roman" w:hAnsi="Times New Roman"/>
          <w:sz w:val="28"/>
          <w:szCs w:val="28"/>
        </w:rPr>
        <w:t xml:space="preserve">у відповідність </w:t>
      </w:r>
      <w:r w:rsidR="003B06AD" w:rsidRPr="00237A00">
        <w:rPr>
          <w:rFonts w:ascii="Times New Roman" w:hAnsi="Times New Roman"/>
          <w:sz w:val="28"/>
          <w:szCs w:val="28"/>
        </w:rPr>
        <w:t xml:space="preserve">до </w:t>
      </w:r>
      <w:r w:rsidR="00237A00" w:rsidRPr="00237A00">
        <w:rPr>
          <w:rFonts w:ascii="Times New Roman" w:hAnsi="Times New Roman"/>
          <w:sz w:val="28"/>
          <w:szCs w:val="28"/>
        </w:rPr>
        <w:t>нової структури</w:t>
      </w:r>
      <w:r w:rsidR="00795E79" w:rsidRPr="00237A00">
        <w:rPr>
          <w:rFonts w:ascii="Times New Roman" w:hAnsi="Times New Roman"/>
          <w:sz w:val="28"/>
          <w:szCs w:val="28"/>
        </w:rPr>
        <w:t>.</w:t>
      </w:r>
    </w:p>
    <w:p w14:paraId="2989A9F4" w14:textId="77777777" w:rsidR="008B3EDB" w:rsidRPr="001C517F" w:rsidRDefault="008B3EDB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5EB6B8" w14:textId="77777777" w:rsidR="00A37030" w:rsidRPr="001C517F" w:rsidRDefault="00467506" w:rsidP="00AB0EA7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 xml:space="preserve">6. </w:t>
      </w:r>
      <w:r w:rsidR="00370DFA" w:rsidRPr="001C517F">
        <w:rPr>
          <w:b/>
          <w:sz w:val="28"/>
          <w:szCs w:val="28"/>
        </w:rPr>
        <w:t>Суб’єкт подання проекту рішення</w:t>
      </w:r>
    </w:p>
    <w:p w14:paraId="7794824A" w14:textId="77777777" w:rsidR="005422C1" w:rsidRPr="001C517F" w:rsidRDefault="003E08F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Подавач</w:t>
      </w:r>
      <w:r w:rsidR="003303F8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8D612D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ради Олександр РЕЗНІК</w:t>
      </w:r>
    </w:p>
    <w:p w14:paraId="17573BBC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9B4FAD" w14:textId="77777777" w:rsidR="00795E79" w:rsidRPr="001C517F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C520D" w14:textId="77777777" w:rsidR="004A6481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міського голови </w:t>
      </w:r>
    </w:p>
    <w:p w14:paraId="0FF48B07" w14:textId="77777777" w:rsidR="004A6481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338637E7" w14:textId="77777777" w:rsidR="00F13059" w:rsidRDefault="004A648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органів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Олександр РЕЗНІК</w:t>
      </w:r>
    </w:p>
    <w:p w14:paraId="3F1B60C6" w14:textId="77777777" w:rsidR="00237A00" w:rsidRDefault="00237A00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C6D30" w14:textId="77777777" w:rsidR="00237A00" w:rsidRPr="00987E3B" w:rsidRDefault="00237A00" w:rsidP="00CF6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237A00" w:rsidRPr="00987E3B" w:rsidSect="00D43160">
      <w:headerReference w:type="default" r:id="rId7"/>
      <w:pgSz w:w="11906" w:h="16838"/>
      <w:pgMar w:top="851" w:right="926" w:bottom="568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FF8A" w14:textId="77777777" w:rsidR="00272097" w:rsidRDefault="00272097" w:rsidP="00D43160">
      <w:pPr>
        <w:spacing w:after="0" w:line="240" w:lineRule="auto"/>
      </w:pPr>
      <w:r>
        <w:separator/>
      </w:r>
    </w:p>
  </w:endnote>
  <w:endnote w:type="continuationSeparator" w:id="0">
    <w:p w14:paraId="7E04ECFA" w14:textId="77777777" w:rsidR="00272097" w:rsidRDefault="00272097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FA1A" w14:textId="77777777" w:rsidR="00272097" w:rsidRDefault="00272097" w:rsidP="00D43160">
      <w:pPr>
        <w:spacing w:after="0" w:line="240" w:lineRule="auto"/>
      </w:pPr>
      <w:r>
        <w:separator/>
      </w:r>
    </w:p>
  </w:footnote>
  <w:footnote w:type="continuationSeparator" w:id="0">
    <w:p w14:paraId="748698BE" w14:textId="77777777" w:rsidR="00272097" w:rsidRDefault="00272097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733E" w14:textId="77777777" w:rsidR="00D43160" w:rsidRDefault="00B97CE7">
    <w:pPr>
      <w:pStyle w:val="a8"/>
      <w:jc w:val="center"/>
    </w:pPr>
    <w:r>
      <w:fldChar w:fldCharType="begin"/>
    </w:r>
    <w:r w:rsidR="00D43160">
      <w:instrText>PAGE   \* MERGEFORMAT</w:instrText>
    </w:r>
    <w:r>
      <w:fldChar w:fldCharType="separate"/>
    </w:r>
    <w:r w:rsidR="00CF6EB0">
      <w:rPr>
        <w:noProof/>
      </w:rPr>
      <w:t>2</w:t>
    </w:r>
    <w:r>
      <w:fldChar w:fldCharType="end"/>
    </w:r>
  </w:p>
  <w:p w14:paraId="44B00A3C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B"/>
    <w:multiLevelType w:val="multilevel"/>
    <w:tmpl w:val="EE5AB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267152"/>
    <w:multiLevelType w:val="multilevel"/>
    <w:tmpl w:val="5E14A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A4AC5"/>
    <w:multiLevelType w:val="multilevel"/>
    <w:tmpl w:val="7C262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CB707B"/>
    <w:multiLevelType w:val="multilevel"/>
    <w:tmpl w:val="B93E07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C290FED"/>
    <w:multiLevelType w:val="multilevel"/>
    <w:tmpl w:val="73283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73D"/>
    <w:multiLevelType w:val="multilevel"/>
    <w:tmpl w:val="0E1E1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69837583">
    <w:abstractNumId w:val="7"/>
  </w:num>
  <w:num w:numId="2" w16cid:durableId="677464635">
    <w:abstractNumId w:val="8"/>
  </w:num>
  <w:num w:numId="3" w16cid:durableId="618495630">
    <w:abstractNumId w:val="0"/>
  </w:num>
  <w:num w:numId="4" w16cid:durableId="1991016302">
    <w:abstractNumId w:val="6"/>
  </w:num>
  <w:num w:numId="5" w16cid:durableId="2097511490">
    <w:abstractNumId w:val="3"/>
  </w:num>
  <w:num w:numId="6" w16cid:durableId="1426418492">
    <w:abstractNumId w:val="2"/>
  </w:num>
  <w:num w:numId="7" w16cid:durableId="915020625">
    <w:abstractNumId w:val="1"/>
  </w:num>
  <w:num w:numId="8" w16cid:durableId="833180153">
    <w:abstractNumId w:val="5"/>
  </w:num>
  <w:num w:numId="9" w16cid:durableId="1876962492">
    <w:abstractNumId w:val="9"/>
  </w:num>
  <w:num w:numId="10" w16cid:durableId="1665430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BD"/>
    <w:rsid w:val="000027FF"/>
    <w:rsid w:val="000111DF"/>
    <w:rsid w:val="000463BF"/>
    <w:rsid w:val="000679E7"/>
    <w:rsid w:val="00072AF8"/>
    <w:rsid w:val="00096B11"/>
    <w:rsid w:val="000B39D4"/>
    <w:rsid w:val="000C2EC2"/>
    <w:rsid w:val="000E154F"/>
    <w:rsid w:val="00115632"/>
    <w:rsid w:val="001237A9"/>
    <w:rsid w:val="001322D1"/>
    <w:rsid w:val="00152233"/>
    <w:rsid w:val="00155131"/>
    <w:rsid w:val="001C517F"/>
    <w:rsid w:val="001C5A62"/>
    <w:rsid w:val="001D5599"/>
    <w:rsid w:val="001E40B9"/>
    <w:rsid w:val="00232459"/>
    <w:rsid w:val="00235FF1"/>
    <w:rsid w:val="00237A00"/>
    <w:rsid w:val="00271E13"/>
    <w:rsid w:val="00272097"/>
    <w:rsid w:val="0028506B"/>
    <w:rsid w:val="002D6950"/>
    <w:rsid w:val="0030041D"/>
    <w:rsid w:val="00303DC5"/>
    <w:rsid w:val="00312FE4"/>
    <w:rsid w:val="003303F8"/>
    <w:rsid w:val="003306B8"/>
    <w:rsid w:val="003500B9"/>
    <w:rsid w:val="003629FA"/>
    <w:rsid w:val="00370DFA"/>
    <w:rsid w:val="003B06AD"/>
    <w:rsid w:val="003C7190"/>
    <w:rsid w:val="003D34D0"/>
    <w:rsid w:val="003E08F1"/>
    <w:rsid w:val="003E6EC3"/>
    <w:rsid w:val="004208F6"/>
    <w:rsid w:val="00467506"/>
    <w:rsid w:val="004844A1"/>
    <w:rsid w:val="00497F31"/>
    <w:rsid w:val="004A6481"/>
    <w:rsid w:val="004C4D54"/>
    <w:rsid w:val="004E42E8"/>
    <w:rsid w:val="004F2FFA"/>
    <w:rsid w:val="005141C6"/>
    <w:rsid w:val="0051499D"/>
    <w:rsid w:val="00526BE4"/>
    <w:rsid w:val="005422C1"/>
    <w:rsid w:val="00573E70"/>
    <w:rsid w:val="005C2961"/>
    <w:rsid w:val="005C6C85"/>
    <w:rsid w:val="005D4DE3"/>
    <w:rsid w:val="00616797"/>
    <w:rsid w:val="006352E3"/>
    <w:rsid w:val="006524B1"/>
    <w:rsid w:val="00677E2A"/>
    <w:rsid w:val="006844D2"/>
    <w:rsid w:val="006A75F0"/>
    <w:rsid w:val="006E3874"/>
    <w:rsid w:val="006F4295"/>
    <w:rsid w:val="00701D90"/>
    <w:rsid w:val="00702BB4"/>
    <w:rsid w:val="00795E79"/>
    <w:rsid w:val="007A2327"/>
    <w:rsid w:val="007A6A13"/>
    <w:rsid w:val="007F3DD7"/>
    <w:rsid w:val="0082255E"/>
    <w:rsid w:val="00834704"/>
    <w:rsid w:val="00837844"/>
    <w:rsid w:val="00867B1D"/>
    <w:rsid w:val="00890947"/>
    <w:rsid w:val="008B3EDB"/>
    <w:rsid w:val="008D612D"/>
    <w:rsid w:val="008E7177"/>
    <w:rsid w:val="009332D9"/>
    <w:rsid w:val="00987E3B"/>
    <w:rsid w:val="00991B41"/>
    <w:rsid w:val="009941F3"/>
    <w:rsid w:val="009D5E72"/>
    <w:rsid w:val="009F25AA"/>
    <w:rsid w:val="009F4E9F"/>
    <w:rsid w:val="00A37030"/>
    <w:rsid w:val="00AB0EA7"/>
    <w:rsid w:val="00AB1E63"/>
    <w:rsid w:val="00AC523B"/>
    <w:rsid w:val="00AE5EBD"/>
    <w:rsid w:val="00B30804"/>
    <w:rsid w:val="00B409CA"/>
    <w:rsid w:val="00B5030C"/>
    <w:rsid w:val="00B52DEA"/>
    <w:rsid w:val="00B60946"/>
    <w:rsid w:val="00B85A09"/>
    <w:rsid w:val="00B97CE7"/>
    <w:rsid w:val="00BB3B8F"/>
    <w:rsid w:val="00BD43E9"/>
    <w:rsid w:val="00C02691"/>
    <w:rsid w:val="00C2385E"/>
    <w:rsid w:val="00C27AA5"/>
    <w:rsid w:val="00C52E63"/>
    <w:rsid w:val="00C6049B"/>
    <w:rsid w:val="00C876E7"/>
    <w:rsid w:val="00CA3C44"/>
    <w:rsid w:val="00CC0540"/>
    <w:rsid w:val="00CE5D45"/>
    <w:rsid w:val="00CE6C7F"/>
    <w:rsid w:val="00CF1460"/>
    <w:rsid w:val="00CF6EB0"/>
    <w:rsid w:val="00D14A35"/>
    <w:rsid w:val="00D27631"/>
    <w:rsid w:val="00D43160"/>
    <w:rsid w:val="00D93D46"/>
    <w:rsid w:val="00E13669"/>
    <w:rsid w:val="00E741F4"/>
    <w:rsid w:val="00E9489B"/>
    <w:rsid w:val="00EB0C9B"/>
    <w:rsid w:val="00EF3030"/>
    <w:rsid w:val="00F10F86"/>
    <w:rsid w:val="00F13059"/>
    <w:rsid w:val="00F30A73"/>
    <w:rsid w:val="00F47072"/>
    <w:rsid w:val="00FB42DB"/>
    <w:rsid w:val="00FC7A4B"/>
    <w:rsid w:val="00FD450D"/>
    <w:rsid w:val="00FD47EF"/>
    <w:rsid w:val="00FE1582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CCD9"/>
  <w15:docId w15:val="{62A9956D-DF8B-44FA-A6AB-2CE7AB8D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7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F4E9F"/>
  </w:style>
  <w:style w:type="character" w:customStyle="1" w:styleId="rvts0">
    <w:name w:val="rvts0"/>
    <w:basedOn w:val="a0"/>
    <w:rsid w:val="003B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7</cp:revision>
  <cp:lastPrinted>2022-11-30T14:45:00Z</cp:lastPrinted>
  <dcterms:created xsi:type="dcterms:W3CDTF">2024-11-07T11:32:00Z</dcterms:created>
  <dcterms:modified xsi:type="dcterms:W3CDTF">2025-02-12T10:29:00Z</dcterms:modified>
</cp:coreProperties>
</file>