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ПС-55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E2C50" w14:paraId="5C916CD2" w14:textId="7983486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E4E84" w:rsidP="007E4E84" w14:paraId="6D624DD4" w14:textId="77777777">
      <w:pPr>
        <w:pStyle w:val="a2"/>
      </w:pPr>
      <w:permStart w:id="0" w:edGrp="everyone"/>
      <w:r>
        <w:t>Заходи та фінансування Програми розвитку культури Броварської міської територіальної громади на 2022-2026 рр. (зі змінами)</w:t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31779B3C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9BF6A3E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F5B8BB0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60ABD7F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751493D0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5A02D8BB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48B0C4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5623A6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467A057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67F0D7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73352CC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506A74ED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A41581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7DC981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4C34CE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369E35B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043DEB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6C314D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502CB6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742141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RPr="00355C40" w:rsidP="00691C32" w14:paraId="5D09C93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рік</w:t>
            </w:r>
          </w:p>
          <w:p w:rsidR="007E4E84" w:rsidP="00691C32" w14:paraId="5B791D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5480EEDD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38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F1486E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1875D5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1140F1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993F2BF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BD459F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C8B09C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4D02FCF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6AFA29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1AFD554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3BE014E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B44C5C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86374B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A80CCF8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6A442D0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3971A6B4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158756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99C66C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01EC37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73DA5C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30D1B8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8E512C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70D6FB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983F57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66D517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ADB1DA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30D0D7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6CB90B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A7B6C3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E84" w:rsidP="00691C32" w14:paraId="7BF32224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FCB8D7A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3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58152952" w14:textId="77777777">
            <w:pPr>
              <w:pStyle w:val="a4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EDF1823" w14:textId="77777777">
            <w:pPr>
              <w:pStyle w:val="a4"/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7E4E84" w:rsidP="00691C32" w14:paraId="0FADDF65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line="259" w:lineRule="auto"/>
            </w:pPr>
            <w:r>
              <w:t>День Соборності України;</w:t>
            </w:r>
          </w:p>
          <w:p w:rsidR="007E4E84" w:rsidP="00691C32" w14:paraId="1C5FCFA7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народження Т.Г.Шевченка</w:t>
            </w:r>
          </w:p>
          <w:p w:rsidR="007E4E84" w:rsidP="00691C32" w14:paraId="22AE08B8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after="240" w:line="259" w:lineRule="auto"/>
            </w:pPr>
            <w:r>
              <w:t>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09914686" w14:textId="77777777">
            <w:pPr>
              <w:pStyle w:val="a4"/>
              <w:spacing w:after="220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 ;</w:t>
            </w:r>
          </w:p>
          <w:p w:rsidR="007E4E84" w:rsidP="00691C32" w14:paraId="254B47B1" w14:textId="77777777">
            <w:pPr>
              <w:pStyle w:val="a4"/>
            </w:pPr>
            <w:r>
              <w:t>1.2.Покладання квітів до пам’ятних знаків, пам’ятників, місць поховань захисників України;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540A0FF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11264B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9ADD9D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D8A79B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46BA02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FEB764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72606B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8DBA06C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1324,5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2CA62D3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E20A87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5EB93C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9911C1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EF0C18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53C4F9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5C6835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BA9638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0C5BA0B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23227B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92A3BA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440050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70EE68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1AF311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8FB545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CDE5EC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9E79AD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552CF98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96EC4A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97B357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6BF57F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59FA0D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7EA0B5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8C2853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97C683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4B5ECE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124E303D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5C9D513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1A41F95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00714D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AB813B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2DA0F0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27E6EE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7728AF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048D0E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3484400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509A543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B9CC65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872296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EAB7C4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3CAC50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14F530E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1D60D5F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6FD67B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1 089,0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628051B6" w14:textId="77777777">
            <w:pPr>
              <w:rPr>
                <w:sz w:val="10"/>
                <w:szCs w:val="10"/>
              </w:rPr>
            </w:pPr>
          </w:p>
        </w:tc>
      </w:tr>
    </w:tbl>
    <w:p w:rsidR="007E4E84" w:rsidP="007E4E84" w14:paraId="6EFF83C5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580244E6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B6EFF8C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C4E75C0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908230F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4835EE42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24340AE0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A1A0D1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475D80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7EDF4EA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ED9837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3995002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78B6B026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B91EF0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88B5CC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572D633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19013D5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2F5599C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1F991D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5E5C5BB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83846D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20192A6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5163B229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623FCC5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390992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D50C7B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F0B4B3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F51679B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1006AF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7815694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8742B1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BA720C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5A2187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691455B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5E1E696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FBEA13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5F3B53B5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02071E5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2056D02D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DA4F38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C1E4F7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1DC4E0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BA9E6F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00E60B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2A0DB8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0132A8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A535E6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B5877D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BFA73A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234CEB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EEB7A6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AC4A507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E84" w:rsidP="00691C32" w14:paraId="14FBF0EF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5A88D08B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81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D7D0F89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1C9D5A9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Української Державності</w:t>
            </w:r>
          </w:p>
          <w:p w:rsidR="007E4E84" w:rsidP="00691C32" w14:paraId="37167489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Державного Прапора України</w:t>
            </w:r>
          </w:p>
          <w:p w:rsidR="007E4E84" w:rsidP="00691C32" w14:paraId="738171D4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Незалежності України</w:t>
            </w:r>
          </w:p>
          <w:p w:rsidR="007E4E84" w:rsidP="00691C32" w14:paraId="47F8BC7D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захисників та захисниць України</w:t>
            </w:r>
          </w:p>
          <w:p w:rsidR="007E4E84" w:rsidP="00691C32" w14:paraId="2C63E599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Гідності та Свободи</w:t>
            </w:r>
          </w:p>
          <w:p w:rsidR="007E4E84" w:rsidP="00691C32" w14:paraId="0F6BDE6D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Міжнародний день волонтера</w:t>
            </w:r>
          </w:p>
          <w:p w:rsidR="007E4E84" w:rsidP="00691C32" w14:paraId="3840A5C8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Збройних Сил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324CD9D" w14:textId="77777777">
            <w:pPr>
              <w:pStyle w:val="a4"/>
              <w:numPr>
                <w:ilvl w:val="0"/>
                <w:numId w:val="3"/>
              </w:numPr>
              <w:tabs>
                <w:tab w:val="left" w:pos="379"/>
              </w:tabs>
              <w:spacing w:after="220"/>
            </w:pPr>
            <w:r>
              <w:t>Проведення вокальних, поетичних та тематичних заходів;</w:t>
            </w:r>
          </w:p>
          <w:p w:rsidR="007E4E84" w:rsidP="00691C32" w14:paraId="55F0BF59" w14:textId="77777777">
            <w:pPr>
              <w:pStyle w:val="a4"/>
              <w:numPr>
                <w:ilvl w:val="0"/>
                <w:numId w:val="3"/>
              </w:numPr>
              <w:tabs>
                <w:tab w:val="left" w:pos="331"/>
              </w:tabs>
              <w:spacing w:after="220"/>
            </w:pPr>
            <w:r>
              <w:t>Нагородження подяками та цінними подарунками визначних особистостей галузі культури;</w:t>
            </w:r>
          </w:p>
          <w:p w:rsidR="007E4E84" w:rsidP="00691C32" w14:paraId="0FE9A5D5" w14:textId="77777777">
            <w:pPr>
              <w:pStyle w:val="a4"/>
              <w:spacing w:after="220"/>
            </w:pPr>
            <w:r>
              <w:t>1.5.Організація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18B907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2319532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3357DF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62DA48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400C987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E410E01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0C305DE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4C4F6C2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33B338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1134FE6A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3910F4B7" w14:textId="77777777">
            <w:pPr>
              <w:rPr>
                <w:sz w:val="10"/>
                <w:szCs w:val="10"/>
              </w:rPr>
            </w:pPr>
          </w:p>
        </w:tc>
      </w:tr>
      <w:tr w14:paraId="0D6C9895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4DB549F3" w14:textId="77777777">
            <w:pPr>
              <w:pStyle w:val="a4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EE2C6DE" w14:textId="77777777">
            <w:pPr>
              <w:pStyle w:val="a4"/>
              <w:spacing w:after="480"/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7E4E84" w:rsidP="00691C32" w14:paraId="1CF41974" w14:textId="77777777">
            <w:pPr>
              <w:pStyle w:val="a4"/>
              <w:spacing w:line="221" w:lineRule="auto"/>
            </w:pPr>
            <w:r>
              <w:rPr>
                <w:sz w:val="24"/>
                <w:szCs w:val="24"/>
              </w:rPr>
              <w:t xml:space="preserve">• </w:t>
            </w:r>
            <w:r>
              <w:t>День Героїв Небесної Сотні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E84" w:rsidP="00691C32" w14:paraId="5B8132B5" w14:textId="77777777">
            <w:pPr>
              <w:pStyle w:val="a4"/>
              <w:numPr>
                <w:ilvl w:val="0"/>
                <w:numId w:val="4"/>
              </w:numPr>
              <w:tabs>
                <w:tab w:val="left" w:pos="326"/>
              </w:tabs>
              <w:spacing w:after="220"/>
            </w:pPr>
            <w:r>
              <w:t>Підготовка та проведення урочистих церемоній, тематичних акцій, поетичних заходів, перформансів в честь пам’яті загиблих;</w:t>
            </w:r>
          </w:p>
          <w:p w:rsidR="007E4E84" w:rsidP="00691C32" w14:paraId="0683331B" w14:textId="77777777">
            <w:pPr>
              <w:pStyle w:val="a4"/>
              <w:numPr>
                <w:ilvl w:val="0"/>
                <w:numId w:val="4"/>
              </w:numPr>
              <w:tabs>
                <w:tab w:val="left" w:pos="374"/>
              </w:tabs>
            </w:pPr>
            <w:r>
              <w:t>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724C551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56A569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B88878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FC4AB4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6EA823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D92CBF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3A72429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387,8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2E230E8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11F18F3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B0FE49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BC1EDE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9D1218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6FFBA4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B9A93F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042AE73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7CF4C7D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5A3C9B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77F45E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8A8A9F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98E6CA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7EA6A4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6FB0C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481DDF0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D0307C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84D77F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F010EF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6A6C17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659AA0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8DBE126" w14:textId="77777777">
            <w:pPr>
              <w:pStyle w:val="a4"/>
              <w:jc w:val="center"/>
              <w:rPr>
                <w:sz w:val="18"/>
                <w:szCs w:val="18"/>
                <w:highlight w:val="yellow"/>
              </w:rPr>
            </w:pPr>
          </w:p>
          <w:p w:rsidR="007E4E84" w:rsidP="00691C32" w14:paraId="16594127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925408B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252A0A5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8DC3A9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13C1BF6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AD7A90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E7B711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0AF590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1F62B5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6BE8A5D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572F9DD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8C6646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E0742A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793C13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A68A46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B774D6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1AE0F6F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436ED19F" w14:textId="77777777">
            <w:pPr>
              <w:rPr>
                <w:sz w:val="10"/>
                <w:szCs w:val="10"/>
              </w:rPr>
            </w:pPr>
          </w:p>
        </w:tc>
      </w:tr>
    </w:tbl>
    <w:p w:rsidR="007E4E84" w:rsidP="007E4E84" w14:paraId="1A263B1D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7DCFD1D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7B676BD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DF61B22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57BC577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18531F1B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198C6B7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3E7251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587B2B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1E0B109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3F47ED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45B2A60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33AF5E82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D0C48B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B4DDC5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50B8D63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73BF240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21C9283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D188AD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7193312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6D2415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B22B201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3D1397B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58FB312B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9C968B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EC2CC8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22D6302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23C2941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907812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6FF357A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576F71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FF106A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C9895A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4B1D381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50BB96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DD39CF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5A38E088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530A9B7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7E073BBA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79A320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17D6C7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3B5EC3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534BB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2F8A1D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766615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DB1406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401EF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95BCFC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23E944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5CB4E3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3849FC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1F32CD9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E84" w:rsidP="00691C32" w14:paraId="490C7592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F1FFB21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5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68B38AA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E84" w:rsidP="00691C32" w14:paraId="5609D9C0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День вшанування учасників бойових дій на території інших держав</w:t>
            </w:r>
          </w:p>
          <w:p w:rsidR="007E4E84" w:rsidP="00691C32" w14:paraId="52F38EAA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вшанування жертв аварії на ЧАЕС</w:t>
            </w:r>
          </w:p>
          <w:p w:rsidR="007E4E84" w:rsidP="00691C32" w14:paraId="64B4E985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пам’яті та примирення</w:t>
            </w:r>
          </w:p>
          <w:p w:rsidR="007E4E84" w:rsidP="00691C32" w14:paraId="0B6F8463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Героїв України</w:t>
            </w:r>
          </w:p>
          <w:p w:rsidR="007E4E84" w:rsidP="00691C32" w14:paraId="5036811D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Роковини звільнення Київської області від російських окупантів</w:t>
            </w:r>
          </w:p>
          <w:p w:rsidR="007E4E84" w:rsidP="00691C32" w14:paraId="56040362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політичних репресій</w:t>
            </w:r>
          </w:p>
          <w:p w:rsidR="007E4E84" w:rsidP="00691C32" w14:paraId="7302BC3C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пам’яті Т.Г.Шевченка</w:t>
            </w:r>
          </w:p>
          <w:p w:rsidR="007E4E84" w:rsidP="00691C32" w14:paraId="4AFC50BE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вшанування пам’яті, дітей які загинули внаслідок збройної агресії російської федерації проти України</w:t>
            </w:r>
          </w:p>
          <w:p w:rsidR="007E4E84" w:rsidP="00691C32" w14:paraId="4CB2681B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350C0E7" w14:textId="77777777">
            <w:pPr>
              <w:pStyle w:val="a4"/>
              <w:spacing w:after="220"/>
            </w:pPr>
            <w:r>
              <w:t>Чорнобильській АЕС, жертв голодоморів та політичних репресій;</w:t>
            </w:r>
          </w:p>
          <w:p w:rsidR="007E4E84" w:rsidP="00691C32" w14:paraId="7C0549BD" w14:textId="77777777">
            <w:pPr>
              <w:pStyle w:val="a4"/>
              <w:numPr>
                <w:ilvl w:val="0"/>
                <w:numId w:val="6"/>
              </w:numPr>
              <w:tabs>
                <w:tab w:val="left" w:pos="326"/>
              </w:tabs>
              <w:spacing w:after="220"/>
            </w:pPr>
            <w:r>
              <w:t>Проведення релігійними організаціями загального молебню та панахиди за загиблими;</w:t>
            </w:r>
          </w:p>
          <w:p w:rsidR="007E4E84" w:rsidP="00691C32" w14:paraId="71EAC02F" w14:textId="77777777">
            <w:pPr>
              <w:pStyle w:val="a4"/>
              <w:numPr>
                <w:ilvl w:val="0"/>
                <w:numId w:val="7"/>
              </w:numPr>
              <w:tabs>
                <w:tab w:val="left" w:pos="326"/>
              </w:tabs>
              <w:spacing w:after="220"/>
            </w:pPr>
            <w:r>
              <w:t>Підготовка та проведення тематичних виставок, інсталяцій, фотозон;</w:t>
            </w:r>
          </w:p>
          <w:p w:rsidR="007E4E84" w:rsidP="00691C32" w14:paraId="55DBB3E6" w14:textId="77777777">
            <w:pPr>
              <w:pStyle w:val="a4"/>
              <w:numPr>
                <w:ilvl w:val="0"/>
                <w:numId w:val="7"/>
              </w:numPr>
              <w:tabs>
                <w:tab w:val="left" w:pos="384"/>
              </w:tabs>
              <w:spacing w:after="220"/>
            </w:pPr>
            <w:r>
              <w:t>Підготовка та перегляд тематичних кінофільмів;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68915CE3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2BA5649B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0311569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4B34A9BD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3E60964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1A72BBE7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3E9F3BAC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DC11C82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46F9E0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90FA8F2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68D143B9" w14:textId="77777777">
            <w:pPr>
              <w:rPr>
                <w:sz w:val="10"/>
                <w:szCs w:val="10"/>
              </w:rPr>
            </w:pPr>
          </w:p>
        </w:tc>
      </w:tr>
    </w:tbl>
    <w:p w:rsidR="007E4E84" w:rsidP="007E4E84" w14:paraId="48F2028B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0AD1C6A3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7587B5F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8819C10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F4D06A0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590408C8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1CF207AC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CBE16D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37FBFE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6F0D8E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0BEF32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3883376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42F5F423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C1D23D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4F46DC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0237AFA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C3197F2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59EF1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DA5E23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FE3A3E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7B13CBE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18247D7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3E0AE4BD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9FC2E69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0A3B58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377316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EAF8CA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FB36750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08F4BF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4613B4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12B439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3CCF84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95DC8B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5DEAA15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D3BBC8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7BB620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AAD679B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696CB22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1AF691DF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A8D1F4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2F4C16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2AD510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E098E7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FAB932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438A07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B70237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80E1F5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0D6326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457E69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B370F6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A5660E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ED0FF4B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E84" w:rsidP="00691C32" w14:paraId="62DEDDF9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419131A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69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046C785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660F2F0" w14:textId="77777777">
            <w:pPr>
              <w:pStyle w:val="a4"/>
              <w:numPr>
                <w:ilvl w:val="0"/>
                <w:numId w:val="8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пам’яті жертв голодомору</w:t>
            </w:r>
          </w:p>
          <w:p w:rsidR="007E4E84" w:rsidP="00691C32" w14:paraId="4054AED1" w14:textId="77777777">
            <w:pPr>
              <w:pStyle w:val="a4"/>
              <w:numPr>
                <w:ilvl w:val="0"/>
                <w:numId w:val="8"/>
              </w:numPr>
              <w:tabs>
                <w:tab w:val="left" w:pos="264"/>
              </w:tabs>
              <w:spacing w:line="266" w:lineRule="auto"/>
              <w:jc w:val="center"/>
            </w:pPr>
            <w: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BC350AF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5EFB0B5C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5FEFB4B1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9F3D63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A6D2B95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92DD0C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DAFB12B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82CAC1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4D2D6BB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17849EC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55CAE4EB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63BCFBE9" w14:textId="77777777">
            <w:pPr>
              <w:rPr>
                <w:sz w:val="10"/>
                <w:szCs w:val="10"/>
              </w:rPr>
            </w:pPr>
          </w:p>
        </w:tc>
      </w:tr>
      <w:tr w14:paraId="398A53B7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0FEB725" w14:textId="77777777">
            <w:pPr>
              <w:pStyle w:val="a4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6C4D318" w14:textId="77777777">
            <w:pPr>
              <w:pStyle w:val="a4"/>
              <w:spacing w:after="240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7E4E84" w:rsidP="00691C32" w14:paraId="37E31297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м.Бровари</w:t>
            </w:r>
          </w:p>
          <w:p w:rsidR="007E4E84" w:rsidP="00691C32" w14:paraId="1D4D00A7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с.Княжичі</w:t>
            </w:r>
          </w:p>
          <w:p w:rsidR="007E4E84" w:rsidP="00691C32" w14:paraId="2E1EB952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с.Требухів</w:t>
            </w:r>
          </w:p>
          <w:p w:rsidR="007E4E84" w:rsidP="00691C32" w14:paraId="6BB85089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 Переможець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18F67821" w14:textId="77777777">
            <w:pPr>
              <w:pStyle w:val="a4"/>
              <w:spacing w:after="220"/>
            </w:pPr>
            <w:r>
              <w:t>3.1.Виготовлення декорацій для локацій проведення дитячих розваг та майстер- класів;</w:t>
            </w:r>
          </w:p>
          <w:p w:rsidR="007E4E84" w:rsidP="00691C32" w14:paraId="426B543E" w14:textId="77777777">
            <w:pPr>
              <w:pStyle w:val="a4"/>
              <w:spacing w:after="220"/>
            </w:pPr>
            <w:r>
              <w:t>3.2.Організація та проведення святкових ярмарків;</w:t>
            </w:r>
          </w:p>
          <w:p w:rsidR="007E4E84" w:rsidP="00691C32" w14:paraId="2A8BA897" w14:textId="77777777">
            <w:pPr>
              <w:pStyle w:val="a4"/>
              <w:numPr>
                <w:ilvl w:val="0"/>
                <w:numId w:val="10"/>
              </w:numPr>
              <w:tabs>
                <w:tab w:val="left" w:pos="384"/>
              </w:tabs>
              <w:spacing w:after="220"/>
            </w:pPr>
            <w:r>
              <w:t>Проведення майстер- класів образотворчого та ужитково-прикладного мистецтва;</w:t>
            </w:r>
          </w:p>
          <w:p w:rsidR="007E4E84" w:rsidP="00691C32" w14:paraId="4ACF6912" w14:textId="77777777">
            <w:pPr>
              <w:pStyle w:val="a4"/>
              <w:numPr>
                <w:ilvl w:val="0"/>
                <w:numId w:val="10"/>
              </w:numPr>
              <w:tabs>
                <w:tab w:val="left" w:pos="341"/>
              </w:tabs>
              <w:spacing w:after="220"/>
            </w:pPr>
            <w:r>
              <w:t>Фотовиставки історичних місць населених пунктів Броварської міської територіальної громади. Встановлення фотозон та проведення фотосесій;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11FEA49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2248,2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70FC1E0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1318B3B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5B3E7F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51D7098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41958A9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20F270B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0FDAD64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595A30D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740F740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2 201,2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0FE4046C" w14:textId="77777777">
            <w:pPr>
              <w:rPr>
                <w:sz w:val="10"/>
                <w:szCs w:val="10"/>
              </w:rPr>
            </w:pPr>
          </w:p>
        </w:tc>
      </w:tr>
    </w:tbl>
    <w:p w:rsidR="007E4E84" w:rsidP="007E4E84" w14:paraId="0ABA5AF7" w14:textId="77777777">
      <w:pPr>
        <w:spacing w:line="1" w:lineRule="exact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6840" w:h="11900" w:orient="landscape"/>
          <w:pgMar w:top="1632" w:right="678" w:bottom="1272" w:left="1273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0A1959FF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A407426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5B4950C" w14:textId="77777777">
            <w:pPr>
              <w:pStyle w:val="a4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BC6AC85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0FD56F3E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0D603C9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99E2F2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483C8C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EB968EF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9FB63F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4C374EC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4C2C3F08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D5BE12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8DA6D2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E9AC63A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2B378B0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A29B4B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6D06432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244AC68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63AFB61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66EA346D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41EA14C9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7A3D092D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87AF1D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F9CC06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B8F61C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6A6E816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4C2250D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5B83E81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E6BF66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ED98A4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A9B18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6B15CA46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DFDC02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AC1D1E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89EE2DD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5271FE7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6947996F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29608A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0D6812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026700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DA42D0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E60751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579678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D863E6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215A9E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423AF4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807FEA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5C107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94BF04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14EEE1A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E84" w:rsidP="00691C32" w14:paraId="6C112865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DA183F5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AD62325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40F2AE5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54ED4EC2" w14:textId="77777777">
            <w:pPr>
              <w:pStyle w:val="a4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святково- розважальних програм за участі аніматорів та артистів для дітей та дорослих громади;</w:t>
            </w:r>
          </w:p>
          <w:p w:rsidR="007E4E84" w:rsidP="00691C32" w14:paraId="2EF351D4" w14:textId="77777777">
            <w:pPr>
              <w:pStyle w:val="a4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громади;</w:t>
            </w:r>
          </w:p>
          <w:p w:rsidR="007E4E84" w:rsidP="00691C32" w14:paraId="4796F454" w14:textId="77777777">
            <w:pPr>
              <w:pStyle w:val="a4"/>
              <w:numPr>
                <w:ilvl w:val="0"/>
                <w:numId w:val="11"/>
              </w:numPr>
              <w:tabs>
                <w:tab w:val="left" w:pos="379"/>
              </w:tabs>
              <w:spacing w:after="220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5280AD8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C34A927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B4A2F3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801EFC7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D5871D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51543E9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4BDB41FF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57FB352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F0F28E7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3A11723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56015EDF" w14:textId="77777777">
            <w:pPr>
              <w:rPr>
                <w:sz w:val="10"/>
                <w:szCs w:val="10"/>
              </w:rPr>
            </w:pPr>
          </w:p>
        </w:tc>
      </w:tr>
      <w:tr w14:paraId="1A5854E5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084FF38C" w14:textId="77777777">
            <w:pPr>
              <w:pStyle w:val="a4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7E3EF568" w14:textId="77777777">
            <w:pPr>
              <w:pStyle w:val="a4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E84" w:rsidP="00691C32" w14:paraId="505995C9" w14:textId="77777777">
            <w:pPr>
              <w:pStyle w:val="a4"/>
              <w:numPr>
                <w:ilvl w:val="0"/>
                <w:numId w:val="12"/>
              </w:numPr>
              <w:tabs>
                <w:tab w:val="left" w:pos="384"/>
              </w:tabs>
              <w:spacing w:after="220"/>
            </w:pPr>
            <w:r>
              <w:t>Виготовлення промоційної та сувенірної продукції;</w:t>
            </w:r>
          </w:p>
          <w:p w:rsidR="007E4E84" w:rsidP="00691C32" w14:paraId="17D4155E" w14:textId="77777777">
            <w:pPr>
              <w:pStyle w:val="a4"/>
              <w:numPr>
                <w:ilvl w:val="0"/>
                <w:numId w:val="12"/>
              </w:numPr>
              <w:tabs>
                <w:tab w:val="left" w:pos="379"/>
              </w:tabs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E44665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117752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BF6D0B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26B2752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745C74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AFB457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54A4A91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4BF6CBEA" w14:textId="777777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55F9A89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65C4DDB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C7A151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288C16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536FFA9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09ED1D7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89142D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27BD0FD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1B1467C5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78DDB5C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C944D0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105B80A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216427D2" w14:textId="77777777">
            <w:pPr>
              <w:rPr>
                <w:sz w:val="10"/>
                <w:szCs w:val="10"/>
              </w:rPr>
            </w:pPr>
          </w:p>
        </w:tc>
      </w:tr>
    </w:tbl>
    <w:p w:rsidR="007E4E84" w:rsidP="007E4E84" w14:paraId="49BD921C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3BFFD86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89B0980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EC8385C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226F87E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4C17AFCC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3E6D1B0B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76DE46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DE044B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FBA1A7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1973C1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31E878C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44B42F14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AB33EC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97D151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E9EEC4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1DBEA64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CBBBC7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9392B2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7138FA1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1DF21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5811D06C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3E75B52C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565B4F0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F7EE0C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1828D0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868679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85AA182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47F2E50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C48E72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3D7AF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2476E13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FAB7DE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710B0A1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4F8E430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FAF6D4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8009DBB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3AAFCD5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3BC69962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9DB1A5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58ECD4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265194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B88348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354EB0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BCA25C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518AEF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EFC375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CE475C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38807D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4A1E98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2887D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9402D23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E84" w:rsidP="00691C32" w14:paraId="5E108B8D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4B4F586B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7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4CF7136D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DB119BC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4E3512AB" w14:textId="77777777">
            <w:pPr>
              <w:pStyle w:val="a4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51A0E00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397F4B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793B45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87B7A94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41A3FF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1E154D36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23FDFF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577FEE48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1E51B0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D4B5B80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3F02038F" w14:textId="77777777">
            <w:pPr>
              <w:rPr>
                <w:sz w:val="10"/>
                <w:szCs w:val="10"/>
              </w:rPr>
            </w:pPr>
          </w:p>
        </w:tc>
      </w:tr>
      <w:tr w14:paraId="2A4B1AE3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2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DFFE80C" w14:textId="77777777">
            <w:pPr>
              <w:pStyle w:val="a4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1D75F2C5" w14:textId="77777777">
            <w:pPr>
              <w:pStyle w:val="a4"/>
              <w:spacing w:before="200" w:line="257" w:lineRule="auto"/>
            </w:pPr>
            <w:r>
              <w:rPr>
                <w:b/>
                <w:bCs/>
              </w:rPr>
              <w:t>Відзначення святкових днів:</w:t>
            </w:r>
          </w:p>
          <w:p w:rsidR="007E4E84" w:rsidP="00691C32" w14:paraId="50EF444F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Всесвітній день вишиванки</w:t>
            </w:r>
          </w:p>
          <w:p w:rsidR="007E4E84" w:rsidP="00691C32" w14:paraId="061C7540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Великдень</w:t>
            </w:r>
          </w:p>
          <w:p w:rsidR="007E4E84" w:rsidP="00691C32" w14:paraId="0CCAD6F8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День захисту дітей. Міський проект «Мистецька перлина» (нагородження переможців мистецьких фестивалів та конкурсів у галузі культури)</w:t>
            </w:r>
          </w:p>
          <w:p w:rsidR="007E4E84" w:rsidP="00691C32" w14:paraId="5CA59CD8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52" w:lineRule="auto"/>
            </w:pPr>
            <w:r>
              <w:t>День молоді</w:t>
            </w:r>
          </w:p>
          <w:p w:rsidR="007E4E84" w:rsidP="00691C32" w14:paraId="587EDF83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сім’ї</w:t>
            </w:r>
          </w:p>
          <w:p w:rsidR="007E4E84" w:rsidP="00691C32" w14:paraId="165184A7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День української писемності та мови</w:t>
            </w:r>
          </w:p>
          <w:p w:rsidR="007E4E84" w:rsidP="00691C32" w14:paraId="505AA8E6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студента</w:t>
            </w:r>
          </w:p>
          <w:p w:rsidR="007E4E84" w:rsidP="00691C32" w14:paraId="410E5C2B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Святого Миколая</w:t>
            </w:r>
          </w:p>
          <w:p w:rsidR="007E4E84" w:rsidP="00691C32" w14:paraId="5EF2A494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Різдво Христове за григоріанським календарем</w:t>
            </w:r>
          </w:p>
          <w:p w:rsidR="007E4E84" w:rsidP="00691C32" w14:paraId="1DA09C22" w14:textId="77777777">
            <w:pPr>
              <w:pStyle w:val="a4"/>
              <w:numPr>
                <w:ilvl w:val="0"/>
                <w:numId w:val="13"/>
              </w:numPr>
              <w:tabs>
                <w:tab w:val="left" w:pos="206"/>
              </w:tabs>
              <w:spacing w:line="218" w:lineRule="auto"/>
            </w:pPr>
            <w:r>
              <w:t>Новий рік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35927A13" w14:textId="77777777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spacing w:after="220"/>
            </w:pPr>
            <w: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студента;</w:t>
            </w:r>
          </w:p>
          <w:p w:rsidR="007E4E84" w:rsidP="00691C32" w14:paraId="4F620DCF" w14:textId="77777777">
            <w:pPr>
              <w:pStyle w:val="a4"/>
              <w:numPr>
                <w:ilvl w:val="0"/>
                <w:numId w:val="14"/>
              </w:numPr>
              <w:tabs>
                <w:tab w:val="left" w:pos="437"/>
              </w:tabs>
              <w:spacing w:after="220"/>
            </w:pPr>
            <w:r>
              <w:t>Проведення Великоднього фестивалю з залученням творчих колективів Броварської міської територіальної громади;</w:t>
            </w:r>
          </w:p>
          <w:p w:rsidR="007E4E84" w:rsidP="00691C32" w14:paraId="7FB88F0B" w14:textId="77777777">
            <w:pPr>
              <w:pStyle w:val="a4"/>
              <w:spacing w:after="220"/>
            </w:pPr>
            <w:r>
              <w:t>5.3.Організація та проведення новорічних свят, дитячих новорічних мюзиклів, загально міського квесту «Листи Святого Миколая»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665498D2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1131,0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5677ABFF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480E2B3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629C545D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225D51E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11B9D6C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4B733344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1D829B6F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3691C219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10D00B95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18590615" w14:textId="77777777">
            <w:pPr>
              <w:rPr>
                <w:sz w:val="10"/>
                <w:szCs w:val="10"/>
              </w:rPr>
            </w:pPr>
          </w:p>
        </w:tc>
      </w:tr>
    </w:tbl>
    <w:p w:rsidR="007E4E84" w:rsidP="007E4E84" w14:paraId="1E534657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6559D2A8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7BBE4334" w14:textId="77777777">
            <w:pPr>
              <w:pStyle w:val="a4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D252CA8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262F1228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76D85C4C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F01DC13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1F36B6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26BDEE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6F531C42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26FEFBC" w14:textId="77777777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7B4CDE8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0A801635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564A8A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51A61FA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6D180F9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4E84" w:rsidP="00691C32" w14:paraId="4F1C2013" w14:textId="77777777"/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507668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7F4F28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5B09FD3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2942FED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0A37673C" w14:textId="77777777">
            <w:pPr>
              <w:rPr>
                <w:sz w:val="10"/>
                <w:szCs w:val="10"/>
              </w:rPr>
            </w:pPr>
          </w:p>
        </w:tc>
      </w:tr>
      <w:tr w14:paraId="2EE4C0C5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6EE0A59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B3CECB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2B51188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4E84" w:rsidP="00691C32" w14:paraId="612768F5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FF25E63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501BDE92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58366260" w14:textId="77777777"/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968E6D3" w14:textId="77777777"/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086C005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7E4E84" w:rsidP="00691C32" w14:paraId="32562C0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0DEF07E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7E4E84" w:rsidP="00691C32" w14:paraId="18C41B70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7E4E84" w:rsidP="00691C32" w14:paraId="365D514F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7E4E84" w:rsidP="00691C32" w14:paraId="35051153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7E4E84" w:rsidP="00691C32" w14:paraId="1E767DE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42C834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5818E3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63AD13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9790C0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3CEB18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5B7E154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F02773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6CA55F6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1F4B2454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20BD7FD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6849FF87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3BCD5E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E661D3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E7B7FD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2E4A2D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848DBD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E2796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FC7CDA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F297A7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54C68F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F64CDF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93F241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658AE1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31CA956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E84" w:rsidP="00691C32" w14:paraId="2D992C6C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624E488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9DCC52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583F3E2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522FFE0A" w14:textId="77777777">
            <w:pPr>
              <w:pStyle w:val="a4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1631B6C7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C3DAE6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558BBE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82C5007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4706D33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BE2BBE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4505B1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RPr="006E700E" w:rsidP="00691C32" w14:paraId="49C3AC6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E700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2BA52B8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104527A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4DDD196A" w14:textId="77777777">
            <w:pPr>
              <w:rPr>
                <w:sz w:val="10"/>
                <w:szCs w:val="10"/>
              </w:rPr>
            </w:pPr>
          </w:p>
        </w:tc>
      </w:tr>
      <w:tr w14:paraId="089A4EBD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9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405FF3E6" w14:textId="77777777">
            <w:pPr>
              <w:pStyle w:val="a4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C1C84C3" w14:textId="77777777">
            <w:pPr>
              <w:pStyle w:val="a4"/>
            </w:pPr>
            <w:r>
              <w:rPr>
                <w:b/>
                <w:bCs/>
              </w:rPr>
              <w:t>Реалізація проектів відділу культури управління культури, сім’ї та молоді:</w:t>
            </w:r>
          </w:p>
          <w:p w:rsidR="007E4E84" w:rsidP="00691C32" w14:paraId="2D1E0E40" w14:textId="77777777">
            <w:pPr>
              <w:pStyle w:val="a4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Відзначення професійних свят: Міжнародний день музеїв, Всекраїнський день бібліотек, День працівників освіти, Всеукраїнський день працівників культури та майстрів народного мистецтва;</w:t>
            </w:r>
          </w:p>
          <w:p w:rsidR="007E4E84" w:rsidP="00691C32" w14:paraId="751565D1" w14:textId="77777777">
            <w:pPr>
              <w:pStyle w:val="a4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Звітні концерти народних творчих аматорських колективів закладів клубного типу Броварської міської територіальної громади;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50F00873" w14:textId="77777777">
            <w:pPr>
              <w:pStyle w:val="a4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культури;</w:t>
            </w:r>
          </w:p>
          <w:p w:rsidR="007E4E84" w:rsidP="00691C32" w14:paraId="2380F1A1" w14:textId="77777777">
            <w:pPr>
              <w:pStyle w:val="a4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громади;</w:t>
            </w:r>
          </w:p>
          <w:p w:rsidR="007E4E84" w:rsidP="00691C32" w14:paraId="24C27CC4" w14:textId="77777777">
            <w:pPr>
              <w:pStyle w:val="a4"/>
              <w:numPr>
                <w:ilvl w:val="0"/>
                <w:numId w:val="16"/>
              </w:numPr>
              <w:tabs>
                <w:tab w:val="left" w:pos="379"/>
              </w:tabs>
              <w:spacing w:after="220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5439256C" w14:textId="77777777">
            <w:pPr>
              <w:pStyle w:val="a4"/>
              <w:spacing w:before="180" w:after="18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495,0</w:t>
            </w:r>
          </w:p>
          <w:p w:rsidR="007E4E84" w:rsidRPr="001F4AC0" w:rsidP="00691C32" w14:paraId="2F5D7F3F" w14:textId="77777777">
            <w:pPr>
              <w:pStyle w:val="a4"/>
              <w:spacing w:after="1420"/>
              <w:ind w:firstLine="240"/>
              <w:rPr>
                <w:sz w:val="18"/>
                <w:szCs w:val="18"/>
              </w:rPr>
            </w:pPr>
            <w:r w:rsidRPr="001F4AC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31</w:t>
            </w:r>
            <w:r w:rsidRPr="001F4AC0">
              <w:rPr>
                <w:sz w:val="18"/>
                <w:szCs w:val="18"/>
              </w:rPr>
              <w:t>,0</w:t>
            </w:r>
          </w:p>
          <w:p w:rsidR="007E4E84" w:rsidP="00691C32" w14:paraId="30E753A7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580F74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2F9A13F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44FCA9A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2C05F52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7B9A2EC1" w14:textId="77777777">
            <w:pPr>
              <w:pStyle w:val="a4"/>
              <w:spacing w:after="1420"/>
              <w:jc w:val="center"/>
              <w:rPr>
                <w:sz w:val="18"/>
                <w:szCs w:val="18"/>
                <w:highlight w:val="yellow"/>
              </w:rPr>
            </w:pPr>
          </w:p>
          <w:p w:rsidR="007E4E84" w:rsidP="00691C32" w14:paraId="6500A9A8" w14:textId="77777777">
            <w:pPr>
              <w:pStyle w:val="a4"/>
              <w:spacing w:after="142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20,0</w:t>
            </w:r>
          </w:p>
          <w:p w:rsidR="007E4E84" w:rsidP="00691C32" w14:paraId="6579827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019034A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143FCCF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7E4E84" w:rsidP="00691C32" w14:paraId="6EA62C3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7FA35B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54EAC07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CE63DC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7DC6C4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1E33DFF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723518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0FBA99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1A6083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7E4E84" w:rsidP="00691C32" w14:paraId="19969B6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41D3607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52927C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76E7AFA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314A292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051A944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7E4E84" w:rsidP="00691C32" w14:paraId="67B6C446" w14:textId="77777777">
            <w:pPr>
              <w:pStyle w:val="a4"/>
              <w:rPr>
                <w:sz w:val="18"/>
                <w:szCs w:val="18"/>
              </w:rPr>
            </w:pPr>
          </w:p>
          <w:p w:rsidR="007E4E84" w:rsidP="00691C32" w14:paraId="6994ADE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7E4E84" w:rsidP="00691C32" w14:paraId="07DFABF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2AD5F08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6C7999A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10077182" w14:textId="77777777">
            <w:pPr>
              <w:rPr>
                <w:sz w:val="10"/>
                <w:szCs w:val="10"/>
              </w:rPr>
            </w:pPr>
          </w:p>
        </w:tc>
      </w:tr>
    </w:tbl>
    <w:p w:rsidR="007E4E84" w:rsidP="007E4E84" w14:paraId="22CB5937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30F77C8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E2A616E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AE8999E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85A2886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35D18CB3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3C66A2B6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3731BC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1FE9A1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F6AE9B5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3948DD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45111BD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6C6874A1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87CE72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ABC7E2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C3FDCA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901E2A4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86088D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A6E831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CA7BAC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9B66C8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66EE611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577CDE49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5783E0C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E4F23B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D1A44F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3D408E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8664B99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76F29F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3EA8B19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8B263D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EAD3BD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76DCC5C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E9C18A5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156A320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260D35D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63D66A84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33C130C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191927BE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0F1155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BCCB9A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7FABF4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98862C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04151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4EE7DA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C56440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47BD53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DB0A78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D17D7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6B569E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8ACC4C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7058B16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E84" w:rsidP="00691C32" w14:paraId="2AB5BCCF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FA47B15" w14:textId="77777777" w:rsidTr="00691C3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03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51675FE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9B98688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Звітні концерти мистецьких шкіл Броварської міської територіальної громади;</w:t>
            </w:r>
          </w:p>
          <w:p w:rsidR="007E4E84" w:rsidP="00691C32" w14:paraId="5D6B19F2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Міжнародний фестиваль- конкурс «Наша Лялька»</w:t>
            </w:r>
          </w:p>
          <w:p w:rsidR="007E4E84" w:rsidP="00691C32" w14:paraId="70CF5392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Мистецький проект «Великодні майстер-класи»</w:t>
            </w:r>
          </w:p>
          <w:p w:rsidR="007E4E84" w:rsidP="00691C32" w14:paraId="5CC5EF24" w14:textId="77777777">
            <w:pPr>
              <w:pStyle w:val="a4"/>
              <w:numPr>
                <w:ilvl w:val="0"/>
                <w:numId w:val="17"/>
              </w:numPr>
              <w:tabs>
                <w:tab w:val="left" w:pos="216"/>
              </w:tabs>
              <w:spacing w:line="271" w:lineRule="auto"/>
              <w:ind w:left="260" w:hanging="260"/>
            </w:pPr>
            <w:r>
              <w:t>Фестивалі християнської творчості «Троянда духовна» та «Віфлеємська зірка»;</w:t>
            </w:r>
          </w:p>
          <w:p w:rsidR="007E4E84" w:rsidP="00691C32" w14:paraId="30740F85" w14:textId="77777777">
            <w:pPr>
              <w:pStyle w:val="a4"/>
              <w:numPr>
                <w:ilvl w:val="0"/>
                <w:numId w:val="17"/>
              </w:numPr>
              <w:tabs>
                <w:tab w:val="left" w:pos="206"/>
              </w:tabs>
              <w:spacing w:line="264" w:lineRule="auto"/>
              <w:ind w:left="260" w:hanging="260"/>
            </w:pPr>
            <w:r>
              <w:t>Проект «Коло друзів» для людей поважного віку;</w:t>
            </w:r>
          </w:p>
          <w:p w:rsidR="007E4E84" w:rsidP="00691C32" w14:paraId="6F843A2E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Міжнародний фестиваль- конкурс танцю народів світу «КОЛО»:</w:t>
            </w:r>
          </w:p>
          <w:p w:rsidR="007E4E84" w:rsidP="00691C32" w14:paraId="3EB8E0E2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Творчий конкурс «Іграшка твого міста»;</w:t>
            </w:r>
          </w:p>
          <w:p w:rsidR="007E4E84" w:rsidP="00691C32" w14:paraId="559826C7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Конкурс «Моє життя, немов дитя - то плаче, то сміється», присвячений життю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4914709E" w14:textId="77777777">
            <w:pPr>
              <w:pStyle w:val="a4"/>
              <w:spacing w:after="220"/>
            </w:pPr>
            <w:r>
              <w:t>працівникам закладів та їх учням;</w:t>
            </w:r>
          </w:p>
          <w:p w:rsidR="007E4E84" w:rsidP="00691C32" w14:paraId="30312C73" w14:textId="77777777">
            <w:pPr>
              <w:pStyle w:val="a4"/>
            </w:pPr>
            <w:r>
              <w:t>6.4. Організація та проведення , фестивалів, творчих конкурсів та інших проектів Броварської міської громади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69830374" w14:textId="77777777">
            <w:pPr>
              <w:pStyle w:val="a4"/>
              <w:spacing w:before="8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6228648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42A4DA9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4962CD5D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6E6D41F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087E6F5" w14:textId="77777777">
            <w:pPr>
              <w:pStyle w:val="a4"/>
              <w:spacing w:before="1020"/>
              <w:jc w:val="center"/>
              <w:rPr>
                <w:sz w:val="18"/>
                <w:szCs w:val="18"/>
              </w:rPr>
            </w:pPr>
            <w:r w:rsidRPr="003369CA"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28B4438F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269096D9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E84" w:rsidP="00691C32" w14:paraId="13F7CAC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E84" w:rsidP="00691C32" w14:paraId="242A831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E84" w:rsidP="00691C32" w14:paraId="0DF2F00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E84" w:rsidP="00691C32" w14:paraId="3BF00A8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E84" w:rsidRPr="006E700E" w:rsidP="00691C32" w14:paraId="02CF99E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71511999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4F4FF021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48BC01F9" w14:textId="77777777">
            <w:pPr>
              <w:rPr>
                <w:sz w:val="10"/>
                <w:szCs w:val="10"/>
              </w:rPr>
            </w:pPr>
          </w:p>
        </w:tc>
      </w:tr>
    </w:tbl>
    <w:p w:rsidR="007E4E84" w:rsidP="007E4E84" w14:paraId="1412B55D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3B87CDC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CC47772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8270EE8" w14:textId="77777777">
            <w:pPr>
              <w:pStyle w:val="a4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D73A07D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37E0BCD1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47D04E4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79AE31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C066A5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D2A0038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F5726C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6D788B1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18B2D48D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B316B5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1EF60D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761E99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24B6AD9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24EF6A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2A58324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148D21E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0559E16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6427E68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7E4E84" w:rsidP="00691C32" w14:paraId="69C3D44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C4857CC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F90E04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3F86FA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CDF9F6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9F1F393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021A361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29A6C4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938715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4560815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224E36E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2D9C1488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57CC611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E84" w:rsidP="00691C32" w14:paraId="56B6D98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E84" w:rsidP="00691C32" w14:paraId="3FC4B04B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E84" w:rsidP="00691C32" w14:paraId="77ABFE5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36CF10F6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E5CF60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F56C72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6F23ED6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5056689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DF77EA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AC210E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20E3D2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374D3B4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28E8673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76CC80F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1E7BA73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08C9F69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E84" w:rsidP="00691C32" w14:paraId="4704E481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E84" w:rsidP="00691C32" w14:paraId="21BEFBD0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50F44252" w14:textId="77777777" w:rsidTr="00691C32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85"/>
          <w:jc w:val="center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40CA8243" w14:textId="77777777">
            <w:pPr>
              <w:pStyle w:val="a4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3F41676" w14:textId="77777777">
            <w:pPr>
              <w:pStyle w:val="a4"/>
              <w:jc w:val="center"/>
            </w:pPr>
            <w:r>
              <w:rPr>
                <w:b/>
                <w:bCs/>
              </w:rPr>
              <w:t>6404,0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60E89B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66C59A4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45BB7D9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44CECD3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4CA4C23A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56D46">
              <w:rPr>
                <w:b/>
                <w:bCs/>
                <w:sz w:val="18"/>
                <w:szCs w:val="18"/>
              </w:rPr>
              <w:t>350,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67BC0AD4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3F8461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E84" w:rsidP="00691C32" w14:paraId="56A61A2D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E84" w:rsidP="00691C32" w14:paraId="3D471C2C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5 184,0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E84" w:rsidP="00691C32" w14:paraId="6C108612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680C335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І</w:t>
      </w:r>
      <w:r w:rsidR="007E4E84">
        <w:rPr>
          <w:rFonts w:ascii="Times New Roman" w:hAnsi="Times New Roman" w:cs="Times New Roman"/>
          <w:iCs/>
          <w:sz w:val="28"/>
          <w:szCs w:val="28"/>
        </w:rPr>
        <w:t>гор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E4E84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F1699F">
      <w:headerReference w:type="default" r:id="rId10"/>
      <w:footerReference w:type="default" r:id="rId11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4E84" w14:paraId="67D9EB01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5505450</wp:posOffset>
              </wp:positionH>
              <wp:positionV relativeFrom="page">
                <wp:posOffset>6811645</wp:posOffset>
              </wp:positionV>
              <wp:extent cx="6413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4E84" w14:textId="77777777">
                          <w:pPr>
                            <w:pStyle w:val="a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DB439E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51" type="#_x0000_t202" style="width:5.05pt;height:7.9pt;margin-top:536.35pt;margin-left:433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7E4E84" w14:paraId="7A3BC841" w14:textId="77777777">
                    <w:pPr>
                      <w:pStyle w:val="a4"/>
                      <w:rPr>
                        <w:sz w:val="24"/>
                        <w:szCs w:val="24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DB439E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4E84" w14:paraId="22A78E8D" w14:textId="77777777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4E84" w14:paraId="458055B0" w14:textId="77777777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4E84" w14:paraId="250F405E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493395</wp:posOffset>
              </wp:positionV>
              <wp:extent cx="1487170" cy="1644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8717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4E84" w14:textId="77777777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49" type="#_x0000_t202" style="width:117.1pt;height:12.95pt;margin-top:38.85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5168" filled="f" stroked="f">
              <v:textbox style="mso-fit-shape-to-text:t" inset="0,0,0,0">
                <w:txbxContent>
                  <w:p w:rsidR="007E4E84" w14:paraId="45A11F47" w14:textId="77777777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4E84" w14:paraId="0D52FE3C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463550</wp:posOffset>
              </wp:positionV>
              <wp:extent cx="1487170" cy="1644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8717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4E84" w14:textId="77777777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0" type="#_x0000_t202" style="width:117.1pt;height:12.95pt;margin-top:36.5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7E4E84" w14:paraId="2E60C6E1" w14:textId="77777777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4E84" w14:paraId="58E37477" w14:textId="77777777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F0D27"/>
    <w:multiLevelType w:val="multilevel"/>
    <w:tmpl w:val="7F8ED2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1E130CD"/>
    <w:multiLevelType w:val="multilevel"/>
    <w:tmpl w:val="A9EA2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34465A0"/>
    <w:multiLevelType w:val="multilevel"/>
    <w:tmpl w:val="06924F4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0CB5200C"/>
    <w:multiLevelType w:val="multilevel"/>
    <w:tmpl w:val="603AFC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0D105EE7"/>
    <w:multiLevelType w:val="multilevel"/>
    <w:tmpl w:val="15D01F5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0F4E600B"/>
    <w:multiLevelType w:val="multilevel"/>
    <w:tmpl w:val="B5562E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1A526603"/>
    <w:multiLevelType w:val="multilevel"/>
    <w:tmpl w:val="7A5CB9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1A9E4771"/>
    <w:multiLevelType w:val="multilevel"/>
    <w:tmpl w:val="E21CDD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262D4261"/>
    <w:multiLevelType w:val="multilevel"/>
    <w:tmpl w:val="9FB20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2A37488E"/>
    <w:multiLevelType w:val="multilevel"/>
    <w:tmpl w:val="4A4C9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>
    <w:nsid w:val="320D5E4B"/>
    <w:multiLevelType w:val="multilevel"/>
    <w:tmpl w:val="5C8A833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45965EA2"/>
    <w:multiLevelType w:val="multilevel"/>
    <w:tmpl w:val="51D4A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4E211761"/>
    <w:multiLevelType w:val="multilevel"/>
    <w:tmpl w:val="510CB43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523F0BAE"/>
    <w:multiLevelType w:val="multilevel"/>
    <w:tmpl w:val="9FE24E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56D03EBD"/>
    <w:multiLevelType w:val="multilevel"/>
    <w:tmpl w:val="19D200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5B564856"/>
    <w:multiLevelType w:val="multilevel"/>
    <w:tmpl w:val="A6767DF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>
    <w:nsid w:val="67100FEA"/>
    <w:multiLevelType w:val="multilevel"/>
    <w:tmpl w:val="8B7A39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14"/>
  </w:num>
  <w:num w:numId="13">
    <w:abstractNumId w:val="9"/>
  </w:num>
  <w:num w:numId="14">
    <w:abstractNumId w:val="16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uv/AZnYjvEG90FlxwHcahIHNxd4xJOw7cnf3ITV9Zv2Rx/9jt5T2+N5lYjnjguV81WkdVa8vwR/B&#10;VRboBeE97Q==&#10;" w:salt="o2yC1VrNUkq1yePYMmXmJ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1F4AC0"/>
    <w:rsid w:val="0022588C"/>
    <w:rsid w:val="00241419"/>
    <w:rsid w:val="00252709"/>
    <w:rsid w:val="00252A9D"/>
    <w:rsid w:val="002D569F"/>
    <w:rsid w:val="003369CA"/>
    <w:rsid w:val="00355C40"/>
    <w:rsid w:val="003735BC"/>
    <w:rsid w:val="003B2A39"/>
    <w:rsid w:val="003B43E1"/>
    <w:rsid w:val="00411E03"/>
    <w:rsid w:val="004208DA"/>
    <w:rsid w:val="00424AD7"/>
    <w:rsid w:val="0049725D"/>
    <w:rsid w:val="00524AF7"/>
    <w:rsid w:val="0053012A"/>
    <w:rsid w:val="00556D46"/>
    <w:rsid w:val="005C2ACA"/>
    <w:rsid w:val="005C6C54"/>
    <w:rsid w:val="005E68BF"/>
    <w:rsid w:val="00617517"/>
    <w:rsid w:val="00643CA3"/>
    <w:rsid w:val="00691C32"/>
    <w:rsid w:val="006C38FA"/>
    <w:rsid w:val="006E700E"/>
    <w:rsid w:val="006F7263"/>
    <w:rsid w:val="00713AF1"/>
    <w:rsid w:val="007E4E84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DB439E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a1">
    <w:name w:val="Подпись к таблице_"/>
    <w:basedOn w:val="DefaultParagraphFont"/>
    <w:link w:val="a2"/>
    <w:rsid w:val="007E4E84"/>
    <w:rPr>
      <w:rFonts w:ascii="Times New Roman" w:eastAsia="Times New Roman" w:hAnsi="Times New Roman" w:cs="Times New Roman"/>
      <w:b/>
      <w:bCs/>
    </w:rPr>
  </w:style>
  <w:style w:type="paragraph" w:customStyle="1" w:styleId="a2">
    <w:name w:val="Подпись к таблице"/>
    <w:basedOn w:val="Normal"/>
    <w:link w:val="a1"/>
    <w:rsid w:val="007E4E84"/>
    <w:pPr>
      <w:widowControl w:val="0"/>
      <w:spacing w:after="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Другое_"/>
    <w:basedOn w:val="DefaultParagraphFont"/>
    <w:link w:val="a4"/>
    <w:rsid w:val="007E4E84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DefaultParagraphFont"/>
    <w:link w:val="20"/>
    <w:rsid w:val="007E4E84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Normal"/>
    <w:link w:val="a3"/>
    <w:rsid w:val="007E4E8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Normal"/>
    <w:link w:val="2"/>
    <w:rsid w:val="007E4E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7E64"/>
    <w:rsid w:val="00A717B6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6152</Words>
  <Characters>3507</Characters>
  <Application>Microsoft Office Word</Application>
  <DocSecurity>8</DocSecurity>
  <Lines>29</Lines>
  <Paragraphs>19</Paragraphs>
  <ScaleCrop>false</ScaleCrop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2023-03-27T06:25:00Z</dcterms:created>
  <dcterms:modified xsi:type="dcterms:W3CDTF">2025-02-06T14:37:00Z</dcterms:modified>
</cp:coreProperties>
</file>