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BE6BBD" w:rsidP="00B3670E" w14:paraId="5C916CD2" w14:textId="0627675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456BA9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Pr="00E75D37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permEnd w:id="0"/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RPr="004208DA" w:rsidP="003530E1" w14:paraId="08D553CC" w14:textId="4476E2E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E75D37">
        <w:rPr>
          <w:rFonts w:ascii="Times New Roman" w:hAnsi="Times New Roman" w:cs="Times New Roman"/>
          <w:sz w:val="28"/>
          <w:szCs w:val="28"/>
        </w:rPr>
        <w:t xml:space="preserve">від </w:t>
      </w:r>
      <w:r w:rsidRPr="00E75D37">
        <w:rPr>
          <w:rFonts w:ascii="Times New Roman" w:hAnsi="Times New Roman" w:cs="Times New Roman"/>
          <w:sz w:val="28"/>
          <w:szCs w:val="28"/>
        </w:rPr>
        <w:t>30.01.2025</w:t>
      </w:r>
      <w:r w:rsidRPr="00E75D37">
        <w:rPr>
          <w:rFonts w:ascii="Times New Roman" w:hAnsi="Times New Roman" w:cs="Times New Roman"/>
          <w:sz w:val="28"/>
          <w:szCs w:val="28"/>
        </w:rPr>
        <w:t xml:space="preserve"> № </w:t>
      </w:r>
      <w:r w:rsidRPr="00E75D37">
        <w:rPr>
          <w:rFonts w:ascii="Times New Roman" w:hAnsi="Times New Roman" w:cs="Times New Roman"/>
          <w:sz w:val="28"/>
          <w:szCs w:val="28"/>
        </w:rPr>
        <w:t>1955-86-08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471A8" w:rsidRPr="007471A8" w:rsidP="007471A8" w14:paraId="543A936E" w14:textId="77777777">
      <w:pPr>
        <w:jc w:val="center"/>
        <w:rPr>
          <w:rFonts w:ascii="Times New Roman" w:hAnsi="Times New Roman"/>
          <w:b/>
          <w:sz w:val="28"/>
          <w:szCs w:val="28"/>
        </w:rPr>
      </w:pPr>
      <w:permStart w:id="1" w:edGrp="everyone"/>
      <w:r w:rsidRPr="007471A8">
        <w:rPr>
          <w:rFonts w:ascii="Times New Roman" w:eastAsia="Calibri" w:hAnsi="Times New Roman"/>
          <w:b/>
          <w:sz w:val="28"/>
          <w:szCs w:val="28"/>
        </w:rPr>
        <w:t xml:space="preserve">9. </w:t>
      </w:r>
      <w:r w:rsidRPr="007471A8">
        <w:rPr>
          <w:rFonts w:ascii="Times New Roman" w:hAnsi="Times New Roman"/>
          <w:b/>
          <w:sz w:val="28"/>
          <w:szCs w:val="28"/>
        </w:rPr>
        <w:t xml:space="preserve">Модернізація матеріально-технічної бази </w:t>
      </w:r>
    </w:p>
    <w:p w:rsidR="007471A8" w:rsidRPr="007A4246" w:rsidP="007471A8" w14:paraId="6636C8B6" w14:textId="77777777">
      <w:pPr>
        <w:spacing w:after="0" w:line="240" w:lineRule="auto"/>
        <w:jc w:val="center"/>
        <w:rPr>
          <w:rFonts w:ascii="Times New Roman" w:hAnsi="Times New Roman"/>
          <w:bCs/>
          <w:szCs w:val="28"/>
        </w:rPr>
      </w:pPr>
    </w:p>
    <w:tbl>
      <w:tblPr>
        <w:tblW w:w="99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4"/>
        <w:gridCol w:w="3827"/>
        <w:gridCol w:w="992"/>
        <w:gridCol w:w="1560"/>
        <w:gridCol w:w="1559"/>
        <w:gridCol w:w="1276"/>
        <w:gridCol w:w="6"/>
      </w:tblGrid>
      <w:tr w14:paraId="0888D8EB" w14:textId="77777777" w:rsidTr="007471A8">
        <w:tblPrEx>
          <w:tblW w:w="9924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gridAfter w:val="1"/>
          <w:wAfter w:w="6" w:type="dxa"/>
          <w:trHeight w:val="93"/>
        </w:trPr>
        <w:tc>
          <w:tcPr>
            <w:tcW w:w="704" w:type="dxa"/>
            <w:vMerge w:val="restart"/>
            <w:shd w:val="clear" w:color="auto" w:fill="auto"/>
            <w:vAlign w:val="center"/>
          </w:tcPr>
          <w:p w:rsidR="007471A8" w:rsidRPr="007A4246" w:rsidP="007471A8" w14:paraId="5EBEE195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bookmarkStart w:id="2" w:name="_Hlk152063634"/>
            <w:r w:rsidRPr="007A4246">
              <w:rPr>
                <w:rFonts w:ascii="Times New Roman" w:hAnsi="Times New Roman"/>
                <w:b/>
                <w:bCs/>
                <w:sz w:val="16"/>
                <w:szCs w:val="16"/>
              </w:rPr>
              <w:t>№ з/п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7471A8" w:rsidRPr="007A4246" w:rsidP="007471A8" w14:paraId="5BE0E772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b/>
                <w:bCs/>
                <w:sz w:val="16"/>
                <w:szCs w:val="16"/>
              </w:rPr>
              <w:t>Заходи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7471A8" w:rsidRPr="007A4246" w:rsidP="007471A8" w14:paraId="5E1BE3D8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b/>
                <w:bCs/>
                <w:sz w:val="16"/>
                <w:szCs w:val="16"/>
              </w:rPr>
              <w:t>Кількість закладів</w:t>
            </w:r>
          </w:p>
        </w:tc>
        <w:tc>
          <w:tcPr>
            <w:tcW w:w="4395" w:type="dxa"/>
            <w:gridSpan w:val="3"/>
            <w:shd w:val="clear" w:color="auto" w:fill="auto"/>
          </w:tcPr>
          <w:p w:rsidR="007471A8" w:rsidRPr="007A4246" w:rsidP="007471A8" w14:paraId="6F00B0BB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b/>
                <w:bCs/>
                <w:sz w:val="16"/>
                <w:szCs w:val="16"/>
              </w:rPr>
              <w:t>Планове фінансове забезпечення (</w:t>
            </w:r>
            <w:r w:rsidRPr="007A4246">
              <w:rPr>
                <w:rFonts w:ascii="Times New Roman" w:hAnsi="Times New Roman"/>
                <w:b/>
                <w:bCs/>
                <w:sz w:val="16"/>
                <w:szCs w:val="16"/>
              </w:rPr>
              <w:t>тис.грн</w:t>
            </w:r>
            <w:r w:rsidRPr="007A4246">
              <w:rPr>
                <w:rFonts w:ascii="Times New Roman" w:hAnsi="Times New Roman"/>
                <w:b/>
                <w:bCs/>
                <w:sz w:val="16"/>
                <w:szCs w:val="16"/>
              </w:rPr>
              <w:t>.)</w:t>
            </w:r>
          </w:p>
        </w:tc>
      </w:tr>
      <w:tr w14:paraId="428D5136" w14:textId="77777777" w:rsidTr="007471A8">
        <w:tblPrEx>
          <w:tblW w:w="9924" w:type="dxa"/>
          <w:tblLayout w:type="fixed"/>
          <w:tblLook w:val="04A0"/>
        </w:tblPrEx>
        <w:trPr>
          <w:gridAfter w:val="1"/>
          <w:wAfter w:w="6" w:type="dxa"/>
        </w:trPr>
        <w:tc>
          <w:tcPr>
            <w:tcW w:w="704" w:type="dxa"/>
            <w:vMerge/>
            <w:shd w:val="clear" w:color="auto" w:fill="auto"/>
            <w:vAlign w:val="center"/>
          </w:tcPr>
          <w:p w:rsidR="007471A8" w:rsidRPr="007A4246" w:rsidP="007471A8" w14:paraId="04F660E7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7471A8" w:rsidRPr="007A4246" w:rsidP="007471A8" w14:paraId="7AF033DD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7471A8" w:rsidRPr="007A4246" w:rsidP="007471A8" w14:paraId="6C029D18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4395" w:type="dxa"/>
            <w:gridSpan w:val="3"/>
            <w:shd w:val="clear" w:color="auto" w:fill="auto"/>
          </w:tcPr>
          <w:p w:rsidR="007471A8" w:rsidRPr="006C42AC" w:rsidP="007471A8" w14:paraId="3B518CA4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  <w:lang w:val="en-US"/>
              </w:rPr>
            </w:pPr>
            <w:r w:rsidRPr="007A4246">
              <w:rPr>
                <w:rFonts w:ascii="Times New Roman" w:hAnsi="Times New Roman"/>
                <w:b/>
                <w:bCs/>
                <w:sz w:val="32"/>
                <w:szCs w:val="32"/>
              </w:rPr>
              <w:t>202</w:t>
            </w:r>
            <w:r>
              <w:rPr>
                <w:rFonts w:ascii="Times New Roman" w:hAnsi="Times New Roman"/>
                <w:b/>
                <w:bCs/>
                <w:sz w:val="32"/>
                <w:szCs w:val="32"/>
              </w:rPr>
              <w:t>5</w:t>
            </w:r>
          </w:p>
        </w:tc>
      </w:tr>
      <w:tr w14:paraId="3758AF55" w14:textId="77777777" w:rsidTr="007471A8">
        <w:tblPrEx>
          <w:tblW w:w="9924" w:type="dxa"/>
          <w:tblLayout w:type="fixed"/>
          <w:tblLook w:val="04A0"/>
        </w:tblPrEx>
        <w:trPr>
          <w:gridAfter w:val="1"/>
          <w:wAfter w:w="6" w:type="dxa"/>
        </w:trPr>
        <w:tc>
          <w:tcPr>
            <w:tcW w:w="704" w:type="dxa"/>
            <w:vMerge/>
            <w:shd w:val="clear" w:color="auto" w:fill="auto"/>
            <w:vAlign w:val="center"/>
          </w:tcPr>
          <w:p w:rsidR="007471A8" w:rsidRPr="007A4246" w:rsidP="007471A8" w14:paraId="42715218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7471A8" w:rsidRPr="007A4246" w:rsidP="007471A8" w14:paraId="10673585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7471A8" w:rsidRPr="007A4246" w:rsidP="007471A8" w14:paraId="627CD7C7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4395" w:type="dxa"/>
            <w:gridSpan w:val="3"/>
            <w:shd w:val="clear" w:color="auto" w:fill="auto"/>
          </w:tcPr>
          <w:p w:rsidR="007471A8" w:rsidRPr="007A4246" w:rsidP="007471A8" w14:paraId="6A6ECA6D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b/>
                <w:bCs/>
                <w:sz w:val="16"/>
                <w:szCs w:val="16"/>
              </w:rPr>
              <w:t>Сума</w:t>
            </w:r>
          </w:p>
        </w:tc>
      </w:tr>
      <w:tr w14:paraId="5E842FE9" w14:textId="77777777" w:rsidTr="007471A8">
        <w:tblPrEx>
          <w:tblW w:w="9924" w:type="dxa"/>
          <w:tblLayout w:type="fixed"/>
          <w:tblLook w:val="04A0"/>
        </w:tblPrEx>
        <w:trPr>
          <w:gridAfter w:val="1"/>
          <w:wAfter w:w="6" w:type="dxa"/>
        </w:trPr>
        <w:tc>
          <w:tcPr>
            <w:tcW w:w="704" w:type="dxa"/>
            <w:vMerge/>
            <w:shd w:val="clear" w:color="auto" w:fill="auto"/>
            <w:vAlign w:val="center"/>
          </w:tcPr>
          <w:p w:rsidR="007471A8" w:rsidRPr="007A4246" w:rsidP="007471A8" w14:paraId="604B33C2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7471A8" w:rsidRPr="007A4246" w:rsidP="007471A8" w14:paraId="400D7830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7471A8" w:rsidRPr="007A4246" w:rsidP="007471A8" w14:paraId="5FC893B1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:rsidR="007471A8" w:rsidRPr="007A4246" w:rsidP="007471A8" w14:paraId="2CD6C75E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b/>
                <w:bCs/>
                <w:sz w:val="16"/>
                <w:szCs w:val="16"/>
              </w:rPr>
              <w:t>Разом</w:t>
            </w:r>
          </w:p>
        </w:tc>
        <w:tc>
          <w:tcPr>
            <w:tcW w:w="1559" w:type="dxa"/>
            <w:shd w:val="clear" w:color="auto" w:fill="auto"/>
          </w:tcPr>
          <w:p w:rsidR="007471A8" w:rsidRPr="007A4246" w:rsidP="007471A8" w14:paraId="46AB215D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b/>
                <w:bCs/>
                <w:sz w:val="16"/>
                <w:szCs w:val="16"/>
              </w:rPr>
              <w:t>Бюджет розвитку</w:t>
            </w:r>
          </w:p>
        </w:tc>
        <w:tc>
          <w:tcPr>
            <w:tcW w:w="1276" w:type="dxa"/>
            <w:shd w:val="clear" w:color="auto" w:fill="auto"/>
          </w:tcPr>
          <w:p w:rsidR="007471A8" w:rsidRPr="007A4246" w:rsidP="007471A8" w14:paraId="2E2BB9D0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b/>
                <w:bCs/>
                <w:sz w:val="16"/>
                <w:szCs w:val="16"/>
              </w:rPr>
              <w:t>Загальний фонд</w:t>
            </w:r>
          </w:p>
        </w:tc>
      </w:tr>
      <w:tr w14:paraId="0EBC2FA0" w14:textId="77777777" w:rsidTr="007471A8">
        <w:tblPrEx>
          <w:tblW w:w="9924" w:type="dxa"/>
          <w:tblLayout w:type="fixed"/>
          <w:tblLook w:val="04A0"/>
        </w:tblPrEx>
        <w:trPr>
          <w:gridAfter w:val="1"/>
          <w:wAfter w:w="6" w:type="dxa"/>
        </w:trPr>
        <w:tc>
          <w:tcPr>
            <w:tcW w:w="704" w:type="dxa"/>
            <w:vMerge/>
            <w:shd w:val="clear" w:color="auto" w:fill="auto"/>
            <w:vAlign w:val="center"/>
          </w:tcPr>
          <w:p w:rsidR="007471A8" w:rsidRPr="007A4246" w:rsidP="007471A8" w14:paraId="102EE533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7471A8" w:rsidRPr="007A4246" w:rsidP="007471A8" w14:paraId="721B8A0D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7471A8" w:rsidRPr="007A4246" w:rsidP="007471A8" w14:paraId="258BFB3A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:rsidR="007471A8" w:rsidRPr="001F5528" w:rsidP="007471A8" w14:paraId="0631A622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83861,485</w:t>
            </w:r>
          </w:p>
        </w:tc>
        <w:tc>
          <w:tcPr>
            <w:tcW w:w="1559" w:type="dxa"/>
            <w:shd w:val="clear" w:color="auto" w:fill="auto"/>
          </w:tcPr>
          <w:p w:rsidR="007471A8" w:rsidRPr="001F5528" w:rsidP="007471A8" w14:paraId="39BF1376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23327,4</w:t>
            </w:r>
          </w:p>
        </w:tc>
        <w:tc>
          <w:tcPr>
            <w:tcW w:w="1276" w:type="dxa"/>
            <w:shd w:val="clear" w:color="auto" w:fill="auto"/>
          </w:tcPr>
          <w:p w:rsidR="007471A8" w:rsidRPr="001F5528" w:rsidP="007471A8" w14:paraId="725A56AD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60534,085</w:t>
            </w:r>
          </w:p>
        </w:tc>
      </w:tr>
      <w:tr w14:paraId="79D52E68" w14:textId="77777777" w:rsidTr="007471A8">
        <w:tblPrEx>
          <w:tblW w:w="9924" w:type="dxa"/>
          <w:tblLayout w:type="fixed"/>
          <w:tblLook w:val="04A0"/>
        </w:tblPrEx>
        <w:tc>
          <w:tcPr>
            <w:tcW w:w="9924" w:type="dxa"/>
            <w:gridSpan w:val="7"/>
            <w:shd w:val="clear" w:color="auto" w:fill="auto"/>
          </w:tcPr>
          <w:p w:rsidR="007471A8" w:rsidRPr="007A4246" w:rsidP="007471A8" w14:paraId="647BBB81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9.2. Поточний ремонт закладів освіти</w:t>
            </w:r>
          </w:p>
        </w:tc>
      </w:tr>
      <w:tr w14:paraId="11B900E6" w14:textId="77777777" w:rsidTr="007471A8">
        <w:tblPrEx>
          <w:tblW w:w="9924" w:type="dxa"/>
          <w:tblLayout w:type="fixed"/>
          <w:tblLook w:val="04A0"/>
        </w:tblPrEx>
        <w:tc>
          <w:tcPr>
            <w:tcW w:w="9924" w:type="dxa"/>
            <w:gridSpan w:val="7"/>
            <w:shd w:val="clear" w:color="auto" w:fill="auto"/>
          </w:tcPr>
          <w:p w:rsidR="007471A8" w:rsidRPr="007A4246" w:rsidP="007471A8" w14:paraId="0262573A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9.2.1. Заклади дошкільної освіти</w:t>
            </w:r>
          </w:p>
        </w:tc>
      </w:tr>
      <w:tr w14:paraId="2FEA4C4A" w14:textId="77777777" w:rsidTr="007471A8">
        <w:tblPrEx>
          <w:tblW w:w="9924" w:type="dxa"/>
          <w:tblLayout w:type="fixed"/>
          <w:tblLook w:val="04A0"/>
        </w:tblPrEx>
        <w:trPr>
          <w:gridAfter w:val="1"/>
          <w:wAfter w:w="6" w:type="dxa"/>
        </w:trPr>
        <w:tc>
          <w:tcPr>
            <w:tcW w:w="704" w:type="dxa"/>
            <w:shd w:val="clear" w:color="auto" w:fill="auto"/>
          </w:tcPr>
          <w:p w:rsidR="007471A8" w:rsidRPr="007A4246" w:rsidP="007471A8" w14:paraId="01642D36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shd w:val="clear" w:color="auto" w:fill="auto"/>
          </w:tcPr>
          <w:p w:rsidR="007471A8" w:rsidRPr="007A4246" w:rsidP="007471A8" w14:paraId="7B2716D4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  <w:lang w:val="en-US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 xml:space="preserve">Поточний ремонт приміщень </w:t>
            </w:r>
          </w:p>
        </w:tc>
        <w:tc>
          <w:tcPr>
            <w:tcW w:w="992" w:type="dxa"/>
            <w:shd w:val="clear" w:color="auto" w:fill="auto"/>
          </w:tcPr>
          <w:p w:rsidR="007471A8" w:rsidRPr="007D6466" w:rsidP="007471A8" w14:paraId="25A3B549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560" w:type="dxa"/>
            <w:shd w:val="clear" w:color="auto" w:fill="auto"/>
          </w:tcPr>
          <w:p w:rsidR="007471A8" w:rsidRPr="007A4246" w:rsidP="007471A8" w14:paraId="146E70B0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4710,0</w:t>
            </w:r>
          </w:p>
        </w:tc>
        <w:tc>
          <w:tcPr>
            <w:tcW w:w="1559" w:type="dxa"/>
            <w:shd w:val="clear" w:color="auto" w:fill="auto"/>
          </w:tcPr>
          <w:p w:rsidR="007471A8" w:rsidRPr="007A4246" w:rsidP="007471A8" w14:paraId="6BE5C822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7471A8" w:rsidRPr="007A4246" w:rsidP="007471A8" w14:paraId="693BA308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4710,0</w:t>
            </w:r>
          </w:p>
        </w:tc>
      </w:tr>
      <w:tr w14:paraId="768AAE4E" w14:textId="77777777" w:rsidTr="007471A8">
        <w:tblPrEx>
          <w:tblW w:w="9924" w:type="dxa"/>
          <w:tblLayout w:type="fixed"/>
          <w:tblLook w:val="04A0"/>
        </w:tblPrEx>
        <w:trPr>
          <w:gridAfter w:val="1"/>
          <w:wAfter w:w="6" w:type="dxa"/>
        </w:trPr>
        <w:tc>
          <w:tcPr>
            <w:tcW w:w="704" w:type="dxa"/>
            <w:shd w:val="clear" w:color="auto" w:fill="auto"/>
          </w:tcPr>
          <w:p w:rsidR="007471A8" w:rsidRPr="007A4246" w:rsidP="007471A8" w14:paraId="4A7D7951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  <w:shd w:val="clear" w:color="auto" w:fill="auto"/>
          </w:tcPr>
          <w:p w:rsidR="007471A8" w:rsidRPr="007A4246" w:rsidP="007471A8" w14:paraId="4AA3E860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Поточний ремонт мереж закладів дошкільної освіти</w:t>
            </w:r>
          </w:p>
        </w:tc>
        <w:tc>
          <w:tcPr>
            <w:tcW w:w="992" w:type="dxa"/>
            <w:shd w:val="clear" w:color="auto" w:fill="auto"/>
          </w:tcPr>
          <w:p w:rsidR="007471A8" w:rsidRPr="007A4246" w:rsidP="007471A8" w14:paraId="0D167D73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560" w:type="dxa"/>
            <w:shd w:val="clear" w:color="auto" w:fill="auto"/>
          </w:tcPr>
          <w:p w:rsidR="007471A8" w:rsidRPr="007A4246" w:rsidP="007471A8" w14:paraId="32D75EB3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750,0</w:t>
            </w:r>
          </w:p>
        </w:tc>
        <w:tc>
          <w:tcPr>
            <w:tcW w:w="1559" w:type="dxa"/>
            <w:shd w:val="clear" w:color="auto" w:fill="auto"/>
          </w:tcPr>
          <w:p w:rsidR="007471A8" w:rsidRPr="007A4246" w:rsidP="007471A8" w14:paraId="0B58BC2B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7471A8" w:rsidRPr="007A4246" w:rsidP="007471A8" w14:paraId="66376781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750,0</w:t>
            </w:r>
          </w:p>
        </w:tc>
      </w:tr>
      <w:tr w14:paraId="70FA59EE" w14:textId="77777777" w:rsidTr="007471A8">
        <w:tblPrEx>
          <w:tblW w:w="9924" w:type="dxa"/>
          <w:tblLayout w:type="fixed"/>
          <w:tblLook w:val="04A0"/>
        </w:tblPrEx>
        <w:trPr>
          <w:gridAfter w:val="1"/>
          <w:wAfter w:w="6" w:type="dxa"/>
        </w:trPr>
        <w:tc>
          <w:tcPr>
            <w:tcW w:w="704" w:type="dxa"/>
            <w:shd w:val="clear" w:color="auto" w:fill="auto"/>
          </w:tcPr>
          <w:p w:rsidR="007471A8" w:rsidRPr="007A4246" w:rsidP="007471A8" w14:paraId="414DDC80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27" w:type="dxa"/>
            <w:shd w:val="clear" w:color="auto" w:fill="auto"/>
          </w:tcPr>
          <w:p w:rsidR="007471A8" w:rsidRPr="007A4246" w:rsidP="007471A8" w14:paraId="6310DF35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 xml:space="preserve">Поточний ремонт будівель </w:t>
            </w:r>
          </w:p>
        </w:tc>
        <w:tc>
          <w:tcPr>
            <w:tcW w:w="992" w:type="dxa"/>
            <w:shd w:val="clear" w:color="auto" w:fill="auto"/>
          </w:tcPr>
          <w:p w:rsidR="007471A8" w:rsidRPr="007A4246" w:rsidP="007471A8" w14:paraId="194FE3C0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560" w:type="dxa"/>
            <w:shd w:val="clear" w:color="auto" w:fill="auto"/>
          </w:tcPr>
          <w:p w:rsidR="007471A8" w:rsidRPr="007A4246" w:rsidP="007471A8" w14:paraId="28E0FB04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11030,0</w:t>
            </w:r>
          </w:p>
        </w:tc>
        <w:tc>
          <w:tcPr>
            <w:tcW w:w="1559" w:type="dxa"/>
            <w:shd w:val="clear" w:color="auto" w:fill="auto"/>
          </w:tcPr>
          <w:p w:rsidR="007471A8" w:rsidRPr="007A4246" w:rsidP="007471A8" w14:paraId="5A0AA01E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7471A8" w:rsidRPr="007A4246" w:rsidP="007471A8" w14:paraId="64AD8CAB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11030,0</w:t>
            </w:r>
          </w:p>
        </w:tc>
      </w:tr>
      <w:tr w14:paraId="12A5346B" w14:textId="77777777" w:rsidTr="007471A8">
        <w:tblPrEx>
          <w:tblW w:w="9924" w:type="dxa"/>
          <w:tblLayout w:type="fixed"/>
          <w:tblLook w:val="04A0"/>
        </w:tblPrEx>
        <w:trPr>
          <w:gridAfter w:val="1"/>
          <w:wAfter w:w="6" w:type="dxa"/>
        </w:trPr>
        <w:tc>
          <w:tcPr>
            <w:tcW w:w="704" w:type="dxa"/>
            <w:shd w:val="clear" w:color="auto" w:fill="auto"/>
          </w:tcPr>
          <w:p w:rsidR="007471A8" w:rsidRPr="007A4246" w:rsidP="007471A8" w14:paraId="4F58E92F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827" w:type="dxa"/>
            <w:shd w:val="clear" w:color="auto" w:fill="auto"/>
          </w:tcPr>
          <w:p w:rsidR="007471A8" w:rsidRPr="007A4246" w:rsidP="007471A8" w14:paraId="20F6954E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 xml:space="preserve">Поточний ремонт території </w:t>
            </w:r>
          </w:p>
        </w:tc>
        <w:tc>
          <w:tcPr>
            <w:tcW w:w="992" w:type="dxa"/>
            <w:shd w:val="clear" w:color="auto" w:fill="auto"/>
          </w:tcPr>
          <w:p w:rsidR="007471A8" w:rsidRPr="007A4246" w:rsidP="007471A8" w14:paraId="2ECA9406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:rsidR="007471A8" w:rsidRPr="007A4246" w:rsidP="007471A8" w14:paraId="2C9D76FC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3525,0</w:t>
            </w:r>
          </w:p>
        </w:tc>
        <w:tc>
          <w:tcPr>
            <w:tcW w:w="1559" w:type="dxa"/>
            <w:shd w:val="clear" w:color="auto" w:fill="auto"/>
          </w:tcPr>
          <w:p w:rsidR="007471A8" w:rsidRPr="007A4246" w:rsidP="007471A8" w14:paraId="2FEA5BFE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7471A8" w:rsidRPr="007A4246" w:rsidP="007471A8" w14:paraId="4CD7ECD3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3525,0</w:t>
            </w:r>
          </w:p>
        </w:tc>
      </w:tr>
      <w:tr w14:paraId="23075FEA" w14:textId="77777777" w:rsidTr="007471A8">
        <w:tblPrEx>
          <w:tblW w:w="9924" w:type="dxa"/>
          <w:tblLayout w:type="fixed"/>
          <w:tblLook w:val="04A0"/>
        </w:tblPrEx>
        <w:tc>
          <w:tcPr>
            <w:tcW w:w="9924" w:type="dxa"/>
            <w:gridSpan w:val="7"/>
            <w:shd w:val="clear" w:color="auto" w:fill="auto"/>
          </w:tcPr>
          <w:p w:rsidR="007471A8" w:rsidRPr="007A4246" w:rsidP="007471A8" w14:paraId="66D8B793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9.2.2. Заклади загальної середньої освіти</w:t>
            </w:r>
          </w:p>
        </w:tc>
      </w:tr>
      <w:tr w14:paraId="77468854" w14:textId="77777777" w:rsidTr="007471A8">
        <w:tblPrEx>
          <w:tblW w:w="9924" w:type="dxa"/>
          <w:tblLayout w:type="fixed"/>
          <w:tblLook w:val="04A0"/>
        </w:tblPrEx>
        <w:trPr>
          <w:gridAfter w:val="1"/>
          <w:wAfter w:w="6" w:type="dxa"/>
        </w:trPr>
        <w:tc>
          <w:tcPr>
            <w:tcW w:w="704" w:type="dxa"/>
            <w:shd w:val="clear" w:color="auto" w:fill="auto"/>
          </w:tcPr>
          <w:p w:rsidR="007471A8" w:rsidRPr="007A4246" w:rsidP="007471A8" w14:paraId="6CF761DB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shd w:val="clear" w:color="auto" w:fill="auto"/>
          </w:tcPr>
          <w:p w:rsidR="007471A8" w:rsidRPr="007A4246" w:rsidP="007471A8" w14:paraId="69720432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 xml:space="preserve">Поточний ремонт приміщень </w:t>
            </w:r>
          </w:p>
        </w:tc>
        <w:tc>
          <w:tcPr>
            <w:tcW w:w="992" w:type="dxa"/>
            <w:shd w:val="clear" w:color="auto" w:fill="auto"/>
          </w:tcPr>
          <w:p w:rsidR="007471A8" w:rsidRPr="007A4246" w:rsidP="007471A8" w14:paraId="5617D2E5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560" w:type="dxa"/>
            <w:shd w:val="clear" w:color="auto" w:fill="auto"/>
          </w:tcPr>
          <w:p w:rsidR="007471A8" w:rsidRPr="007A4246" w:rsidP="007471A8" w14:paraId="6B028823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5868,95</w:t>
            </w:r>
          </w:p>
        </w:tc>
        <w:tc>
          <w:tcPr>
            <w:tcW w:w="1559" w:type="dxa"/>
            <w:shd w:val="clear" w:color="auto" w:fill="auto"/>
          </w:tcPr>
          <w:p w:rsidR="007471A8" w:rsidRPr="007A4246" w:rsidP="007471A8" w14:paraId="5B2D8499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7471A8" w:rsidRPr="007A4246" w:rsidP="007471A8" w14:paraId="7C44D259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5868,95</w:t>
            </w:r>
          </w:p>
        </w:tc>
      </w:tr>
      <w:tr w14:paraId="2C43BEB0" w14:textId="77777777" w:rsidTr="007471A8">
        <w:tblPrEx>
          <w:tblW w:w="9924" w:type="dxa"/>
          <w:tblLayout w:type="fixed"/>
          <w:tblLook w:val="04A0"/>
        </w:tblPrEx>
        <w:trPr>
          <w:gridAfter w:val="1"/>
          <w:wAfter w:w="6" w:type="dxa"/>
        </w:trPr>
        <w:tc>
          <w:tcPr>
            <w:tcW w:w="704" w:type="dxa"/>
            <w:shd w:val="clear" w:color="auto" w:fill="auto"/>
          </w:tcPr>
          <w:p w:rsidR="007471A8" w:rsidRPr="007A4246" w:rsidP="007471A8" w14:paraId="67E90336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  <w:shd w:val="clear" w:color="auto" w:fill="auto"/>
          </w:tcPr>
          <w:p w:rsidR="007471A8" w:rsidRPr="007A4246" w:rsidP="007471A8" w14:paraId="712D22D4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 xml:space="preserve">Поточний ремонт мереж </w:t>
            </w:r>
          </w:p>
        </w:tc>
        <w:tc>
          <w:tcPr>
            <w:tcW w:w="992" w:type="dxa"/>
            <w:shd w:val="clear" w:color="auto" w:fill="auto"/>
          </w:tcPr>
          <w:p w:rsidR="007471A8" w:rsidRPr="007A4246" w:rsidP="007471A8" w14:paraId="6B9E14A7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560" w:type="dxa"/>
            <w:shd w:val="clear" w:color="auto" w:fill="auto"/>
          </w:tcPr>
          <w:p w:rsidR="007471A8" w:rsidRPr="007A4246" w:rsidP="007471A8" w14:paraId="2A8B2B67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3770,0</w:t>
            </w:r>
          </w:p>
        </w:tc>
        <w:tc>
          <w:tcPr>
            <w:tcW w:w="1559" w:type="dxa"/>
            <w:shd w:val="clear" w:color="auto" w:fill="auto"/>
          </w:tcPr>
          <w:p w:rsidR="007471A8" w:rsidRPr="007A4246" w:rsidP="007471A8" w14:paraId="380CD513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7471A8" w:rsidRPr="007A4246" w:rsidP="007471A8" w14:paraId="5F571EC1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3770,0</w:t>
            </w:r>
          </w:p>
        </w:tc>
      </w:tr>
      <w:tr w14:paraId="2722DD17" w14:textId="77777777" w:rsidTr="007471A8">
        <w:tblPrEx>
          <w:tblW w:w="9924" w:type="dxa"/>
          <w:tblLayout w:type="fixed"/>
          <w:tblLook w:val="04A0"/>
        </w:tblPrEx>
        <w:trPr>
          <w:gridAfter w:val="1"/>
          <w:wAfter w:w="6" w:type="dxa"/>
        </w:trPr>
        <w:tc>
          <w:tcPr>
            <w:tcW w:w="704" w:type="dxa"/>
            <w:shd w:val="clear" w:color="auto" w:fill="auto"/>
          </w:tcPr>
          <w:p w:rsidR="007471A8" w:rsidRPr="007A4246" w:rsidP="007471A8" w14:paraId="3DF720FB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27" w:type="dxa"/>
            <w:shd w:val="clear" w:color="auto" w:fill="auto"/>
          </w:tcPr>
          <w:p w:rsidR="007471A8" w:rsidRPr="007A4246" w:rsidP="007471A8" w14:paraId="4CB91C1E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 xml:space="preserve">Поточний ремонт будівель </w:t>
            </w:r>
          </w:p>
        </w:tc>
        <w:tc>
          <w:tcPr>
            <w:tcW w:w="992" w:type="dxa"/>
            <w:shd w:val="clear" w:color="auto" w:fill="auto"/>
          </w:tcPr>
          <w:p w:rsidR="007471A8" w:rsidRPr="007A4246" w:rsidP="007471A8" w14:paraId="74788A0E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560" w:type="dxa"/>
            <w:shd w:val="clear" w:color="auto" w:fill="auto"/>
          </w:tcPr>
          <w:p w:rsidR="007471A8" w:rsidRPr="007A4246" w:rsidP="007471A8" w14:paraId="4F552F26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15694,779</w:t>
            </w:r>
          </w:p>
        </w:tc>
        <w:tc>
          <w:tcPr>
            <w:tcW w:w="1559" w:type="dxa"/>
            <w:shd w:val="clear" w:color="auto" w:fill="auto"/>
          </w:tcPr>
          <w:p w:rsidR="007471A8" w:rsidRPr="007A4246" w:rsidP="007471A8" w14:paraId="11FEAC95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7471A8" w:rsidRPr="007A4246" w:rsidP="007471A8" w14:paraId="722F998E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15694,779</w:t>
            </w:r>
          </w:p>
        </w:tc>
      </w:tr>
      <w:tr w14:paraId="4583C290" w14:textId="77777777" w:rsidTr="007471A8">
        <w:tblPrEx>
          <w:tblW w:w="9924" w:type="dxa"/>
          <w:tblLayout w:type="fixed"/>
          <w:tblLook w:val="04A0"/>
        </w:tblPrEx>
        <w:trPr>
          <w:gridAfter w:val="1"/>
          <w:wAfter w:w="6" w:type="dxa"/>
        </w:trPr>
        <w:tc>
          <w:tcPr>
            <w:tcW w:w="704" w:type="dxa"/>
            <w:shd w:val="clear" w:color="auto" w:fill="auto"/>
          </w:tcPr>
          <w:p w:rsidR="007471A8" w:rsidRPr="007A4246" w:rsidP="007471A8" w14:paraId="7F88829C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827" w:type="dxa"/>
            <w:shd w:val="clear" w:color="auto" w:fill="auto"/>
          </w:tcPr>
          <w:p w:rsidR="007471A8" w:rsidRPr="007A4246" w:rsidP="007471A8" w14:paraId="330790E9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Поточний ремонт території</w:t>
            </w:r>
          </w:p>
        </w:tc>
        <w:tc>
          <w:tcPr>
            <w:tcW w:w="992" w:type="dxa"/>
            <w:shd w:val="clear" w:color="auto" w:fill="auto"/>
          </w:tcPr>
          <w:p w:rsidR="007471A8" w:rsidRPr="007A4246" w:rsidP="007471A8" w14:paraId="444F0666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:rsidR="007471A8" w:rsidRPr="007A4246" w:rsidP="007471A8" w14:paraId="26B54309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100,0</w:t>
            </w:r>
          </w:p>
        </w:tc>
        <w:tc>
          <w:tcPr>
            <w:tcW w:w="1559" w:type="dxa"/>
            <w:shd w:val="clear" w:color="auto" w:fill="auto"/>
          </w:tcPr>
          <w:p w:rsidR="007471A8" w:rsidRPr="007A4246" w:rsidP="007471A8" w14:paraId="12D96ACB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7471A8" w:rsidRPr="007A4246" w:rsidP="007471A8" w14:paraId="39E29BE7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100,0</w:t>
            </w:r>
          </w:p>
        </w:tc>
      </w:tr>
      <w:tr w14:paraId="295FAB52" w14:textId="77777777" w:rsidTr="007471A8">
        <w:tblPrEx>
          <w:tblW w:w="9924" w:type="dxa"/>
          <w:tblLayout w:type="fixed"/>
          <w:tblLook w:val="04A0"/>
        </w:tblPrEx>
        <w:tc>
          <w:tcPr>
            <w:tcW w:w="9924" w:type="dxa"/>
            <w:gridSpan w:val="7"/>
            <w:shd w:val="clear" w:color="auto" w:fill="auto"/>
          </w:tcPr>
          <w:p w:rsidR="007471A8" w:rsidRPr="007A4246" w:rsidP="007471A8" w14:paraId="6ACBD963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9.3. Безпека закладів освіти</w:t>
            </w:r>
          </w:p>
        </w:tc>
      </w:tr>
      <w:tr w14:paraId="5BF56449" w14:textId="77777777" w:rsidTr="007471A8">
        <w:tblPrEx>
          <w:tblW w:w="9924" w:type="dxa"/>
          <w:tblLayout w:type="fixed"/>
          <w:tblLook w:val="04A0"/>
        </w:tblPrEx>
        <w:tc>
          <w:tcPr>
            <w:tcW w:w="9924" w:type="dxa"/>
            <w:gridSpan w:val="7"/>
            <w:shd w:val="clear" w:color="auto" w:fill="auto"/>
          </w:tcPr>
          <w:p w:rsidR="007471A8" w:rsidRPr="007A4246" w:rsidP="007471A8" w14:paraId="563C221C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9.3.1. Заклади дошкільної освіти</w:t>
            </w:r>
          </w:p>
        </w:tc>
      </w:tr>
      <w:tr w14:paraId="6E31EE5C" w14:textId="77777777" w:rsidTr="007471A8">
        <w:tblPrEx>
          <w:tblW w:w="9924" w:type="dxa"/>
          <w:tblLayout w:type="fixed"/>
          <w:tblLook w:val="04A0"/>
        </w:tblPrEx>
        <w:trPr>
          <w:gridAfter w:val="1"/>
          <w:wAfter w:w="6" w:type="dxa"/>
        </w:trPr>
        <w:tc>
          <w:tcPr>
            <w:tcW w:w="704" w:type="dxa"/>
            <w:shd w:val="clear" w:color="auto" w:fill="auto"/>
          </w:tcPr>
          <w:p w:rsidR="007471A8" w:rsidRPr="007A4246" w:rsidP="007471A8" w14:paraId="701535BC" w14:textId="7777777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827" w:type="dxa"/>
            <w:shd w:val="clear" w:color="auto" w:fill="auto"/>
          </w:tcPr>
          <w:p w:rsidR="007471A8" w:rsidRPr="007A4246" w:rsidP="007471A8" w14:paraId="78BB58BE" w14:textId="7777777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Cs/>
                <w:sz w:val="24"/>
                <w:szCs w:val="24"/>
              </w:rPr>
              <w:t>Встановлення відеоспостереження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471A8" w:rsidRPr="007A4246" w:rsidP="007471A8" w14:paraId="46485D25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471A8" w:rsidRPr="007A4246" w:rsidP="007471A8" w14:paraId="612A327A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200,0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471A8" w:rsidRPr="007A4246" w:rsidP="007471A8" w14:paraId="2ADF4A96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7471A8" w:rsidRPr="007A4246" w:rsidP="007471A8" w14:paraId="533D3548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200,0</w:t>
            </w:r>
          </w:p>
        </w:tc>
      </w:tr>
      <w:tr w14:paraId="0F40599F" w14:textId="77777777" w:rsidTr="007471A8">
        <w:tblPrEx>
          <w:tblW w:w="9924" w:type="dxa"/>
          <w:tblLayout w:type="fixed"/>
          <w:tblLook w:val="04A0"/>
        </w:tblPrEx>
        <w:trPr>
          <w:gridAfter w:val="1"/>
          <w:wAfter w:w="6" w:type="dxa"/>
        </w:trPr>
        <w:tc>
          <w:tcPr>
            <w:tcW w:w="704" w:type="dxa"/>
            <w:shd w:val="clear" w:color="auto" w:fill="auto"/>
          </w:tcPr>
          <w:p w:rsidR="007471A8" w:rsidRPr="007A4246" w:rsidP="007471A8" w14:paraId="0C922C25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  <w:shd w:val="clear" w:color="auto" w:fill="auto"/>
          </w:tcPr>
          <w:p w:rsidR="007471A8" w:rsidRPr="007A4246" w:rsidP="007471A8" w14:paraId="5EB4507F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Встановлення системи блискавкозахисту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471A8" w:rsidRPr="007A4246" w:rsidP="007471A8" w14:paraId="4680F5CC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471A8" w:rsidRPr="007A4246" w:rsidP="007471A8" w14:paraId="5C626EE5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600,0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471A8" w:rsidRPr="007A4246" w:rsidP="007471A8" w14:paraId="47453496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7471A8" w:rsidRPr="007A4246" w:rsidP="007471A8" w14:paraId="44FF3FD3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600,0</w:t>
            </w:r>
          </w:p>
        </w:tc>
      </w:tr>
      <w:tr w14:paraId="0EEBADAB" w14:textId="77777777" w:rsidTr="007471A8">
        <w:tblPrEx>
          <w:tblW w:w="9924" w:type="dxa"/>
          <w:tblLayout w:type="fixed"/>
          <w:tblLook w:val="04A0"/>
        </w:tblPrEx>
        <w:trPr>
          <w:gridAfter w:val="1"/>
          <w:wAfter w:w="6" w:type="dxa"/>
        </w:trPr>
        <w:tc>
          <w:tcPr>
            <w:tcW w:w="704" w:type="dxa"/>
            <w:shd w:val="clear" w:color="auto" w:fill="auto"/>
          </w:tcPr>
          <w:p w:rsidR="007471A8" w:rsidRPr="007A4246" w:rsidP="007471A8" w14:paraId="32BAE5AE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827" w:type="dxa"/>
            <w:shd w:val="clear" w:color="auto" w:fill="auto"/>
          </w:tcPr>
          <w:p w:rsidR="007471A8" w:rsidRPr="007A4246" w:rsidP="007471A8" w14:paraId="470A1189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 xml:space="preserve">Поточний ремонт захисних споруд цивільного захисту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471A8" w:rsidRPr="007A4246" w:rsidP="007471A8" w14:paraId="684F9FFD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471A8" w:rsidRPr="007A4246" w:rsidP="007471A8" w14:paraId="51B9AA57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7150,0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471A8" w:rsidRPr="007A4246" w:rsidP="007471A8" w14:paraId="5AC8A7FE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7471A8" w:rsidRPr="007A4246" w:rsidP="007471A8" w14:paraId="5EE193B0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7150,0</w:t>
            </w:r>
          </w:p>
        </w:tc>
      </w:tr>
      <w:tr w14:paraId="72BA73F4" w14:textId="77777777" w:rsidTr="007471A8">
        <w:tblPrEx>
          <w:tblW w:w="9924" w:type="dxa"/>
          <w:tblLayout w:type="fixed"/>
          <w:tblLook w:val="04A0"/>
        </w:tblPrEx>
        <w:trPr>
          <w:gridAfter w:val="1"/>
          <w:wAfter w:w="6" w:type="dxa"/>
        </w:trPr>
        <w:tc>
          <w:tcPr>
            <w:tcW w:w="704" w:type="dxa"/>
            <w:shd w:val="clear" w:color="auto" w:fill="auto"/>
          </w:tcPr>
          <w:p w:rsidR="007471A8" w:rsidRPr="007A4246" w:rsidP="007471A8" w14:paraId="02722DBA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827" w:type="dxa"/>
            <w:shd w:val="clear" w:color="auto" w:fill="auto"/>
          </w:tcPr>
          <w:p w:rsidR="007471A8" w:rsidRPr="007A4246" w:rsidP="007471A8" w14:paraId="7150D950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Встановлення системи пожежної сигналізації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471A8" w:rsidRPr="007A4246" w:rsidP="007471A8" w14:paraId="45ADBA5D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471A8" w:rsidRPr="007A4246" w:rsidP="007471A8" w14:paraId="34D36CB5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471A8" w:rsidRPr="007A4246" w:rsidP="007471A8" w14:paraId="2DFE3D50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7471A8" w:rsidRPr="007A4246" w:rsidP="007471A8" w14:paraId="0D82EC93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100,0</w:t>
            </w:r>
          </w:p>
        </w:tc>
      </w:tr>
      <w:tr w14:paraId="5E24DEDF" w14:textId="77777777" w:rsidTr="007471A8">
        <w:tblPrEx>
          <w:tblW w:w="9924" w:type="dxa"/>
          <w:tblLayout w:type="fixed"/>
          <w:tblLook w:val="04A0"/>
        </w:tblPrEx>
        <w:tc>
          <w:tcPr>
            <w:tcW w:w="9924" w:type="dxa"/>
            <w:gridSpan w:val="7"/>
            <w:shd w:val="clear" w:color="auto" w:fill="auto"/>
          </w:tcPr>
          <w:p w:rsidR="007471A8" w:rsidRPr="007A4246" w:rsidP="007471A8" w14:paraId="75FF4C73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9.3.2. Заклади загальної середньої освіти</w:t>
            </w:r>
          </w:p>
        </w:tc>
      </w:tr>
      <w:tr w14:paraId="16D33F14" w14:textId="77777777" w:rsidTr="007471A8">
        <w:tblPrEx>
          <w:tblW w:w="9924" w:type="dxa"/>
          <w:tblLayout w:type="fixed"/>
          <w:tblLook w:val="04A0"/>
        </w:tblPrEx>
        <w:trPr>
          <w:gridAfter w:val="1"/>
          <w:wAfter w:w="6" w:type="dxa"/>
        </w:trPr>
        <w:tc>
          <w:tcPr>
            <w:tcW w:w="704" w:type="dxa"/>
            <w:shd w:val="clear" w:color="auto" w:fill="auto"/>
          </w:tcPr>
          <w:p w:rsidR="007471A8" w:rsidRPr="007A4246" w:rsidP="007471A8" w14:paraId="4786FE08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shd w:val="clear" w:color="auto" w:fill="auto"/>
          </w:tcPr>
          <w:p w:rsidR="007471A8" w:rsidRPr="007A4246" w:rsidP="007471A8" w14:paraId="20CC5DC3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Встановлення системи блискавкозахисту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471A8" w:rsidRPr="007A4246" w:rsidP="007471A8" w14:paraId="5B35C80C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471A8" w:rsidRPr="007A4246" w:rsidP="007471A8" w14:paraId="394855C4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1200,0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471A8" w:rsidRPr="007A4246" w:rsidP="007471A8" w14:paraId="270F1F24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7471A8" w:rsidRPr="007A4246" w:rsidP="007471A8" w14:paraId="0A2A60E1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1200,0</w:t>
            </w:r>
          </w:p>
        </w:tc>
      </w:tr>
      <w:tr w14:paraId="580FE473" w14:textId="77777777" w:rsidTr="007471A8">
        <w:tblPrEx>
          <w:tblW w:w="9924" w:type="dxa"/>
          <w:tblLayout w:type="fixed"/>
          <w:tblLook w:val="04A0"/>
        </w:tblPrEx>
        <w:trPr>
          <w:gridAfter w:val="1"/>
          <w:wAfter w:w="6" w:type="dxa"/>
        </w:trPr>
        <w:tc>
          <w:tcPr>
            <w:tcW w:w="704" w:type="dxa"/>
            <w:shd w:val="clear" w:color="auto" w:fill="auto"/>
          </w:tcPr>
          <w:p w:rsidR="007471A8" w:rsidRPr="007A4246" w:rsidP="007471A8" w14:paraId="4127A39A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  <w:shd w:val="clear" w:color="auto" w:fill="auto"/>
          </w:tcPr>
          <w:p w:rsidR="007471A8" w:rsidRPr="007A4246" w:rsidP="007471A8" w14:paraId="28BC33C6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Обробка дерев</w:t>
            </w:r>
            <w:r w:rsidRPr="007A4246">
              <w:rPr>
                <w:rFonts w:ascii="Times New Roman" w:hAnsi="Times New Roman"/>
                <w:sz w:val="24"/>
                <w:szCs w:val="24"/>
                <w:lang w:val="ru-RU"/>
              </w:rPr>
              <w:t>’</w:t>
            </w:r>
            <w:r w:rsidRPr="007A4246">
              <w:rPr>
                <w:rFonts w:ascii="Times New Roman" w:hAnsi="Times New Roman"/>
                <w:sz w:val="24"/>
                <w:szCs w:val="24"/>
              </w:rPr>
              <w:t>яних</w:t>
            </w:r>
            <w:r w:rsidRPr="007A4246">
              <w:rPr>
                <w:rFonts w:ascii="Times New Roman" w:hAnsi="Times New Roman"/>
                <w:sz w:val="24"/>
                <w:szCs w:val="24"/>
              </w:rPr>
              <w:t xml:space="preserve"> конструкцій горищ вогнезахисним розчином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471A8" w:rsidRPr="007A4246" w:rsidP="007471A8" w14:paraId="571AEAD3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471A8" w:rsidRPr="007A4246" w:rsidP="007471A8" w14:paraId="3EAF8DD3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450,0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471A8" w:rsidRPr="007A4246" w:rsidP="007471A8" w14:paraId="6FE0A414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7471A8" w:rsidRPr="007A4246" w:rsidP="007471A8" w14:paraId="18037799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450,0</w:t>
            </w:r>
          </w:p>
        </w:tc>
      </w:tr>
      <w:tr w14:paraId="44225A65" w14:textId="77777777" w:rsidTr="007471A8">
        <w:tblPrEx>
          <w:tblW w:w="9924" w:type="dxa"/>
          <w:tblLayout w:type="fixed"/>
          <w:tblLook w:val="04A0"/>
        </w:tblPrEx>
        <w:trPr>
          <w:gridAfter w:val="1"/>
          <w:wAfter w:w="6" w:type="dxa"/>
        </w:trPr>
        <w:tc>
          <w:tcPr>
            <w:tcW w:w="704" w:type="dxa"/>
            <w:shd w:val="clear" w:color="auto" w:fill="auto"/>
          </w:tcPr>
          <w:p w:rsidR="007471A8" w:rsidRPr="007A4246" w:rsidP="007471A8" w14:paraId="74BBEEA2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27" w:type="dxa"/>
            <w:shd w:val="clear" w:color="auto" w:fill="auto"/>
          </w:tcPr>
          <w:p w:rsidR="007471A8" w:rsidRPr="007A4246" w:rsidP="007471A8" w14:paraId="68BEBB67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Поточний ремонт захисних споруд цивільного захисту (підвальні приміщення, протирадіаційні укриття, сховища)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471A8" w:rsidRPr="007A4246" w:rsidP="007471A8" w14:paraId="782856AD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471A8" w:rsidRPr="007A4246" w:rsidP="007471A8" w14:paraId="3E921924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2700,0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471A8" w:rsidRPr="007A4246" w:rsidP="007471A8" w14:paraId="05DB624F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7471A8" w:rsidRPr="007A4246" w:rsidP="007471A8" w14:paraId="4C571736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2700,0</w:t>
            </w:r>
          </w:p>
        </w:tc>
      </w:tr>
      <w:tr w14:paraId="1AA8E567" w14:textId="77777777" w:rsidTr="007471A8">
        <w:tblPrEx>
          <w:tblW w:w="9924" w:type="dxa"/>
          <w:tblLayout w:type="fixed"/>
          <w:tblLook w:val="04A0"/>
        </w:tblPrEx>
        <w:tc>
          <w:tcPr>
            <w:tcW w:w="9924" w:type="dxa"/>
            <w:gridSpan w:val="7"/>
            <w:shd w:val="clear" w:color="auto" w:fill="auto"/>
          </w:tcPr>
          <w:p w:rsidR="007471A8" w:rsidRPr="007A4246" w:rsidP="007471A8" w14:paraId="74F29E1E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9.4. Забезпечення навчання та виховання дітей з особливими освітніми потребами</w:t>
            </w:r>
          </w:p>
        </w:tc>
      </w:tr>
      <w:tr w14:paraId="1F1727B9" w14:textId="77777777" w:rsidTr="007471A8">
        <w:tblPrEx>
          <w:tblW w:w="9924" w:type="dxa"/>
          <w:tblLayout w:type="fixed"/>
          <w:tblLook w:val="04A0"/>
        </w:tblPrEx>
        <w:tc>
          <w:tcPr>
            <w:tcW w:w="9924" w:type="dxa"/>
            <w:gridSpan w:val="7"/>
            <w:shd w:val="clear" w:color="auto" w:fill="auto"/>
          </w:tcPr>
          <w:p w:rsidR="007471A8" w:rsidRPr="007A4246" w:rsidP="007471A8" w14:paraId="5C7567AC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Cs/>
                <w:sz w:val="24"/>
                <w:szCs w:val="24"/>
              </w:rPr>
              <w:t xml:space="preserve">9.4.1. </w:t>
            </w:r>
            <w:r w:rsidRPr="007A4246">
              <w:rPr>
                <w:rFonts w:ascii="Times New Roman" w:hAnsi="Times New Roman"/>
                <w:bCs/>
                <w:sz w:val="24"/>
                <w:szCs w:val="24"/>
              </w:rPr>
              <w:t>Інклюзивно</w:t>
            </w:r>
            <w:r w:rsidRPr="007A4246">
              <w:rPr>
                <w:rFonts w:ascii="Times New Roman" w:hAnsi="Times New Roman"/>
                <w:bCs/>
                <w:sz w:val="24"/>
                <w:szCs w:val="24"/>
              </w:rPr>
              <w:t>-ресурсний центр</w:t>
            </w:r>
          </w:p>
        </w:tc>
      </w:tr>
      <w:tr w14:paraId="180A99F2" w14:textId="77777777" w:rsidTr="007471A8">
        <w:tblPrEx>
          <w:tblW w:w="9924" w:type="dxa"/>
          <w:tblLayout w:type="fixed"/>
          <w:tblLook w:val="04A0"/>
        </w:tblPrEx>
        <w:trPr>
          <w:gridAfter w:val="1"/>
          <w:wAfter w:w="6" w:type="dxa"/>
        </w:trPr>
        <w:tc>
          <w:tcPr>
            <w:tcW w:w="704" w:type="dxa"/>
            <w:shd w:val="clear" w:color="auto" w:fill="auto"/>
          </w:tcPr>
          <w:p w:rsidR="007471A8" w:rsidRPr="007A4246" w:rsidP="007471A8" w14:paraId="565BAFCF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shd w:val="clear" w:color="auto" w:fill="auto"/>
          </w:tcPr>
          <w:p w:rsidR="007471A8" w:rsidRPr="007A4246" w:rsidP="007471A8" w14:paraId="16747C9B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Підвезення дітей спеціальним транспортом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471A8" w:rsidRPr="007A4246" w:rsidP="007471A8" w14:paraId="0DDD0913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471A8" w:rsidRPr="007A4246" w:rsidP="007471A8" w14:paraId="73B1CB4E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720,0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471A8" w:rsidRPr="007A4246" w:rsidP="007471A8" w14:paraId="06D17264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7471A8" w:rsidRPr="007A4246" w:rsidP="007471A8" w14:paraId="2C1E0DF7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720,0</w:t>
            </w:r>
          </w:p>
        </w:tc>
      </w:tr>
      <w:tr w14:paraId="1A9D2C97" w14:textId="77777777" w:rsidTr="007471A8">
        <w:tblPrEx>
          <w:tblW w:w="9924" w:type="dxa"/>
          <w:tblLayout w:type="fixed"/>
          <w:tblLook w:val="04A0"/>
        </w:tblPrEx>
        <w:tc>
          <w:tcPr>
            <w:tcW w:w="9924" w:type="dxa"/>
            <w:gridSpan w:val="7"/>
            <w:shd w:val="clear" w:color="auto" w:fill="auto"/>
          </w:tcPr>
          <w:p w:rsidR="007471A8" w:rsidRPr="007A4246" w:rsidP="007471A8" w14:paraId="69C08AE4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9.5. Фінансування конкурсів, змагань, олімпіад, проведення семінарів, конференцій, заходів національно-патріотичного виховання</w:t>
            </w:r>
          </w:p>
        </w:tc>
      </w:tr>
      <w:tr w14:paraId="7913D57F" w14:textId="77777777" w:rsidTr="007471A8">
        <w:tblPrEx>
          <w:tblW w:w="9924" w:type="dxa"/>
          <w:tblLayout w:type="fixed"/>
          <w:tblLook w:val="04A0"/>
        </w:tblPrEx>
        <w:tc>
          <w:tcPr>
            <w:tcW w:w="9924" w:type="dxa"/>
            <w:gridSpan w:val="7"/>
            <w:shd w:val="clear" w:color="auto" w:fill="auto"/>
          </w:tcPr>
          <w:p w:rsidR="007471A8" w:rsidRPr="007A4246" w:rsidP="007471A8" w14:paraId="1AC45594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9.5.1. Заклади дошкільної освіти</w:t>
            </w:r>
          </w:p>
        </w:tc>
      </w:tr>
      <w:tr w14:paraId="7FE98486" w14:textId="77777777" w:rsidTr="007471A8">
        <w:tblPrEx>
          <w:tblW w:w="9924" w:type="dxa"/>
          <w:tblLayout w:type="fixed"/>
          <w:tblLook w:val="04A0"/>
        </w:tblPrEx>
        <w:trPr>
          <w:gridAfter w:val="1"/>
          <w:wAfter w:w="6" w:type="dxa"/>
        </w:trPr>
        <w:tc>
          <w:tcPr>
            <w:tcW w:w="704" w:type="dxa"/>
            <w:shd w:val="clear" w:color="auto" w:fill="auto"/>
            <w:vAlign w:val="center"/>
          </w:tcPr>
          <w:p w:rsidR="007471A8" w:rsidRPr="007A4246" w:rsidP="007471A8" w14:paraId="08F254F6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shd w:val="clear" w:color="auto" w:fill="auto"/>
          </w:tcPr>
          <w:p w:rsidR="007471A8" w:rsidRPr="007A4246" w:rsidP="007471A8" w14:paraId="53B22387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Придбання новорічних подарунків у заклади дошкільної освіти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471A8" w:rsidRPr="007A4246" w:rsidP="007471A8" w14:paraId="7409DACA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471A8" w:rsidRPr="007A4246" w:rsidP="007471A8" w14:paraId="391B750A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531,84</w:t>
            </w:r>
          </w:p>
        </w:tc>
        <w:tc>
          <w:tcPr>
            <w:tcW w:w="1559" w:type="dxa"/>
            <w:shd w:val="clear" w:color="auto" w:fill="auto"/>
          </w:tcPr>
          <w:p w:rsidR="007471A8" w:rsidRPr="007A4246" w:rsidP="007471A8" w14:paraId="6D65CBA2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7471A8" w:rsidRPr="007A4246" w:rsidP="007471A8" w14:paraId="7541FF3C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531,84</w:t>
            </w:r>
          </w:p>
        </w:tc>
      </w:tr>
      <w:tr w14:paraId="2E9EA75E" w14:textId="77777777" w:rsidTr="007471A8">
        <w:tblPrEx>
          <w:tblW w:w="9924" w:type="dxa"/>
          <w:tblLayout w:type="fixed"/>
          <w:tblLook w:val="04A0"/>
        </w:tblPrEx>
        <w:tc>
          <w:tcPr>
            <w:tcW w:w="9924" w:type="dxa"/>
            <w:gridSpan w:val="7"/>
            <w:shd w:val="clear" w:color="auto" w:fill="auto"/>
            <w:vAlign w:val="center"/>
          </w:tcPr>
          <w:p w:rsidR="007471A8" w:rsidRPr="007A4246" w:rsidP="007471A8" w14:paraId="3C8DFFE4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9.5.2. Заклади загальної середньої освіти</w:t>
            </w:r>
          </w:p>
        </w:tc>
      </w:tr>
      <w:tr w14:paraId="2EF2FFBE" w14:textId="77777777" w:rsidTr="007471A8">
        <w:tblPrEx>
          <w:tblW w:w="9924" w:type="dxa"/>
          <w:tblLayout w:type="fixed"/>
          <w:tblLook w:val="04A0"/>
        </w:tblPrEx>
        <w:trPr>
          <w:gridAfter w:val="1"/>
          <w:wAfter w:w="6" w:type="dxa"/>
        </w:trPr>
        <w:tc>
          <w:tcPr>
            <w:tcW w:w="704" w:type="dxa"/>
            <w:shd w:val="clear" w:color="auto" w:fill="auto"/>
            <w:vAlign w:val="center"/>
          </w:tcPr>
          <w:p w:rsidR="007471A8" w:rsidRPr="007A4246" w:rsidP="007471A8" w14:paraId="17879D50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shd w:val="clear" w:color="auto" w:fill="auto"/>
          </w:tcPr>
          <w:p w:rsidR="007471A8" w:rsidRPr="007A4246" w:rsidP="007471A8" w14:paraId="48AAC993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Придбання новорічних подарунків у заклади загальної середньої освіти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471A8" w:rsidRPr="007A4246" w:rsidP="007471A8" w14:paraId="5B03D921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471A8" w:rsidRPr="007A4246" w:rsidP="007471A8" w14:paraId="3DADA0D4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851,636</w:t>
            </w:r>
          </w:p>
        </w:tc>
        <w:tc>
          <w:tcPr>
            <w:tcW w:w="1559" w:type="dxa"/>
            <w:shd w:val="clear" w:color="auto" w:fill="auto"/>
          </w:tcPr>
          <w:p w:rsidR="007471A8" w:rsidRPr="007A4246" w:rsidP="007471A8" w14:paraId="48FFB6B0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7471A8" w:rsidRPr="007A4246" w:rsidP="007471A8" w14:paraId="15105754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851,636</w:t>
            </w:r>
          </w:p>
        </w:tc>
      </w:tr>
      <w:tr w14:paraId="1D4D8946" w14:textId="77777777" w:rsidTr="007471A8">
        <w:tblPrEx>
          <w:tblW w:w="9924" w:type="dxa"/>
          <w:tblLayout w:type="fixed"/>
          <w:tblLook w:val="04A0"/>
        </w:tblPrEx>
        <w:tc>
          <w:tcPr>
            <w:tcW w:w="9924" w:type="dxa"/>
            <w:gridSpan w:val="7"/>
            <w:shd w:val="clear" w:color="auto" w:fill="auto"/>
          </w:tcPr>
          <w:p w:rsidR="007471A8" w:rsidRPr="007A4246" w:rsidP="007471A8" w14:paraId="3B49E7C7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>9.6. Робота з кадрами</w:t>
            </w:r>
          </w:p>
        </w:tc>
      </w:tr>
      <w:tr w14:paraId="5BCFCACC" w14:textId="77777777" w:rsidTr="007471A8">
        <w:tblPrEx>
          <w:tblW w:w="9924" w:type="dxa"/>
          <w:tblLayout w:type="fixed"/>
          <w:tblLook w:val="04A0"/>
        </w:tblPrEx>
        <w:tc>
          <w:tcPr>
            <w:tcW w:w="9924" w:type="dxa"/>
            <w:gridSpan w:val="7"/>
            <w:shd w:val="clear" w:color="auto" w:fill="auto"/>
          </w:tcPr>
          <w:p w:rsidR="007471A8" w:rsidRPr="007A4246" w:rsidP="007471A8" w14:paraId="4297FCF3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9.6.1 Центр професійного розвитку педагогічних працівників</w:t>
            </w:r>
          </w:p>
        </w:tc>
      </w:tr>
      <w:tr w14:paraId="124F04B4" w14:textId="77777777" w:rsidTr="007471A8">
        <w:tblPrEx>
          <w:tblW w:w="9924" w:type="dxa"/>
          <w:tblLayout w:type="fixed"/>
          <w:tblLook w:val="04A0"/>
        </w:tblPrEx>
        <w:trPr>
          <w:gridAfter w:val="1"/>
          <w:wAfter w:w="6" w:type="dxa"/>
        </w:trPr>
        <w:tc>
          <w:tcPr>
            <w:tcW w:w="704" w:type="dxa"/>
            <w:shd w:val="clear" w:color="auto" w:fill="auto"/>
          </w:tcPr>
          <w:p w:rsidR="007471A8" w:rsidRPr="007A4246" w:rsidP="007471A8" w14:paraId="4DA3C9C0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shd w:val="clear" w:color="auto" w:fill="auto"/>
          </w:tcPr>
          <w:p w:rsidR="007471A8" w:rsidRPr="007A4246" w:rsidP="007471A8" w14:paraId="1F7FBC32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Проведення майстер-класів, семінарів, конференцій</w:t>
            </w:r>
          </w:p>
        </w:tc>
        <w:tc>
          <w:tcPr>
            <w:tcW w:w="992" w:type="dxa"/>
            <w:shd w:val="clear" w:color="auto" w:fill="auto"/>
          </w:tcPr>
          <w:p w:rsidR="007471A8" w:rsidRPr="007A4246" w:rsidP="007471A8" w14:paraId="02637DCB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:rsidR="007471A8" w:rsidRPr="007A4246" w:rsidP="007471A8" w14:paraId="3DDD8DFE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35,0</w:t>
            </w:r>
          </w:p>
        </w:tc>
        <w:tc>
          <w:tcPr>
            <w:tcW w:w="1559" w:type="dxa"/>
            <w:shd w:val="clear" w:color="auto" w:fill="auto"/>
          </w:tcPr>
          <w:p w:rsidR="007471A8" w:rsidRPr="007A4246" w:rsidP="007471A8" w14:paraId="779D1A6C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7471A8" w:rsidRPr="007A4246" w:rsidP="007471A8" w14:paraId="610B8736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35,0</w:t>
            </w:r>
          </w:p>
        </w:tc>
      </w:tr>
      <w:tr w14:paraId="0CC7A5B7" w14:textId="77777777" w:rsidTr="007471A8">
        <w:tblPrEx>
          <w:tblW w:w="9924" w:type="dxa"/>
          <w:tblLayout w:type="fixed"/>
          <w:tblLook w:val="04A0"/>
        </w:tblPrEx>
        <w:tc>
          <w:tcPr>
            <w:tcW w:w="9924" w:type="dxa"/>
            <w:gridSpan w:val="7"/>
            <w:shd w:val="clear" w:color="auto" w:fill="auto"/>
          </w:tcPr>
          <w:p w:rsidR="007471A8" w:rsidRPr="007A4246" w:rsidP="007471A8" w14:paraId="7C7417F2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 xml:space="preserve">9.7. Упровадження інформаційно-комунікаційних систем </w:t>
            </w:r>
          </w:p>
        </w:tc>
      </w:tr>
      <w:tr w14:paraId="74A2E7AD" w14:textId="77777777" w:rsidTr="007471A8">
        <w:tblPrEx>
          <w:tblW w:w="9924" w:type="dxa"/>
          <w:tblLayout w:type="fixed"/>
          <w:tblLook w:val="04A0"/>
        </w:tblPrEx>
        <w:tc>
          <w:tcPr>
            <w:tcW w:w="9924" w:type="dxa"/>
            <w:gridSpan w:val="7"/>
            <w:shd w:val="clear" w:color="auto" w:fill="auto"/>
          </w:tcPr>
          <w:p w:rsidR="007471A8" w:rsidRPr="007A4246" w:rsidP="007471A8" w14:paraId="622D0843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9.7.1. Заклади загальної середньої освіти</w:t>
            </w:r>
          </w:p>
        </w:tc>
      </w:tr>
      <w:tr w14:paraId="6F72B2C1" w14:textId="77777777" w:rsidTr="007471A8">
        <w:tblPrEx>
          <w:tblW w:w="9924" w:type="dxa"/>
          <w:tblLayout w:type="fixed"/>
          <w:tblLook w:val="04A0"/>
        </w:tblPrEx>
        <w:trPr>
          <w:gridAfter w:val="1"/>
          <w:wAfter w:w="6" w:type="dxa"/>
        </w:trPr>
        <w:tc>
          <w:tcPr>
            <w:tcW w:w="704" w:type="dxa"/>
            <w:shd w:val="clear" w:color="auto" w:fill="auto"/>
          </w:tcPr>
          <w:p w:rsidR="007471A8" w:rsidRPr="007A4246" w:rsidP="007471A8" w14:paraId="289EC2EC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shd w:val="clear" w:color="auto" w:fill="auto"/>
          </w:tcPr>
          <w:p w:rsidR="007471A8" w:rsidRPr="007A4246" w:rsidP="007471A8" w14:paraId="6DA8A0F0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Послуги з постачання примірників ліцензійної програмної продукції (Єдина школа)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471A8" w:rsidRPr="007A4246" w:rsidP="007471A8" w14:paraId="793302C8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471A8" w:rsidRPr="007A4246" w:rsidP="007471A8" w14:paraId="34FEAC91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546,88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471A8" w:rsidRPr="007A4246" w:rsidP="007471A8" w14:paraId="292EFE89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7471A8" w:rsidRPr="007A4246" w:rsidP="007471A8" w14:paraId="0AE788AB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546,88</w:t>
            </w:r>
          </w:p>
        </w:tc>
      </w:tr>
      <w:tr w14:paraId="2B1BFDE8" w14:textId="77777777" w:rsidTr="007471A8">
        <w:tblPrEx>
          <w:tblW w:w="9924" w:type="dxa"/>
          <w:tblLayout w:type="fixed"/>
          <w:tblLook w:val="04A0"/>
        </w:tblPrEx>
        <w:tc>
          <w:tcPr>
            <w:tcW w:w="9924" w:type="dxa"/>
            <w:gridSpan w:val="7"/>
            <w:shd w:val="clear" w:color="auto" w:fill="auto"/>
          </w:tcPr>
          <w:p w:rsidR="007471A8" w:rsidRPr="007A4246" w:rsidP="007471A8" w14:paraId="1E407D84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9.8. Капітальний ремонт закладів освіти </w:t>
            </w:r>
          </w:p>
        </w:tc>
      </w:tr>
      <w:tr w14:paraId="4FF6C011" w14:textId="77777777" w:rsidTr="007471A8">
        <w:tblPrEx>
          <w:tblW w:w="9924" w:type="dxa"/>
          <w:tblLayout w:type="fixed"/>
          <w:tblLook w:val="04A0"/>
        </w:tblPrEx>
        <w:tc>
          <w:tcPr>
            <w:tcW w:w="9924" w:type="dxa"/>
            <w:gridSpan w:val="7"/>
            <w:shd w:val="clear" w:color="auto" w:fill="auto"/>
          </w:tcPr>
          <w:p w:rsidR="007471A8" w:rsidRPr="007A4246" w:rsidP="007471A8" w14:paraId="6BE875A9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9.8.1 Заклади загальної середньої освіти</w:t>
            </w:r>
          </w:p>
        </w:tc>
      </w:tr>
      <w:tr w14:paraId="09E4D063" w14:textId="77777777" w:rsidTr="007471A8">
        <w:tblPrEx>
          <w:tblW w:w="9924" w:type="dxa"/>
          <w:tblLayout w:type="fixed"/>
          <w:tblLook w:val="04A0"/>
        </w:tblPrEx>
        <w:trPr>
          <w:gridAfter w:val="1"/>
          <w:wAfter w:w="6" w:type="dxa"/>
        </w:trPr>
        <w:tc>
          <w:tcPr>
            <w:tcW w:w="704" w:type="dxa"/>
            <w:shd w:val="clear" w:color="auto" w:fill="auto"/>
          </w:tcPr>
          <w:p w:rsidR="007471A8" w:rsidRPr="007A4246" w:rsidP="007471A8" w14:paraId="483326C4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  <w:shd w:val="clear" w:color="auto" w:fill="auto"/>
          </w:tcPr>
          <w:p w:rsidR="007471A8" w:rsidRPr="007A4246" w:rsidP="007471A8" w14:paraId="6D62F7D4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Капітальний ремонт захисних споруд цивільного захисту (підвальні приміщення, протирадіаційні укриття, сховища)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471A8" w:rsidRPr="007A4246" w:rsidP="007471A8" w14:paraId="08CA7CED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471A8" w:rsidRPr="007A4246" w:rsidP="007471A8" w14:paraId="5B273BC8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8477,4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471A8" w:rsidRPr="007A4246" w:rsidP="007471A8" w14:paraId="0B2D3D87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8477,4</w:t>
            </w:r>
          </w:p>
        </w:tc>
        <w:tc>
          <w:tcPr>
            <w:tcW w:w="1276" w:type="dxa"/>
            <w:shd w:val="clear" w:color="auto" w:fill="auto"/>
          </w:tcPr>
          <w:p w:rsidR="007471A8" w:rsidRPr="007A4246" w:rsidP="007471A8" w14:paraId="619E1DA9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4F9AB2B1" w14:textId="77777777" w:rsidTr="007471A8">
        <w:tblPrEx>
          <w:tblW w:w="9924" w:type="dxa"/>
          <w:tblLayout w:type="fixed"/>
          <w:tblLook w:val="04A0"/>
        </w:tblPrEx>
        <w:trPr>
          <w:gridAfter w:val="1"/>
          <w:wAfter w:w="6" w:type="dxa"/>
        </w:trPr>
        <w:tc>
          <w:tcPr>
            <w:tcW w:w="704" w:type="dxa"/>
            <w:shd w:val="clear" w:color="auto" w:fill="auto"/>
          </w:tcPr>
          <w:p w:rsidR="007471A8" w:rsidRPr="007A4246" w:rsidP="007471A8" w14:paraId="2A1B2056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827" w:type="dxa"/>
            <w:shd w:val="clear" w:color="auto" w:fill="auto"/>
          </w:tcPr>
          <w:p w:rsidR="007471A8" w:rsidRPr="007A4246" w:rsidP="007471A8" w14:paraId="6DB449D2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Капітальний ремонт приміщень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471A8" w:rsidRPr="007A4246" w:rsidP="007471A8" w14:paraId="3881018A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471A8" w:rsidRPr="007A4246" w:rsidP="007471A8" w14:paraId="4824D589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9700,0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471A8" w:rsidRPr="007A4246" w:rsidP="007471A8" w14:paraId="4820D0C5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9700,0</w:t>
            </w:r>
          </w:p>
        </w:tc>
        <w:tc>
          <w:tcPr>
            <w:tcW w:w="1276" w:type="dxa"/>
            <w:shd w:val="clear" w:color="auto" w:fill="auto"/>
          </w:tcPr>
          <w:p w:rsidR="007471A8" w:rsidRPr="007A4246" w:rsidP="007471A8" w14:paraId="2DF5F3E7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60A3F0B3" w14:textId="77777777" w:rsidTr="007471A8">
        <w:tblPrEx>
          <w:tblW w:w="9924" w:type="dxa"/>
          <w:tblLayout w:type="fixed"/>
          <w:tblLook w:val="04A0"/>
        </w:tblPrEx>
        <w:trPr>
          <w:gridAfter w:val="1"/>
          <w:wAfter w:w="6" w:type="dxa"/>
        </w:trPr>
        <w:tc>
          <w:tcPr>
            <w:tcW w:w="704" w:type="dxa"/>
            <w:shd w:val="clear" w:color="auto" w:fill="auto"/>
          </w:tcPr>
          <w:p w:rsidR="007471A8" w:rsidRPr="007A4246" w:rsidP="007471A8" w14:paraId="7CC61EF7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827" w:type="dxa"/>
            <w:shd w:val="clear" w:color="auto" w:fill="auto"/>
          </w:tcPr>
          <w:p w:rsidR="007471A8" w:rsidRPr="007A4246" w:rsidP="007471A8" w14:paraId="579EF4CC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Капітальний ремонт будівлі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471A8" w:rsidP="007471A8" w14:paraId="082214BF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471A8" w:rsidP="007471A8" w14:paraId="1E82A6AD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1800,0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471A8" w:rsidP="007471A8" w14:paraId="1540F2AC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1800,0</w:t>
            </w:r>
          </w:p>
        </w:tc>
        <w:tc>
          <w:tcPr>
            <w:tcW w:w="1276" w:type="dxa"/>
            <w:shd w:val="clear" w:color="auto" w:fill="auto"/>
          </w:tcPr>
          <w:p w:rsidR="007471A8" w:rsidRPr="007A4246" w:rsidP="007471A8" w14:paraId="77AA7052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2E060EEF" w14:textId="77777777" w:rsidTr="007471A8">
        <w:tblPrEx>
          <w:tblW w:w="9924" w:type="dxa"/>
          <w:tblLayout w:type="fixed"/>
          <w:tblLook w:val="04A0"/>
        </w:tblPrEx>
        <w:trPr>
          <w:gridAfter w:val="1"/>
          <w:wAfter w:w="6" w:type="dxa"/>
        </w:trPr>
        <w:tc>
          <w:tcPr>
            <w:tcW w:w="704" w:type="dxa"/>
            <w:shd w:val="clear" w:color="auto" w:fill="auto"/>
          </w:tcPr>
          <w:p w:rsidR="007471A8" w:rsidP="007471A8" w14:paraId="0C55E70F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827" w:type="dxa"/>
            <w:shd w:val="clear" w:color="auto" w:fill="auto"/>
          </w:tcPr>
          <w:p w:rsidR="007471A8" w:rsidP="007471A8" w14:paraId="568DF0BB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Капітальний ремонт спортивних майданчиків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471A8" w:rsidP="007471A8" w14:paraId="1E591E50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471A8" w:rsidP="007471A8" w14:paraId="5BEC9783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1000,0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471A8" w:rsidP="007471A8" w14:paraId="1E7D5C20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1000,0</w:t>
            </w:r>
          </w:p>
        </w:tc>
        <w:tc>
          <w:tcPr>
            <w:tcW w:w="1276" w:type="dxa"/>
            <w:shd w:val="clear" w:color="auto" w:fill="auto"/>
          </w:tcPr>
          <w:p w:rsidR="007471A8" w:rsidRPr="007A4246" w:rsidP="007471A8" w14:paraId="4A4401CE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3EEE108C" w14:textId="77777777" w:rsidTr="007471A8">
        <w:tblPrEx>
          <w:tblW w:w="9924" w:type="dxa"/>
          <w:tblLayout w:type="fixed"/>
          <w:tblLook w:val="04A0"/>
        </w:tblPrEx>
        <w:tc>
          <w:tcPr>
            <w:tcW w:w="9924" w:type="dxa"/>
            <w:gridSpan w:val="7"/>
            <w:shd w:val="clear" w:color="auto" w:fill="auto"/>
          </w:tcPr>
          <w:p w:rsidR="007471A8" w:rsidRPr="007A4246" w:rsidP="007471A8" w14:paraId="3977AB29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9.8.2. Заклади дошкільної освіти</w:t>
            </w:r>
          </w:p>
        </w:tc>
      </w:tr>
      <w:tr w14:paraId="5DE47F1A" w14:textId="77777777" w:rsidTr="007471A8">
        <w:tblPrEx>
          <w:tblW w:w="9924" w:type="dxa"/>
          <w:tblLayout w:type="fixed"/>
          <w:tblLook w:val="04A0"/>
        </w:tblPrEx>
        <w:trPr>
          <w:gridAfter w:val="1"/>
          <w:wAfter w:w="6" w:type="dxa"/>
        </w:trPr>
        <w:tc>
          <w:tcPr>
            <w:tcW w:w="704" w:type="dxa"/>
            <w:shd w:val="clear" w:color="auto" w:fill="auto"/>
          </w:tcPr>
          <w:p w:rsidR="007471A8" w:rsidRPr="007A4246" w:rsidP="007471A8" w14:paraId="4DFD9DBB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shd w:val="clear" w:color="auto" w:fill="auto"/>
          </w:tcPr>
          <w:p w:rsidR="007471A8" w:rsidRPr="007A4246" w:rsidP="007471A8" w14:paraId="1598E4BB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Капітальний ремонт захисних споруд цивільного захисту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471A8" w:rsidRPr="007A4246" w:rsidP="007471A8" w14:paraId="258B8C96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471A8" w:rsidRPr="007A4246" w:rsidP="007471A8" w14:paraId="759D283C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2000,0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471A8" w:rsidRPr="007A4246" w:rsidP="007471A8" w14:paraId="291D8C85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2000,0</w:t>
            </w:r>
          </w:p>
        </w:tc>
        <w:tc>
          <w:tcPr>
            <w:tcW w:w="1276" w:type="dxa"/>
            <w:shd w:val="clear" w:color="auto" w:fill="auto"/>
          </w:tcPr>
          <w:p w:rsidR="007471A8" w:rsidRPr="007A4246" w:rsidP="007471A8" w14:paraId="6DA49491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61AE8BF0" w14:textId="77777777" w:rsidTr="007471A8">
        <w:tblPrEx>
          <w:tblW w:w="9924" w:type="dxa"/>
          <w:tblLayout w:type="fixed"/>
          <w:tblLook w:val="04A0"/>
        </w:tblPrEx>
        <w:trPr>
          <w:gridAfter w:val="1"/>
          <w:wAfter w:w="6" w:type="dxa"/>
        </w:trPr>
        <w:tc>
          <w:tcPr>
            <w:tcW w:w="704" w:type="dxa"/>
            <w:shd w:val="clear" w:color="auto" w:fill="auto"/>
          </w:tcPr>
          <w:p w:rsidR="007471A8" w:rsidRPr="007A4246" w:rsidP="007471A8" w14:paraId="21ECEF2D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27" w:type="dxa"/>
            <w:shd w:val="clear" w:color="auto" w:fill="auto"/>
          </w:tcPr>
          <w:p w:rsidR="007471A8" w:rsidRPr="007A4246" w:rsidP="007471A8" w14:paraId="19A045F3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Капітальний ремонт вентиляційних систем захисних споруд цивільного захисту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471A8" w:rsidRPr="007A4246" w:rsidP="007471A8" w14:paraId="34A84263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471A8" w:rsidRPr="007A4246" w:rsidP="007471A8" w14:paraId="360791E7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350,0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471A8" w:rsidRPr="007A4246" w:rsidP="007471A8" w14:paraId="5B751EC3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350,0</w:t>
            </w:r>
          </w:p>
        </w:tc>
        <w:tc>
          <w:tcPr>
            <w:tcW w:w="1276" w:type="dxa"/>
            <w:shd w:val="clear" w:color="auto" w:fill="auto"/>
          </w:tcPr>
          <w:p w:rsidR="007471A8" w:rsidRPr="007A4246" w:rsidP="007471A8" w14:paraId="372A027F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bookmarkEnd w:id="2"/>
    </w:tbl>
    <w:p w:rsidR="007471A8" w:rsidRPr="007471A8" w:rsidP="007471A8" w14:paraId="003B732C" w14:textId="27853FEE">
      <w:pPr>
        <w:spacing w:after="0" w:line="240" w:lineRule="auto"/>
        <w:rPr>
          <w:sz w:val="28"/>
          <w:szCs w:val="28"/>
        </w:rPr>
      </w:pPr>
    </w:p>
    <w:p w:rsidR="007471A8" w:rsidRPr="007471A8" w:rsidP="007471A8" w14:paraId="3DF267C0" w14:textId="40DE4952">
      <w:pPr>
        <w:spacing w:after="0" w:line="240" w:lineRule="auto"/>
        <w:rPr>
          <w:sz w:val="28"/>
          <w:szCs w:val="28"/>
        </w:rPr>
      </w:pPr>
    </w:p>
    <w:p w:rsidR="007471A8" w:rsidRPr="007471A8" w:rsidP="007471A8" w14:paraId="2AAFABC7" w14:textId="4F32E497">
      <w:pPr>
        <w:rPr>
          <w:rFonts w:ascii="Times New Roman" w:hAnsi="Times New Roman" w:cs="Times New Roman"/>
          <w:sz w:val="28"/>
          <w:szCs w:val="28"/>
        </w:rPr>
      </w:pPr>
      <w:r w:rsidRPr="007471A8"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 w:rsidRPr="007471A8">
        <w:rPr>
          <w:rFonts w:ascii="Times New Roman" w:hAnsi="Times New Roman" w:cs="Times New Roman"/>
          <w:sz w:val="28"/>
          <w:szCs w:val="28"/>
        </w:rPr>
        <w:tab/>
      </w:r>
      <w:r w:rsidRPr="007471A8">
        <w:rPr>
          <w:rFonts w:ascii="Times New Roman" w:hAnsi="Times New Roman" w:cs="Times New Roman"/>
          <w:sz w:val="28"/>
          <w:szCs w:val="28"/>
        </w:rPr>
        <w:tab/>
      </w:r>
      <w:r w:rsidRPr="007471A8">
        <w:rPr>
          <w:rFonts w:ascii="Times New Roman" w:hAnsi="Times New Roman" w:cs="Times New Roman"/>
          <w:sz w:val="28"/>
          <w:szCs w:val="28"/>
        </w:rPr>
        <w:tab/>
      </w:r>
      <w:r w:rsidRPr="007471A8">
        <w:rPr>
          <w:rFonts w:ascii="Times New Roman" w:hAnsi="Times New Roman" w:cs="Times New Roman"/>
          <w:sz w:val="28"/>
          <w:szCs w:val="28"/>
        </w:rPr>
        <w:tab/>
      </w:r>
      <w:r w:rsidRPr="007471A8">
        <w:rPr>
          <w:rFonts w:ascii="Times New Roman" w:hAnsi="Times New Roman" w:cs="Times New Roman"/>
          <w:sz w:val="28"/>
          <w:szCs w:val="28"/>
        </w:rPr>
        <w:tab/>
      </w:r>
      <w:r w:rsidRPr="007471A8">
        <w:rPr>
          <w:rFonts w:ascii="Times New Roman" w:hAnsi="Times New Roman" w:cs="Times New Roman"/>
          <w:sz w:val="28"/>
          <w:szCs w:val="28"/>
        </w:rPr>
        <w:tab/>
      </w:r>
      <w:r w:rsidRPr="007471A8">
        <w:rPr>
          <w:rFonts w:ascii="Times New Roman" w:hAnsi="Times New Roman" w:cs="Times New Roman"/>
          <w:sz w:val="28"/>
          <w:szCs w:val="28"/>
        </w:rPr>
        <w:tab/>
      </w:r>
      <w:r w:rsidRPr="007471A8">
        <w:rPr>
          <w:rFonts w:ascii="Times New Roman" w:hAnsi="Times New Roman" w:cs="Times New Roman"/>
          <w:sz w:val="28"/>
          <w:szCs w:val="28"/>
        </w:rPr>
        <w:tab/>
        <w:t>Ігор САПОЖКО</w:t>
      </w:r>
    </w:p>
    <w:p w:rsidR="004F7CAD" w:rsidRPr="00EE06C3" w:rsidP="007471A8" w14:paraId="5FF0D8BD" w14:textId="42CB842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3" w:name="_GoBack"/>
      <w:bookmarkEnd w:id="3"/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AwTajyKu4Zvmdo07MjD7BeSsJoIR9B/j4vxb6neCaQ7ITMAELT/WiDF8e/+rfS6DtBJDQq/12jUl&#10;MfW3wNsYrQ==&#10;" w:salt="rsfmQHnSKmzie5FZtF3EG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7ADA"/>
    <w:rsid w:val="000F3141"/>
    <w:rsid w:val="00131AEA"/>
    <w:rsid w:val="0019083E"/>
    <w:rsid w:val="001D73DB"/>
    <w:rsid w:val="001F5528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56BA9"/>
    <w:rsid w:val="004851E3"/>
    <w:rsid w:val="004A29C7"/>
    <w:rsid w:val="004C6C25"/>
    <w:rsid w:val="004F7CAD"/>
    <w:rsid w:val="00520285"/>
    <w:rsid w:val="00524AF7"/>
    <w:rsid w:val="00545B76"/>
    <w:rsid w:val="0066012A"/>
    <w:rsid w:val="00660131"/>
    <w:rsid w:val="006C42AC"/>
    <w:rsid w:val="007471A8"/>
    <w:rsid w:val="00784598"/>
    <w:rsid w:val="007A4246"/>
    <w:rsid w:val="007C16E3"/>
    <w:rsid w:val="007C582E"/>
    <w:rsid w:val="007D6466"/>
    <w:rsid w:val="0081066D"/>
    <w:rsid w:val="00853C00"/>
    <w:rsid w:val="00893E2E"/>
    <w:rsid w:val="008B6EF2"/>
    <w:rsid w:val="009378D7"/>
    <w:rsid w:val="009E1F3A"/>
    <w:rsid w:val="00A67CE5"/>
    <w:rsid w:val="00A81589"/>
    <w:rsid w:val="00A84A56"/>
    <w:rsid w:val="00B20C04"/>
    <w:rsid w:val="00B3670E"/>
    <w:rsid w:val="00BE6BBD"/>
    <w:rsid w:val="00BF532A"/>
    <w:rsid w:val="00C72BF6"/>
    <w:rsid w:val="00CB633A"/>
    <w:rsid w:val="00CB7665"/>
    <w:rsid w:val="00E75D37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B4431"/>
    <w:rsid w:val="000E7ADA"/>
    <w:rsid w:val="001043C3"/>
    <w:rsid w:val="0019083E"/>
    <w:rsid w:val="00213E54"/>
    <w:rsid w:val="004D1168"/>
    <w:rsid w:val="007660A4"/>
    <w:rsid w:val="00767368"/>
    <w:rsid w:val="00934C4A"/>
    <w:rsid w:val="00A51DB1"/>
    <w:rsid w:val="00AE1036"/>
    <w:rsid w:val="00E355C2"/>
    <w:rsid w:val="00F85DBE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1885</Words>
  <Characters>1076</Characters>
  <Application>Microsoft Office Word</Application>
  <DocSecurity>8</DocSecurity>
  <Lines>8</Lines>
  <Paragraphs>5</Paragraphs>
  <ScaleCrop>false</ScaleCrop>
  <Company/>
  <LinksUpToDate>false</LinksUpToDate>
  <CharactersWithSpaces>2956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Тамара Стельмах</cp:lastModifiedBy>
  <cp:revision>21</cp:revision>
  <dcterms:created xsi:type="dcterms:W3CDTF">2023-03-27T06:26:00Z</dcterms:created>
  <dcterms:modified xsi:type="dcterms:W3CDTF">2025-01-30T07:28:00Z</dcterms:modified>
</cp:coreProperties>
</file>