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0D6AD1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508E5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4D5BC47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bookmarkStart w:id="1" w:name="_GoBack"/>
      <w:bookmarkEnd w:id="1"/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28.01.2025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8E5" w:rsidP="00F508E5" w14:paraId="1F26424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2" w:edGrp="everyone"/>
      <w:r>
        <w:rPr>
          <w:rFonts w:ascii="Times New Roman" w:hAnsi="Times New Roman" w:cs="Times New Roman"/>
          <w:b/>
          <w:bCs/>
          <w:sz w:val="28"/>
          <w:szCs w:val="28"/>
        </w:rPr>
        <w:t>Структура тарифів</w:t>
      </w:r>
    </w:p>
    <w:p w:rsidR="00F508E5" w:rsidP="00F508E5" w14:paraId="19C8DB2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виробництво теплової енергії</w:t>
      </w:r>
    </w:p>
    <w:p w:rsidR="00F508E5" w:rsidP="00F508E5" w14:paraId="498D618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КП "</w:t>
      </w:r>
      <w:r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</w:p>
    <w:p w:rsidR="00F508E5" w:rsidP="00F508E5" w14:paraId="4FE4695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планований період 2024-2025 </w:t>
      </w:r>
      <w:r>
        <w:rPr>
          <w:rFonts w:ascii="Times New Roman" w:hAnsi="Times New Roman" w:cs="Times New Roman"/>
          <w:b/>
          <w:bCs/>
          <w:sz w:val="28"/>
          <w:szCs w:val="28"/>
        </w:rPr>
        <w:t>р.р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508E5" w:rsidP="00F508E5" w14:paraId="08AAFA6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08E5" w:rsidP="00F508E5" w14:paraId="22548D7F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90" w:type="dxa"/>
        <w:tblLayout w:type="fixed"/>
        <w:tblLook w:val="04A0"/>
      </w:tblPr>
      <w:tblGrid>
        <w:gridCol w:w="776"/>
        <w:gridCol w:w="3667"/>
        <w:gridCol w:w="1294"/>
        <w:gridCol w:w="1286"/>
        <w:gridCol w:w="1290"/>
        <w:gridCol w:w="1377"/>
      </w:tblGrid>
      <w:tr w14:paraId="617AC54F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20C4F9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 з/п</w:t>
            </w:r>
          </w:p>
        </w:tc>
        <w:tc>
          <w:tcPr>
            <w:tcW w:w="3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F9E14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2E8794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224F67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релігійних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організацій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5B402E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бюджетних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8362D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для потреб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інших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грн</w:t>
            </w:r>
          </w:p>
        </w:tc>
      </w:tr>
      <w:tr w14:paraId="7BF68A65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DF03F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4BEA0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601D4F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1 528,01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5F778D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2 531,74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0880C8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2 574,57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F86A8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2 743,66</w:t>
            </w:r>
          </w:p>
        </w:tc>
      </w:tr>
      <w:tr w14:paraId="64631C4F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C2839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6E4149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59BBE7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1 239,04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18B66E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2 242,78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29B6C5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2 285,61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63B651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2 454,69</w:t>
            </w:r>
          </w:p>
        </w:tc>
      </w:tr>
      <w:tr w14:paraId="5DE2576C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941E2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7F90E1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743A06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1 071,17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712829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2 074,91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2CD7B1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2 117,73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69BB9F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2 286,82</w:t>
            </w:r>
          </w:p>
        </w:tc>
      </w:tr>
      <w:tr w14:paraId="4B81B8EF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F40C2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026C8A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190382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158,84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6B6D9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158,84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1FD1DF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158,84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516FDD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158,84</w:t>
            </w:r>
          </w:p>
        </w:tc>
      </w:tr>
      <w:tr w14:paraId="03438534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AA093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0D39E8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01ABA6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11785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6E6A76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05575A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6759587" w14:textId="77777777" w:rsidTr="00F508E5">
        <w:tblPrEx>
          <w:tblW w:w="9690" w:type="dxa"/>
          <w:tblLayout w:type="fixed"/>
          <w:tblLook w:val="04A0"/>
        </w:tblPrEx>
        <w:trPr>
          <w:trHeight w:val="338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5059D2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20F675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29F377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7C4649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2F8C44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332BE8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2,00</w:t>
            </w:r>
          </w:p>
        </w:tc>
      </w:tr>
      <w:tr w14:paraId="38344F78" w14:textId="77777777" w:rsidTr="00F508E5">
        <w:tblPrEx>
          <w:tblW w:w="9690" w:type="dxa"/>
          <w:tblLayout w:type="fixed"/>
          <w:tblLook w:val="04A0"/>
        </w:tblPrEx>
        <w:trPr>
          <w:trHeight w:val="338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57F63D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1CAEA3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72B28D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7,04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6F40E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7,04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1BDD67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7,04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17D743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7,04</w:t>
            </w:r>
          </w:p>
        </w:tc>
      </w:tr>
      <w:tr w14:paraId="37125D28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9D991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AA42C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475A04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107,07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636145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107,07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25B3C8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107,07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7D1F5B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107,07</w:t>
            </w:r>
          </w:p>
        </w:tc>
      </w:tr>
      <w:tr w14:paraId="532257B3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568CA7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6D0900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0D5E22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86,75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6F55EB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86,75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E3AD1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86,75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41757B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86,75</w:t>
            </w:r>
          </w:p>
        </w:tc>
      </w:tr>
      <w:tr w14:paraId="1411FDEB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678B50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668D13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4D2260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23,55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ACF89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23,55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6D0D7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23,55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54E945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23,55</w:t>
            </w:r>
          </w:p>
        </w:tc>
      </w:tr>
      <w:tr w14:paraId="38166604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1146E2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675F04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434818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18,08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FDBBD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18,08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6C0441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18,08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7A4B5C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18,08</w:t>
            </w:r>
          </w:p>
        </w:tc>
      </w:tr>
      <w:tr w14:paraId="0750E775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E5469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175ED5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2C1FE6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45,12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5EDBB9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45,12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2E6B82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45,12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6D7D9F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45,12</w:t>
            </w:r>
          </w:p>
        </w:tc>
      </w:tr>
      <w:tr w14:paraId="6560B88C" w14:textId="77777777" w:rsidTr="00F508E5">
        <w:tblPrEx>
          <w:tblW w:w="9690" w:type="dxa"/>
          <w:tblLayout w:type="fixed"/>
          <w:tblLook w:val="04A0"/>
        </w:tblPrEx>
        <w:trPr>
          <w:trHeight w:val="288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5CC20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2F7C8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6DD69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95,15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671243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95,15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2C1B8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95,15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1CD653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95,15</w:t>
            </w:r>
          </w:p>
        </w:tc>
      </w:tr>
      <w:tr w14:paraId="404E1CAD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A94B0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5337A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62FDE9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74,90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1F38C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74,90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7572D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74,90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26770D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74,90</w:t>
            </w:r>
          </w:p>
        </w:tc>
      </w:tr>
      <w:tr w14:paraId="01AEFF76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0FAEFA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6D1CD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79D4E1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16,48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76DAAE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16,48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E666D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16,48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7A8955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16,48</w:t>
            </w:r>
          </w:p>
        </w:tc>
      </w:tr>
      <w:tr w14:paraId="15885E16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18B0A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E10CA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253046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81F9B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7FA0E7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5AE16F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0,17</w:t>
            </w:r>
          </w:p>
        </w:tc>
      </w:tr>
      <w:tr w14:paraId="382BDF34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2B8E1C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05F5AD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3CFFFE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3,60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3D9AF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3,60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11336E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3,60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7D18B6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3,60</w:t>
            </w:r>
          </w:p>
        </w:tc>
      </w:tr>
      <w:tr w14:paraId="4AA93DB4" w14:textId="77777777" w:rsidTr="00F508E5">
        <w:tblPrEx>
          <w:tblW w:w="9690" w:type="dxa"/>
          <w:tblLayout w:type="fixed"/>
          <w:tblLook w:val="04A0"/>
        </w:tblPrEx>
        <w:trPr>
          <w:trHeight w:val="18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061E9A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5F1019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07BDD9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32,34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194935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32,34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28A00C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32,34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1F1D85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32,34</w:t>
            </w:r>
          </w:p>
        </w:tc>
      </w:tr>
      <w:tr w14:paraId="1B272042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59B10E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788975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4C6A7D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23,01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2C5A02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23,01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1421D5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23,01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70F5A7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23,01</w:t>
            </w:r>
          </w:p>
        </w:tc>
      </w:tr>
      <w:tr w14:paraId="5DD6C4A4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70D40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62629F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7C99B6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5,06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2FF248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5,06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7CCFD7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5,06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4C7FCC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5,06</w:t>
            </w:r>
          </w:p>
        </w:tc>
      </w:tr>
      <w:tr w14:paraId="7D57FA4D" w14:textId="77777777" w:rsidTr="00F508E5">
        <w:tblPrEx>
          <w:tblW w:w="9690" w:type="dxa"/>
          <w:tblLayout w:type="fixed"/>
          <w:tblLook w:val="04A0"/>
        </w:tblPrEx>
        <w:trPr>
          <w:trHeight w:val="238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1342A0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7E1D78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4BAC8F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61828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57E491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76B79E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0,47</w:t>
            </w:r>
          </w:p>
        </w:tc>
      </w:tr>
      <w:tr w14:paraId="37E77B56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32A5B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7B137C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35A05D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643059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2DEE5C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2C6EF6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</w:tr>
      <w:tr w14:paraId="05AA83B4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6735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528250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6C4E42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116792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D6F8C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4B61E5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1B4AD6B5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798B37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6CD762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1DFAA8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41F8D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971D4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5EE1E6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6C4E1DE3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211B8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8F2DD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583651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6EB5D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7E7222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7BAB0E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C13FE64" w14:textId="77777777" w:rsidTr="00F508E5">
        <w:tblPrEx>
          <w:tblW w:w="9690" w:type="dxa"/>
          <w:tblLayout w:type="fixed"/>
          <w:tblLook w:val="04A0"/>
        </w:tblPrEx>
        <w:trPr>
          <w:trHeight w:val="18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0BDD84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C37BA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10F644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1 560,35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52A069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2 564,08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6EFC20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2 606,91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596D2A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2 776,00</w:t>
            </w:r>
          </w:p>
        </w:tc>
      </w:tr>
      <w:tr w14:paraId="34F805E2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61322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172684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3BA466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2CEEA2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59CCCB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20B759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14:paraId="78071216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2A0686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5758DB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06F81B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73,39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7731E9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122,36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50C4C9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124,39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08E5" w14:paraId="28664F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132,64</w:t>
            </w:r>
          </w:p>
        </w:tc>
      </w:tr>
      <w:tr w14:paraId="11586BF9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24DE0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0B73B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507440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13,21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16DA61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22,02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52D212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22,39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600DED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23,88</w:t>
            </w:r>
          </w:p>
        </w:tc>
      </w:tr>
      <w:tr w14:paraId="48524C95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0832D8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21B1CE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3D3BEC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EE8C6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031B52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4A3E04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68178866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1850C5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6DB488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41E667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F1021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68DC5F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6957CB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6B2714CB" w14:textId="77777777" w:rsidTr="00F508E5">
        <w:tblPrEx>
          <w:tblW w:w="9690" w:type="dxa"/>
          <w:tblLayout w:type="fixed"/>
          <w:tblLook w:val="04A0"/>
        </w:tblPrEx>
        <w:trPr>
          <w:trHeight w:val="338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69D896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51B70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78B506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53C35A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0864C3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1C9DC1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75E43477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555597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F9FD9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08E5" w14:paraId="425DD7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60,18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251E11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100,33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0D809F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508E5" w14:paraId="1A70D6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108,77</w:t>
            </w:r>
          </w:p>
        </w:tc>
      </w:tr>
      <w:tr w14:paraId="15FA12FB" w14:textId="77777777" w:rsidTr="00F508E5">
        <w:tblPrEx>
          <w:tblW w:w="9690" w:type="dxa"/>
          <w:tblLayout w:type="fixed"/>
          <w:tblLook w:val="04A0"/>
        </w:tblPrEx>
        <w:trPr>
          <w:trHeight w:val="1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4EBDB7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5F34EC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виробництво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без ПДВ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0C5F36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1 633,74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3BC3D7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2 686,44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08E5" w14:paraId="632ACB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2 731,30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08E5" w14:paraId="7BDE30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2 908,64</w:t>
            </w:r>
          </w:p>
        </w:tc>
      </w:tr>
    </w:tbl>
    <w:p w:rsidR="00F508E5" w:rsidP="00F508E5" w14:paraId="35B6D4A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08E5" w:rsidP="00F508E5" w14:paraId="4209616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08E5" w:rsidP="00F508E5" w14:paraId="7CEAE94F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08E5" w:rsidP="00F508E5" w14:paraId="5B0578AE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08E5" w:rsidP="00F508E5" w14:paraId="7BF38426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08E5" w:rsidP="00F508E5" w14:paraId="482196F2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08E5" w:rsidP="00F508E5" w14:paraId="4BA8A68B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08E5" w:rsidP="00F508E5" w14:paraId="2009FA2A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F508E5" w14:paraId="5FF0D8BD" w14:textId="39CEE4A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56569"/>
    <w:rsid w:val="002D71B2"/>
    <w:rsid w:val="003171E8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6526E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508E5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127F0"/>
    <w:rsid w:val="004D1168"/>
    <w:rsid w:val="00934C4A"/>
    <w:rsid w:val="00D916D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1560</Words>
  <Characters>890</Characters>
  <Application>Microsoft Office Word</Application>
  <DocSecurity>8</DocSecurity>
  <Lines>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2025-01-28T07:35:00Z</dcterms:modified>
</cp:coreProperties>
</file>