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ПВ-535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7276" w:rsidRPr="00166196" w:rsidP="00207276" w14:paraId="0D6970F0" w14:textId="77777777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Hlk130910285"/>
      <w:permStart w:id="1" w:edGrp="everyone"/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</w:p>
    <w:p w:rsidR="00207276" w:rsidRPr="00166196" w:rsidP="00207276" w14:paraId="211E69A7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 виконавчого комітету</w:t>
      </w:r>
    </w:p>
    <w:p w:rsidR="00207276" w:rsidRPr="00166196" w:rsidP="00207276" w14:paraId="26C7E391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Броварської міської ради</w:t>
      </w:r>
    </w:p>
    <w:p w:rsidR="00207276" w:rsidRPr="00166196" w:rsidP="00207276" w14:paraId="5D71F87B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Броварського району</w:t>
      </w:r>
    </w:p>
    <w:p w:rsidR="00207276" w:rsidP="00207276" w14:paraId="78567978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</w:p>
    <w:p w:rsidR="00207276" w:rsidRPr="00450739" w:rsidP="00207276" w14:paraId="287EFB4A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_____________ №______</w:t>
      </w:r>
    </w:p>
    <w:p w:rsidR="00207276" w:rsidRPr="00450739" w:rsidP="00207276" w14:paraId="2A7B01C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7276" w:rsidRPr="00166196" w:rsidP="00207276" w14:paraId="059B111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207276" w:rsidP="00207276" w14:paraId="28EC202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18205186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3" w:name="_Hlk74129152"/>
    </w:p>
    <w:p w:rsidR="00207276" w:rsidP="00207276" w14:paraId="0599A4B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  <w:bookmarkStart w:id="4" w:name="_GoBack"/>
      <w:bookmarkEnd w:id="4"/>
    </w:p>
    <w:p w:rsidR="00207276" w:rsidRPr="00694B24" w:rsidP="00207276" w14:paraId="7250338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4B24">
        <w:rPr>
          <w:rFonts w:ascii="Times New Roman" w:hAnsi="Times New Roman"/>
          <w:b/>
          <w:bCs/>
          <w:sz w:val="28"/>
          <w:szCs w:val="28"/>
        </w:rPr>
        <w:t>р.н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., по відношенню до її малолітнього сина,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4B24">
        <w:rPr>
          <w:rFonts w:ascii="Times New Roman" w:hAnsi="Times New Roman"/>
          <w:b/>
          <w:bCs/>
          <w:sz w:val="28"/>
          <w:szCs w:val="28"/>
        </w:rPr>
        <w:t>р.н</w:t>
      </w:r>
      <w:r w:rsidRPr="00694B24">
        <w:rPr>
          <w:rFonts w:ascii="Times New Roman" w:hAnsi="Times New Roman"/>
          <w:b/>
          <w:bCs/>
          <w:sz w:val="28"/>
          <w:szCs w:val="28"/>
        </w:rPr>
        <w:t>.</w:t>
      </w:r>
    </w:p>
    <w:p w:rsidR="00207276" w:rsidP="00207276" w14:paraId="09D5AD5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3"/>
    <w:p w:rsidR="00207276" w:rsidP="00207276" w14:paraId="6567C0A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30A95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 </w:t>
      </w:r>
      <w:r>
        <w:rPr>
          <w:rFonts w:ascii="Times New Roman" w:hAnsi="Times New Roman"/>
          <w:sz w:val="28"/>
          <w:szCs w:val="28"/>
          <w:lang w:val="uk-UA"/>
        </w:rPr>
        <w:t xml:space="preserve">***, *** </w:t>
      </w:r>
      <w:r>
        <w:rPr>
          <w:rFonts w:ascii="Times New Roman" w:hAnsi="Times New Roman"/>
          <w:sz w:val="28"/>
          <w:szCs w:val="28"/>
          <w:lang w:val="uk-UA"/>
        </w:rPr>
        <w:t>р.н</w:t>
      </w:r>
      <w:r>
        <w:rPr>
          <w:rFonts w:ascii="Times New Roman" w:hAnsi="Times New Roman"/>
          <w:sz w:val="28"/>
          <w:szCs w:val="28"/>
          <w:lang w:val="uk-UA"/>
        </w:rPr>
        <w:t xml:space="preserve">., по відношенню до її малолітнього сина, ***, *** </w:t>
      </w:r>
      <w:r>
        <w:rPr>
          <w:rFonts w:ascii="Times New Roman" w:hAnsi="Times New Roman"/>
          <w:sz w:val="28"/>
          <w:szCs w:val="28"/>
          <w:lang w:val="uk-UA"/>
        </w:rPr>
        <w:t>р.н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07276" w:rsidP="00207276" w14:paraId="58562BD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 травня 2023 року надійшла заява від ***, *** </w:t>
      </w:r>
      <w:r>
        <w:rPr>
          <w:rFonts w:ascii="Times New Roman" w:hAnsi="Times New Roman"/>
          <w:sz w:val="28"/>
          <w:szCs w:val="28"/>
          <w:lang w:val="uk-UA"/>
        </w:rPr>
        <w:t>р.н</w:t>
      </w:r>
      <w:r>
        <w:rPr>
          <w:rFonts w:ascii="Times New Roman" w:hAnsi="Times New Roman"/>
          <w:sz w:val="28"/>
          <w:szCs w:val="28"/>
          <w:lang w:val="uk-UA"/>
        </w:rPr>
        <w:t xml:space="preserve">. (паспорт громадянина України з безконтактним електронним носієм: №***, орган видачі - ***, дата видачі ***) щодо надання висновку до суду про доцільність позбавлення батьківських прав ***, *** </w:t>
      </w:r>
      <w:r>
        <w:rPr>
          <w:rFonts w:ascii="Times New Roman" w:hAnsi="Times New Roman"/>
          <w:sz w:val="28"/>
          <w:szCs w:val="28"/>
          <w:lang w:val="uk-UA"/>
        </w:rPr>
        <w:t>р.н</w:t>
      </w:r>
      <w:r>
        <w:rPr>
          <w:rFonts w:ascii="Times New Roman" w:hAnsi="Times New Roman"/>
          <w:sz w:val="28"/>
          <w:szCs w:val="28"/>
          <w:lang w:val="uk-UA"/>
        </w:rPr>
        <w:t xml:space="preserve">. (паспорт громадянина України з безконтактним електронним носієм: №***, орган видачі - ***, дата видачі ***) по відношенню до сина, ***, *** </w:t>
      </w:r>
      <w:r>
        <w:rPr>
          <w:rFonts w:ascii="Times New Roman" w:hAnsi="Times New Roman"/>
          <w:sz w:val="28"/>
          <w:szCs w:val="28"/>
          <w:lang w:val="uk-UA"/>
        </w:rPr>
        <w:t>р.н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07276" w:rsidP="00207276" w14:paraId="7CDCD641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22 грудня 2015 року *** та ***, *** </w:t>
      </w:r>
      <w:r>
        <w:rPr>
          <w:rFonts w:ascii="Times New Roman" w:hAnsi="Times New Roman"/>
          <w:sz w:val="28"/>
          <w:szCs w:val="28"/>
          <w:lang w:val="uk-UA"/>
        </w:rPr>
        <w:t>р.н</w:t>
      </w:r>
      <w:r>
        <w:rPr>
          <w:rFonts w:ascii="Times New Roman" w:hAnsi="Times New Roman"/>
          <w:sz w:val="28"/>
          <w:szCs w:val="28"/>
          <w:lang w:val="uk-UA"/>
        </w:rPr>
        <w:t xml:space="preserve">., зареєстрували шлюб (свідоцтво про шлюб: серія *** №***, видане відділом державної реєстрації актів цивільного стану Броварського </w:t>
      </w:r>
      <w:r>
        <w:rPr>
          <w:rFonts w:ascii="Times New Roman" w:hAnsi="Times New Roman"/>
          <w:sz w:val="28"/>
          <w:szCs w:val="28"/>
          <w:lang w:val="uk-UA"/>
        </w:rPr>
        <w:t>міськрайонного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юстиції у Київській області</w:t>
      </w:r>
      <w:r w:rsidRPr="00943B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***).</w:t>
      </w:r>
    </w:p>
    <w:p w:rsidR="00207276" w:rsidP="00207276" w14:paraId="3F14852F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даного шлюбу мають малолітнього сина, ***, *** </w:t>
      </w:r>
      <w:r>
        <w:rPr>
          <w:rFonts w:ascii="Times New Roman" w:hAnsi="Times New Roman"/>
          <w:sz w:val="28"/>
          <w:szCs w:val="28"/>
          <w:lang w:val="uk-UA"/>
        </w:rPr>
        <w:t>р.н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44B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Також *** має доньку, ***, *** </w:t>
      </w:r>
      <w:r>
        <w:rPr>
          <w:rFonts w:ascii="Times New Roman" w:hAnsi="Times New Roman"/>
          <w:sz w:val="28"/>
          <w:szCs w:val="28"/>
          <w:lang w:val="uk-UA"/>
        </w:rPr>
        <w:t>р.н</w:t>
      </w:r>
      <w:r>
        <w:rPr>
          <w:rFonts w:ascii="Times New Roman" w:hAnsi="Times New Roman"/>
          <w:sz w:val="28"/>
          <w:szCs w:val="28"/>
          <w:lang w:val="uk-UA"/>
        </w:rPr>
        <w:t>., по відношенню до якої є одинокою матір</w:t>
      </w:r>
      <w:r w:rsidRPr="00F44B86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ю.</w:t>
      </w:r>
    </w:p>
    <w:p w:rsidR="00207276" w:rsidP="00207276" w14:paraId="1146226F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Перебуваючи в шлюбі, *** 25 червня 2021 року народила від *** доношену дитину на 38 тижні вагітності, перебіг: анемія легка, пізня явка жінки, </w:t>
      </w:r>
      <w:r>
        <w:rPr>
          <w:rFonts w:ascii="Times New Roman" w:hAnsi="Times New Roman"/>
          <w:sz w:val="28"/>
          <w:szCs w:val="28"/>
          <w:lang w:val="uk-UA"/>
        </w:rPr>
        <w:t>недообстежена</w:t>
      </w:r>
      <w:r>
        <w:rPr>
          <w:rFonts w:ascii="Times New Roman" w:hAnsi="Times New Roman"/>
          <w:sz w:val="28"/>
          <w:szCs w:val="28"/>
          <w:lang w:val="uk-UA"/>
        </w:rPr>
        <w:t xml:space="preserve"> вагітність (довідка дільничного педіатра КНП «Броварська БКЛ» від ***).</w:t>
      </w:r>
    </w:p>
    <w:p w:rsidR="00207276" w:rsidP="00207276" w14:paraId="4AA3C54E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свідоцтва про народження: серія *** №***,</w:t>
      </w:r>
      <w:r w:rsidRPr="009314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виданого Броварським </w:t>
      </w:r>
      <w:r>
        <w:rPr>
          <w:rFonts w:ascii="Times New Roman" w:hAnsi="Times New Roman"/>
          <w:sz w:val="28"/>
          <w:szCs w:val="28"/>
          <w:lang w:val="uk-UA"/>
        </w:rPr>
        <w:t>міськрайонним</w:t>
      </w:r>
      <w:r>
        <w:rPr>
          <w:rFonts w:ascii="Times New Roman" w:hAnsi="Times New Roman"/>
          <w:sz w:val="28"/>
          <w:szCs w:val="28"/>
          <w:lang w:val="uk-UA"/>
        </w:rPr>
        <w:t xml:space="preserve"> відділом державної реєстрації актів цивільного стану Головного територіального управління юстиції у Київській області, батьком ***, *** </w:t>
      </w:r>
      <w:r>
        <w:rPr>
          <w:rFonts w:ascii="Times New Roman" w:hAnsi="Times New Roman"/>
          <w:sz w:val="28"/>
          <w:szCs w:val="28"/>
          <w:lang w:val="uk-UA"/>
        </w:rPr>
        <w:t>р.н</w:t>
      </w:r>
      <w:r>
        <w:rPr>
          <w:rFonts w:ascii="Times New Roman" w:hAnsi="Times New Roman"/>
          <w:sz w:val="28"/>
          <w:szCs w:val="28"/>
          <w:lang w:val="uk-UA"/>
        </w:rPr>
        <w:t>. записаний ***, матір</w:t>
      </w:r>
      <w:r w:rsidRPr="001C76B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1C76B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***. </w:t>
      </w:r>
    </w:p>
    <w:p w:rsidR="00207276" w:rsidP="00207276" w14:paraId="07D5180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Малолітній *** проживав разом із матір’ю, ***, та батьком, ***, за адресою: вул. Симоненка Василя, буд. ***, кв. ***, м. Бровари Броварського району Київської області.</w:t>
      </w:r>
    </w:p>
    <w:p w:rsidR="00207276" w:rsidP="00207276" w14:paraId="1507A47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 перебуває у відпустці по догляду за малолітнім ***, та отримує щомісячну одноразову допомогу при народженні дитини у сумі 860,00 грн. Соціальні кошти, які отримує на утримання сина, використовує не за призначенням.</w:t>
      </w:r>
    </w:p>
    <w:p w:rsidR="00207276" w:rsidP="00207276" w14:paraId="613CBCC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16 листопада 2020 року сім’я ***, отримує соціальну послугу соціального супроводу центру соціальних служб Броварської міської ради Броварського району Київської області (далі – Центр), у зв’язку з ухилянням  батьків від виконання своїх батьківських обов’язків.</w:t>
      </w:r>
    </w:p>
    <w:p w:rsidR="00207276" w:rsidP="00207276" w14:paraId="7223C2F6" w14:textId="77777777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листа Центру від 21 січня 2022 року </w:t>
      </w:r>
      <w:r>
        <w:rPr>
          <w:rFonts w:ascii="Times New Roman" w:hAnsi="Times New Roman"/>
          <w:sz w:val="28"/>
          <w:szCs w:val="28"/>
          <w:lang w:val="uk-UA"/>
        </w:rPr>
        <w:t>під час планових та позапланових візитів за адресою проживання сім’ї ***, а саме:                      вул. Симоненка Василя, буд. ***, кв. ***, м. Бровари Броварського району Київської області, в квартирі часто було не прибрано, посуд брудний, речі розкидані, обмаль продуктів харчування, батьки на вигляд з ознаками вживання наркотичних/психотропних речовин.</w:t>
      </w:r>
    </w:p>
    <w:p w:rsidR="00207276" w:rsidP="00207276" w14:paraId="60FB43F0" w14:textId="77777777">
      <w:pPr>
        <w:pStyle w:val="ListParagraph"/>
        <w:tabs>
          <w:tab w:val="left" w:pos="567"/>
        </w:tabs>
        <w:spacing w:line="240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93144A">
        <w:rPr>
          <w:rFonts w:ascii="Times New Roman" w:hAnsi="Times New Roman" w:cs="Times New Roman"/>
          <w:sz w:val="28"/>
          <w:szCs w:val="28"/>
        </w:rPr>
        <w:t>З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 xml:space="preserve"> метою проведення профілактичних бесід з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3144A">
        <w:rPr>
          <w:rFonts w:ascii="Times New Roman" w:hAnsi="Times New Roman" w:cs="Times New Roman"/>
          <w:sz w:val="28"/>
          <w:szCs w:val="28"/>
        </w:rPr>
        <w:t xml:space="preserve">о роботи з сім’єю неодноразово долучались працівники Служби та 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>інспектори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(далі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>-інспектор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 xml:space="preserve"> СЮП). Від послуг сімейного психолога </w:t>
      </w:r>
      <w:r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>відмовились.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 xml:space="preserve">Під час планового візиту в родину </w:t>
      </w:r>
      <w:r>
        <w:rPr>
          <w:rFonts w:ascii="Times New Roman" w:hAnsi="Times New Roman"/>
          <w:sz w:val="28"/>
          <w:szCs w:val="28"/>
        </w:rPr>
        <w:t>***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 xml:space="preserve">, який відбувся 18 січня 2022 року, фахівцями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 xml:space="preserve">ентру було з’ясовано, що з 27 грудня 2021 року малолітні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роживають за адресою: вул. Сушка Романа, буд. </w:t>
      </w:r>
      <w:r>
        <w:rPr>
          <w:rFonts w:ascii="Times New Roman" w:hAnsi="Times New Roman"/>
          <w:sz w:val="28"/>
          <w:szCs w:val="28"/>
        </w:rPr>
        <w:t>***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>, м. Бровари 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разом із </w:t>
      </w:r>
      <w:r>
        <w:rPr>
          <w:rFonts w:ascii="Times New Roman" w:hAnsi="Times New Roman"/>
          <w:sz w:val="28"/>
          <w:szCs w:val="28"/>
        </w:rPr>
        <w:t xml:space="preserve">***. 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 xml:space="preserve">На запитання фахівців стосовно причин тривалого перебування дітей за даною адресою, </w:t>
      </w:r>
      <w:r>
        <w:rPr>
          <w:rFonts w:ascii="Times New Roman" w:hAnsi="Times New Roman"/>
          <w:sz w:val="28"/>
          <w:szCs w:val="28"/>
        </w:rPr>
        <w:t>***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 xml:space="preserve"> відповіла, що вона не завжди має чим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 xml:space="preserve">годувати малолітніх дітей, а її </w:t>
      </w:r>
      <w:r>
        <w:rPr>
          <w:rFonts w:ascii="Times New Roman" w:hAnsi="Times New Roman" w:cs="Times New Roman"/>
          <w:color w:val="000000"/>
          <w:sz w:val="28"/>
          <w:szCs w:val="28"/>
        </w:rPr>
        <w:t>громадянський чоловік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93144A">
        <w:rPr>
          <w:rFonts w:ascii="Times New Roman" w:hAnsi="Times New Roman" w:cs="Times New Roman"/>
          <w:color w:val="000000"/>
          <w:sz w:val="28"/>
          <w:szCs w:val="28"/>
        </w:rPr>
        <w:t>, не зобов’язаний їх забезпечувати.</w:t>
      </w:r>
      <w:r w:rsidRPr="0093144A">
        <w:rPr>
          <w:color w:val="000000"/>
          <w:sz w:val="28"/>
          <w:szCs w:val="28"/>
        </w:rPr>
        <w:t xml:space="preserve"> </w:t>
      </w:r>
    </w:p>
    <w:p w:rsidR="00207276" w:rsidRPr="005E32BB" w:rsidP="00207276" w14:paraId="226A2FAC" w14:textId="77777777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Під час спілкування з гр. </w:t>
      </w:r>
      <w:r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останньої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>відчувався стійкий запах алкоголю, про що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їй було зауважено.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 повідомила, що 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разом і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***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 вживали спиртні напої.</w:t>
      </w:r>
    </w:p>
    <w:p w:rsidR="00207276" w:rsidP="00207276" w14:paraId="5EB39906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17 лютого 2022 року малолітнього *** було взято на облік дітей, які перебувають у складних життєвих обставинах Служби</w:t>
      </w:r>
      <w:r w:rsidRPr="00535E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зв’язку з тим, що батьки дитини ухиляються від виконання своїх батьківських обов’язків.</w:t>
      </w:r>
    </w:p>
    <w:p w:rsidR="00207276" w:rsidRPr="005E32BB" w:rsidP="00207276" w14:paraId="2B025638" w14:textId="7777777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>29 грудня 2022 р</w:t>
      </w:r>
      <w:r>
        <w:rPr>
          <w:rFonts w:ascii="Times New Roman" w:hAnsi="Times New Roman" w:cs="Times New Roman"/>
          <w:color w:val="000000"/>
          <w:sz w:val="28"/>
          <w:szCs w:val="28"/>
        </w:rPr>
        <w:t>оку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 фахівець Центру спільно з представниками Служби та інспекторами СЮП здійснили візит в сім’ю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з метою з’ясування обставин щодо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викладеного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відео у соціальній мережі, де вона з сином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перебувала у громадському місці з візуальними ознаками наркотичного/психотропного сп’яніння. Зі слів </w:t>
      </w:r>
      <w:r>
        <w:rPr>
          <w:rFonts w:ascii="Times New Roman" w:hAnsi="Times New Roman"/>
          <w:sz w:val="28"/>
          <w:szCs w:val="28"/>
        </w:rPr>
        <w:t>***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>, вона на той момент вжила пляшку слабоалкогольного напою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візиту в квартирі приготовленої їжі не було, в холодильнику із продуктів харчування було лише молоко та сир.</w:t>
      </w:r>
    </w:p>
    <w:p w:rsidR="00207276" w:rsidRPr="005E32BB" w:rsidP="00207276" w14:paraId="13B2706C" w14:textId="77777777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2B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 </w:t>
      </w:r>
      <w:r>
        <w:rPr>
          <w:rFonts w:ascii="Times New Roman" w:hAnsi="Times New Roman"/>
          <w:sz w:val="28"/>
          <w:szCs w:val="28"/>
        </w:rPr>
        <w:t>***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 було проведено проф</w:t>
      </w:r>
      <w:r>
        <w:rPr>
          <w:rFonts w:ascii="Times New Roman" w:hAnsi="Times New Roman" w:cs="Times New Roman"/>
          <w:color w:val="000000"/>
          <w:sz w:val="28"/>
          <w:szCs w:val="28"/>
        </w:rPr>
        <w:t>ілактично-роз’яснювальну бесіду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 щодо неприпустимості вживання алкогольних чи наркотичних речовин, </w:t>
      </w:r>
      <w:r>
        <w:rPr>
          <w:rFonts w:ascii="Times New Roman" w:hAnsi="Times New Roman" w:cs="Times New Roman"/>
          <w:color w:val="000000"/>
          <w:sz w:val="28"/>
          <w:szCs w:val="28"/>
        </w:rPr>
        <w:t>обовʼязкового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>дотримання санітарно-гігієнічних норм для проживання, належного виконання своїх батьківських обов’язків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7276" w:rsidRPr="005E32BB" w:rsidP="00207276" w14:paraId="3F8F9D0D" w14:textId="77777777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2B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25 січня 2023 року в рамках оперативно-профілактичного рейду, фахівець Центру спільно з представниками Служби здійснили візит в сім’ю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***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, але останньої вдома не було. Зі слів </w:t>
      </w:r>
      <w:r>
        <w:rPr>
          <w:rFonts w:ascii="Times New Roman" w:hAnsi="Times New Roman"/>
          <w:sz w:val="28"/>
          <w:szCs w:val="28"/>
        </w:rPr>
        <w:t>***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, його співмешканка пішла в магазин, старші діти перебувають у гр. </w:t>
      </w:r>
      <w:r>
        <w:rPr>
          <w:rFonts w:ascii="Times New Roman" w:hAnsi="Times New Roman"/>
          <w:sz w:val="28"/>
          <w:szCs w:val="28"/>
        </w:rPr>
        <w:t>***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>, а він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 сином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дома. На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момент візиту в квартирі було брудно, речі хаотично розкидані та </w:t>
      </w:r>
      <w:r>
        <w:rPr>
          <w:rFonts w:ascii="Times New Roman" w:hAnsi="Times New Roman" w:cs="Times New Roman"/>
          <w:color w:val="000000"/>
          <w:sz w:val="28"/>
          <w:szCs w:val="28"/>
        </w:rPr>
        <w:t>відчувався стійкий запах тютюну.</w:t>
      </w:r>
    </w:p>
    <w:p w:rsidR="00207276" w:rsidRPr="005E32BB" w:rsidP="00207276" w14:paraId="0388CFF2" w14:textId="77777777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2B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07 лютого 2023 року о 17:00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 до Центру завітав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з малолітнім сином </w:t>
      </w:r>
      <w:r>
        <w:rPr>
          <w:rFonts w:ascii="Times New Roman" w:hAnsi="Times New Roman"/>
          <w:sz w:val="28"/>
          <w:szCs w:val="28"/>
        </w:rPr>
        <w:t>***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, та повідомив що матір дитини, </w:t>
      </w:r>
      <w:r>
        <w:rPr>
          <w:rFonts w:ascii="Times New Roman" w:hAnsi="Times New Roman"/>
          <w:sz w:val="28"/>
          <w:szCs w:val="28"/>
        </w:rPr>
        <w:t xml:space="preserve">***,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>пішл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з дому в невідомому напрямку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 своєю подругою.</w:t>
      </w:r>
    </w:p>
    <w:p w:rsidR="00207276" w:rsidRPr="005E32BB" w:rsidP="00207276" w14:paraId="329E30AF" w14:textId="77777777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2B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08 лютого 2023 року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завітала в Центр 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>з невідомим чоловіком, який не назвав свого прізвища.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>мала неохайний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вигляд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, одяг брудний, мова нечітка, очі червоні, руки набряклі, з візуального спостереження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з ознаками вживання наркотичних/психотропних речовин. З метою проведення профілактично-роз’яснювальної бесіди з </w:t>
      </w:r>
      <w:r>
        <w:rPr>
          <w:rFonts w:ascii="Times New Roman" w:hAnsi="Times New Roman"/>
          <w:sz w:val="28"/>
          <w:szCs w:val="28"/>
        </w:rPr>
        <w:t>***,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 до Центру було запрошено представника Служби, але </w:t>
      </w:r>
      <w:r>
        <w:rPr>
          <w:rFonts w:ascii="Times New Roman" w:hAnsi="Times New Roman" w:cs="Times New Roman"/>
          <w:color w:val="000000"/>
          <w:sz w:val="28"/>
          <w:szCs w:val="28"/>
        </w:rPr>
        <w:t>матір,</w:t>
      </w:r>
      <w:r w:rsidRPr="005E32BB">
        <w:rPr>
          <w:rFonts w:ascii="Times New Roman" w:hAnsi="Times New Roman" w:cs="Times New Roman"/>
          <w:color w:val="000000"/>
          <w:sz w:val="28"/>
          <w:szCs w:val="28"/>
        </w:rPr>
        <w:t xml:space="preserve"> не дочекавшись, пішла в невідомому напрямку та в Центр більше не з’явилась, на телефонні дзвінки не відповідала.</w:t>
      </w:r>
    </w:p>
    <w:p w:rsidR="00207276" w:rsidRPr="00E31C9E" w:rsidP="00207276" w14:paraId="79BE8522" w14:textId="77777777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*** </w:t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 xml:space="preserve">інформував про те, що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 xml:space="preserve">з невідомих причин не ночує вдома, веде асоціальний спосіб життя, на телефонні дзвінки не відповідає. Також він пояснив, що постійно перебуває з сином </w:t>
      </w:r>
      <w:r>
        <w:rPr>
          <w:rFonts w:ascii="Times New Roman" w:hAnsi="Times New Roman"/>
          <w:sz w:val="28"/>
          <w:szCs w:val="28"/>
        </w:rPr>
        <w:t>***</w:t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>, тому не може влаштуватися на роботу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7276" w:rsidP="00207276" w14:paraId="1D066835" w14:textId="77777777">
      <w:pPr>
        <w:pStyle w:val="ListParagraph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>08 лютого 2023 рок</w:t>
      </w:r>
      <w:r>
        <w:rPr>
          <w:rFonts w:ascii="Times New Roman" w:hAnsi="Times New Roman" w:cs="Times New Roman"/>
          <w:color w:val="000000"/>
          <w:sz w:val="28"/>
          <w:szCs w:val="28"/>
        </w:rPr>
        <w:t>у представники Служби та Центру</w:t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 xml:space="preserve"> здійснили візит до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>за адресою: вул. Симоненка Вас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иля, буд. </w:t>
      </w:r>
      <w:r>
        <w:rPr>
          <w:rFonts w:ascii="Times New Roman" w:hAnsi="Times New Roman"/>
          <w:sz w:val="28"/>
          <w:szCs w:val="28"/>
        </w:rPr>
        <w:t>***</w:t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 xml:space="preserve">, кв.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>, м. Бровари</w:t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 xml:space="preserve"> Броварського району Київської області. На момент візиту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 xml:space="preserve">спільно з сином </w:t>
      </w:r>
      <w:r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перебував у</w:t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 xml:space="preserve">дома, в квартирі було прибрано, наявні продукти харчування,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проте </w:t>
      </w:r>
      <w:r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/>
          <w:sz w:val="28"/>
          <w:szCs w:val="28"/>
        </w:rPr>
        <w:t>вдома не було,</w:t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 xml:space="preserve"> її місцезнаходження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1C9E">
        <w:rPr>
          <w:rFonts w:ascii="Times New Roman" w:hAnsi="Times New Roman" w:cs="Times New Roman"/>
          <w:color w:val="000000"/>
          <w:sz w:val="28"/>
          <w:szCs w:val="28"/>
        </w:rPr>
        <w:t xml:space="preserve">відоме. </w:t>
      </w:r>
    </w:p>
    <w:p w:rsidR="00207276" w:rsidP="00207276" w14:paraId="19D880AA" w14:textId="77777777">
      <w:pPr>
        <w:pStyle w:val="ListParagraph"/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час повторного візиту, який відбувся 13.02.2023 *** за місцем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проживання була відсутня, на телефонні дзвінки не відповідала. </w:t>
      </w:r>
    </w:p>
    <w:p w:rsidR="00207276" w:rsidP="00207276" w14:paraId="21CCB135" w14:textId="77777777">
      <w:pPr>
        <w:pStyle w:val="ListParagraph"/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березня 2023 року до Броварського РУП ГУНП в Київській області звернувся *** за фактом зникнення ***.</w:t>
      </w:r>
    </w:p>
    <w:p w:rsidR="00207276" w:rsidP="00207276" w14:paraId="44B7019D" w14:textId="77777777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березня 2023 року безвісно зниклу *** було оголошено у розшук та в подальшому під час проведення розшукових заходів 25.03.2023 місцезнаходження *** було встановлено, у </w:t>
      </w:r>
      <w:r>
        <w:rPr>
          <w:rFonts w:ascii="Times New Roman" w:hAnsi="Times New Roman"/>
          <w:sz w:val="28"/>
          <w:szCs w:val="28"/>
        </w:rPr>
        <w:t>зв</w:t>
      </w:r>
      <w:r w:rsidRPr="003A2A10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язку</w:t>
      </w:r>
      <w:r>
        <w:rPr>
          <w:rFonts w:ascii="Times New Roman" w:hAnsi="Times New Roman"/>
          <w:sz w:val="28"/>
          <w:szCs w:val="28"/>
        </w:rPr>
        <w:t xml:space="preserve"> з чим останню було знято з розшуку.</w:t>
      </w:r>
    </w:p>
    <w:p w:rsidR="00207276" w:rsidRPr="00C92F3D" w:rsidP="00207276" w14:paraId="3BC5C930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Згідно з листом Центру від 02 березня 2023 року №107, у *** низький батьківський потенціал, оскільки виявлені неодноразові факти незадоволення базових потреб дітей в харчуванні, догляді та створенні оптимальних умов для їх проживання. Асоціальна поведінка матері дітей, може слугувати небезпеці життю та здоров’ю дітей. </w:t>
      </w:r>
    </w:p>
    <w:p w:rsidR="00207276" w:rsidP="00207276" w14:paraId="2DC4188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25 березня 2023 року працівниками Броварського районного управління поліції ГУ НП в Київській області в садовому товаристві біля села </w:t>
      </w:r>
      <w:r>
        <w:rPr>
          <w:rFonts w:ascii="Times New Roman" w:hAnsi="Times New Roman"/>
          <w:sz w:val="28"/>
          <w:szCs w:val="28"/>
          <w:lang w:val="uk-UA"/>
        </w:rPr>
        <w:t>Літки</w:t>
      </w:r>
      <w:r>
        <w:rPr>
          <w:rFonts w:ascii="Times New Roman" w:hAnsi="Times New Roman"/>
          <w:sz w:val="28"/>
          <w:szCs w:val="28"/>
          <w:lang w:val="uk-UA"/>
        </w:rPr>
        <w:t xml:space="preserve"> Броварського району Київської області була виявлена гр. ***, яка перебувала у Всеукраїнському розшуку. Дана громадянка перебувала у стані алкогольного сп’яніння в оточенні осіб (чоловіків) асоціальної спрямованості, які схильні до вчинення правопорушень та вживання наркотичних/психотропних речовин. Залишення свого постійного місця проживання вона пояснила втомою від співмешканця та дітей. Вона підтвердила, що матеріально їх не утримує, не цікавиться їх життям та вихованням. *** усвідомлює, що несе відповідальність за дітей та відносно неї можливе порушення питання щодо </w:t>
      </w:r>
      <w:r>
        <w:rPr>
          <w:rFonts w:ascii="Times New Roman" w:hAnsi="Times New Roman"/>
          <w:sz w:val="28"/>
          <w:szCs w:val="28"/>
          <w:lang w:val="uk-UA"/>
        </w:rPr>
        <w:t>позбавлення її батьківських прав по відношенню до своїх дітей. Після того, як вона залишила постійне місце проживання, вживала спиртні напої з чоловіками, вела асоціальний спосіб життя, гр. *** не збирається повертатись до своїх дітей, їх виховувати та утримувати.</w:t>
      </w:r>
    </w:p>
    <w:p w:rsidR="00207276" w:rsidRPr="00A94735" w:rsidP="00207276" w14:paraId="56ED773D" w14:textId="77777777">
      <w:pPr>
        <w:pStyle w:val="ListParagraph"/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03 травня</w:t>
      </w:r>
      <w:r w:rsidRPr="003A2A10">
        <w:rPr>
          <w:rFonts w:ascii="Times New Roman" w:hAnsi="Times New Roman"/>
          <w:sz w:val="28"/>
          <w:szCs w:val="28"/>
        </w:rPr>
        <w:t xml:space="preserve"> 2023 </w:t>
      </w:r>
      <w:r>
        <w:rPr>
          <w:rFonts w:ascii="Times New Roman" w:hAnsi="Times New Roman"/>
          <w:sz w:val="28"/>
          <w:szCs w:val="28"/>
        </w:rPr>
        <w:t>року на гарячу лінію 102 звернувся *** за фактом безвісного зникнення ***. Цього ж дня співробітниками слідчо-оперативної групи Броварського РУП ГУНП в Київській області було встановлено місцезнаходження ***, про що зазначено в листі від 20.06.2023 №10458/109/1300/01-2023 Броварського районного управління поліції Головного управління Національної поліції в Київській області.</w:t>
      </w:r>
    </w:p>
    <w:p w:rsidR="00207276" w:rsidP="00207276" w14:paraId="6F043F97" w14:textId="77777777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квітня 2023 року *** звернувся з позовною заявою до Броварського </w:t>
      </w:r>
      <w:r>
        <w:rPr>
          <w:rFonts w:ascii="Times New Roman" w:hAnsi="Times New Roman"/>
          <w:sz w:val="28"/>
          <w:szCs w:val="28"/>
        </w:rPr>
        <w:t>міськрайонного</w:t>
      </w:r>
      <w:r>
        <w:rPr>
          <w:rFonts w:ascii="Times New Roman" w:hAnsi="Times New Roman"/>
          <w:sz w:val="28"/>
          <w:szCs w:val="28"/>
        </w:rPr>
        <w:t xml:space="preserve"> суду Київської області щодо визначення місця проживання його сина *** з ним та позбавлення батьківських прав гр. *** стосовно її малолітнього сина, ***, *** </w:t>
      </w:r>
      <w:r>
        <w:rPr>
          <w:rFonts w:ascii="Times New Roman" w:hAnsi="Times New Roman"/>
          <w:sz w:val="28"/>
          <w:szCs w:val="28"/>
        </w:rPr>
        <w:t>р.н</w:t>
      </w:r>
      <w:r>
        <w:rPr>
          <w:rFonts w:ascii="Times New Roman" w:hAnsi="Times New Roman"/>
          <w:sz w:val="28"/>
          <w:szCs w:val="28"/>
        </w:rPr>
        <w:t>.</w:t>
      </w:r>
    </w:p>
    <w:p w:rsidR="00207276" w:rsidP="00207276" w14:paraId="11087B4B" w14:textId="77777777">
      <w:pPr>
        <w:pStyle w:val="ListParagraph"/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квітня 2023 року з письмовою заявою до Служби звернувся                </w:t>
      </w:r>
      <w:r w:rsidRPr="004729C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*** щодо тимчасового влаштування його малолітнього сина, ***, в сім’ю патронатного вихователя терміном на три місяці, оскільки матір дитини,                   гр. ***, самоусунулася від виконання батьківських обов’язків, а він опинився в складному матеріальному становищі, оскільки не працевлаштований та не в змозі утримувати сина. Також *** зазначив, що алкогольні напої не вживає, на обліку у лікаря-нарколога не перебуває (довідка від 20.02.2023 видана лікарем Броварського консультативно-діагностичний центру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області), готовий до дієвої співпраці з соціальними службами з метою усунення наявних недоліків щодо виховання та утримання свого малолітнього сина. </w:t>
      </w:r>
    </w:p>
    <w:p w:rsidR="00207276" w:rsidP="00207276" w14:paraId="0D6EB468" w14:textId="77777777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з рішенням виконавчого комітету Броварської міської ради Броварського району Київської області від 09.05.2023 №336 «Про тимчасове влаштування в сім</w:t>
      </w:r>
      <w:r w:rsidRPr="00706AA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ю патронатного вихователя *** дитини, яка перебуває у складних життєвих обставинах, ***», малолітнього *** було влаштовано в сім</w:t>
      </w:r>
      <w:r w:rsidRPr="00D73B0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ю патронатного вихователя *** у зв</w:t>
      </w:r>
      <w:r w:rsidRPr="00D73B0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язку з тим, що батько дитини, ***, перебуває у складному матеріальному становищі та потребує працевлаштування, а матір дитини, ***, самоусунулась від виховання та утримання дитини.  </w:t>
      </w:r>
    </w:p>
    <w:p w:rsidR="00207276" w:rsidP="00207276" w14:paraId="6B0BAA2F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повідомлення Броварського районного відділу №2 філії Державної установи «Центр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пробації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 у м. Києві та Київській області,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з 01 лютого 2023 року перебуває на обліку як засуджена Броварським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міськрайонним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судом Київської області за частиною четвертою статті 185 Кримінального кодексу України до 5 років позбавлення волі. На підставі статті 75 Кримінального кодексу України гр. </w:t>
      </w:r>
      <w:r>
        <w:rPr>
          <w:rFonts w:ascii="Times New Roman" w:hAnsi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звільнена від відбування покарання з випробувальним строком на 1 рік.</w:t>
      </w:r>
    </w:p>
    <w:p w:rsidR="00207276" w:rsidP="00207276" w14:paraId="398CB3F4" w14:textId="77777777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Згідно наявної у Броварському районному управлінні поліції інформації відносно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р.н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., складено: </w:t>
      </w:r>
    </w:p>
    <w:p w:rsidR="00207276" w:rsidRPr="005C0D9B" w:rsidP="00207276" w14:paraId="65E05A4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0D9B">
        <w:rPr>
          <w:rFonts w:ascii="Times New Roman" w:hAnsi="Times New Roman"/>
          <w:sz w:val="28"/>
          <w:szCs w:val="28"/>
          <w:lang w:val="uk-UA"/>
        </w:rPr>
        <w:t xml:space="preserve">- 23 грудня 2021 року протокол про адміністративне правопорушення за частиною першою статті 184 </w:t>
      </w:r>
      <w:r w:rsidRPr="005C0D9B">
        <w:rPr>
          <w:rFonts w:ascii="Times New Roman" w:hAnsi="Times New Roman"/>
          <w:sz w:val="28"/>
          <w:szCs w:val="28"/>
          <w:lang w:val="uk-UA"/>
        </w:rPr>
        <w:t>КупАП</w:t>
      </w:r>
      <w:r w:rsidRPr="005C0D9B">
        <w:rPr>
          <w:rFonts w:ascii="Times New Roman" w:hAnsi="Times New Roman"/>
          <w:sz w:val="28"/>
          <w:szCs w:val="28"/>
          <w:lang w:val="uk-UA"/>
        </w:rPr>
        <w:t xml:space="preserve"> «Невиконання батьками або особами, що їх замінюють, обов’язків щодо виховання дітей», який направлений до Броварського </w:t>
      </w:r>
      <w:r w:rsidRPr="005C0D9B">
        <w:rPr>
          <w:rFonts w:ascii="Times New Roman" w:hAnsi="Times New Roman"/>
          <w:sz w:val="28"/>
          <w:szCs w:val="28"/>
          <w:lang w:val="uk-UA"/>
        </w:rPr>
        <w:t>міськрайонного</w:t>
      </w:r>
      <w:r w:rsidRPr="005C0D9B">
        <w:rPr>
          <w:rFonts w:ascii="Times New Roman" w:hAnsi="Times New Roman"/>
          <w:sz w:val="28"/>
          <w:szCs w:val="28"/>
          <w:lang w:val="uk-UA"/>
        </w:rPr>
        <w:t xml:space="preserve"> суду Київської області для розгляду та прийняття рішення;</w:t>
      </w:r>
    </w:p>
    <w:p w:rsidR="00207276" w:rsidP="00207276" w14:paraId="6AF3357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серпня 2022 року протокол про адміністративне правопорушення за частиною другою статті 184 </w:t>
      </w:r>
      <w:r>
        <w:rPr>
          <w:rFonts w:ascii="Times New Roman" w:hAnsi="Times New Roman"/>
          <w:sz w:val="28"/>
          <w:szCs w:val="28"/>
          <w:lang w:val="uk-UA"/>
        </w:rPr>
        <w:t>КупАП</w:t>
      </w:r>
      <w:r>
        <w:rPr>
          <w:rFonts w:ascii="Times New Roman" w:hAnsi="Times New Roman"/>
          <w:sz w:val="28"/>
          <w:szCs w:val="28"/>
          <w:lang w:val="uk-UA"/>
        </w:rPr>
        <w:t xml:space="preserve"> «Невиконання батьками або особами, що їх замінюють, обов’язків щодо виховання дітей» та накладено стягнення у виді штрафу в сумі 1700,00 гривень;</w:t>
      </w:r>
    </w:p>
    <w:p w:rsidR="00207276" w:rsidP="00207276" w14:paraId="0F563B5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- 28 листопада 2022 року протокол про адміністративне правопорушення за частиною першою статті 184 </w:t>
      </w:r>
      <w:r>
        <w:rPr>
          <w:rFonts w:ascii="Times New Roman" w:hAnsi="Times New Roman"/>
          <w:sz w:val="28"/>
          <w:szCs w:val="28"/>
          <w:lang w:val="uk-UA"/>
        </w:rPr>
        <w:t>КупАП</w:t>
      </w:r>
      <w:r>
        <w:rPr>
          <w:rFonts w:ascii="Times New Roman" w:hAnsi="Times New Roman"/>
          <w:sz w:val="28"/>
          <w:szCs w:val="28"/>
          <w:lang w:val="uk-UA"/>
        </w:rPr>
        <w:t xml:space="preserve"> «Невиконання батьками або особами, що їх замінюють, обов’язків щодо виховання дітей» та накладено стягнення у виді попередження;</w:t>
      </w:r>
    </w:p>
    <w:p w:rsidR="00207276" w:rsidRPr="005C0D9B" w:rsidP="00207276" w14:paraId="7A2F6C37" w14:textId="77777777">
      <w:pPr>
        <w:pStyle w:val="NoSpacing"/>
        <w:tabs>
          <w:tab w:val="left" w:pos="567"/>
        </w:tabs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- 29 грудня 2022 року постанова по справі про адміністративне правопорушення за частиною першою статті 178 </w:t>
      </w:r>
      <w:r>
        <w:rPr>
          <w:rFonts w:ascii="Times New Roman" w:hAnsi="Times New Roman"/>
          <w:sz w:val="28"/>
          <w:szCs w:val="28"/>
          <w:lang w:val="uk-UA"/>
        </w:rPr>
        <w:t>КупАП</w:t>
      </w:r>
      <w:r>
        <w:rPr>
          <w:rFonts w:ascii="Times New Roman" w:hAnsi="Times New Roman"/>
          <w:sz w:val="28"/>
          <w:szCs w:val="28"/>
          <w:lang w:val="uk-UA"/>
        </w:rPr>
        <w:t xml:space="preserve"> «Розпивання пива, алкогольних, слабоалкогольних напоїв у заборонених законом місцях або поява у громадських місцях у п’яному вигляді» та накладено стягнення у виді штрафу у розмірі 51 гривня;</w:t>
      </w:r>
    </w:p>
    <w:p w:rsidR="00207276" w:rsidRPr="005C0D9B" w:rsidP="00207276" w14:paraId="0857849A" w14:textId="77777777">
      <w:pPr>
        <w:pStyle w:val="NoSpacing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- 29 грудня 2022 року протокол про адміністративне правопорушення за частиною другою статті 184 </w:t>
      </w:r>
      <w:r>
        <w:rPr>
          <w:rFonts w:ascii="Times New Roman" w:hAnsi="Times New Roman"/>
          <w:sz w:val="28"/>
          <w:szCs w:val="28"/>
          <w:lang w:val="uk-UA"/>
        </w:rPr>
        <w:t>КупАП</w:t>
      </w:r>
      <w:r>
        <w:rPr>
          <w:rFonts w:ascii="Times New Roman" w:hAnsi="Times New Roman"/>
          <w:sz w:val="28"/>
          <w:szCs w:val="28"/>
          <w:lang w:val="uk-UA"/>
        </w:rPr>
        <w:t xml:space="preserve"> «Невиконання батьками або особами, що їх замінюють, обов’язків щодо виховання дітей», який направлений до Броварського </w:t>
      </w:r>
      <w:r>
        <w:rPr>
          <w:rFonts w:ascii="Times New Roman" w:hAnsi="Times New Roman"/>
          <w:sz w:val="28"/>
          <w:szCs w:val="28"/>
          <w:lang w:val="uk-UA"/>
        </w:rPr>
        <w:t>міськрайонного</w:t>
      </w:r>
      <w:r>
        <w:rPr>
          <w:rFonts w:ascii="Times New Roman" w:hAnsi="Times New Roman"/>
          <w:sz w:val="28"/>
          <w:szCs w:val="28"/>
          <w:lang w:val="uk-UA"/>
        </w:rPr>
        <w:t xml:space="preserve"> суду Київської області для прийняття рішення.</w:t>
      </w:r>
    </w:p>
    <w:p w:rsidR="00207276" w:rsidP="00207276" w14:paraId="2086BCE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27 березня 2023 року Броварський відділ державної виконавчої служби у Броварському районі Київської області надав інформацію про те, що на примусовому виконанні у Відділі перебувають виконавчі провадження по виконанню виконавчих документів відносно боржника ***, *** </w:t>
      </w:r>
      <w:r>
        <w:rPr>
          <w:rFonts w:ascii="Times New Roman" w:hAnsi="Times New Roman"/>
          <w:sz w:val="28"/>
          <w:szCs w:val="28"/>
          <w:lang w:val="uk-UA"/>
        </w:rPr>
        <w:t>р.н</w:t>
      </w:r>
      <w:r>
        <w:rPr>
          <w:rFonts w:ascii="Times New Roman" w:hAnsi="Times New Roman"/>
          <w:sz w:val="28"/>
          <w:szCs w:val="28"/>
          <w:lang w:val="uk-UA"/>
        </w:rPr>
        <w:t xml:space="preserve">., щодо стягнення штрафу за вчинене правопорушення, передбачене частиною другою статті 184 </w:t>
      </w:r>
      <w:r>
        <w:rPr>
          <w:rFonts w:ascii="Times New Roman" w:hAnsi="Times New Roman"/>
          <w:sz w:val="28"/>
          <w:szCs w:val="28"/>
          <w:lang w:val="uk-UA"/>
        </w:rPr>
        <w:t>КУпАП</w:t>
      </w:r>
      <w:r>
        <w:rPr>
          <w:rFonts w:ascii="Times New Roman" w:hAnsi="Times New Roman"/>
          <w:sz w:val="28"/>
          <w:szCs w:val="28"/>
          <w:lang w:val="uk-UA"/>
        </w:rPr>
        <w:t>, стягнення судового збору та процесуальних витрат на проведення експертизи.</w:t>
      </w:r>
    </w:p>
    <w:p w:rsidR="00207276" w:rsidP="00207276" w14:paraId="6C0A6D51" w14:textId="77777777">
      <w:pPr>
        <w:pStyle w:val="ListParagraph"/>
        <w:tabs>
          <w:tab w:val="left" w:pos="57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 рекомендованими листами з повідомленнями за місцем її реєстрації та останнього місця проживання надіслані запрошення з</w:t>
      </w:r>
      <w:r w:rsidRPr="00F52271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явитись 21 червня 2023 року на засідання комісії з питань захисту прав дитини виконавчого комітету Броварської міської ради Броварського району Київської області (далі – Комісія), на якому буде розглядатись питання щодо доцільності позбавлення її батьківських прав по відношенню до її малолітнього сина, ***.</w:t>
      </w:r>
    </w:p>
    <w:p w:rsidR="00207276" w:rsidP="00207276" w14:paraId="6710B67B" w14:textId="77777777">
      <w:pPr>
        <w:pStyle w:val="ListParagraph"/>
        <w:tabs>
          <w:tab w:val="left" w:pos="57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19 червня 2023 року о 13:30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відбулася телефонна розмова працівника Служби із гр. ***, якій була доведена інформація про обов’язкову її присутність 21 червня 2023 року на засіданні Комісії.</w:t>
      </w:r>
    </w:p>
    <w:p w:rsidR="00207276" w:rsidP="00207276" w14:paraId="073588D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Станом на 21 червня 2023 року місце проживання гр. *** невідоме. До Служби та Центру вона не з’явилася, вихованням та утриманням своїх дітей не займається.</w:t>
      </w:r>
    </w:p>
    <w:p w:rsidR="00207276" w:rsidP="00207276" w14:paraId="2BCF791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2271">
        <w:rPr>
          <w:rFonts w:ascii="Times New Roman" w:hAnsi="Times New Roman"/>
          <w:sz w:val="28"/>
          <w:szCs w:val="28"/>
          <w:lang w:val="uk-UA"/>
        </w:rPr>
        <w:t xml:space="preserve">21 червня 2023 року на засіданні Комісії було розглянуто заяву </w:t>
      </w:r>
      <w:r>
        <w:rPr>
          <w:rFonts w:ascii="Times New Roman" w:hAnsi="Times New Roman"/>
          <w:sz w:val="28"/>
          <w:szCs w:val="28"/>
          <w:lang w:val="uk-UA"/>
        </w:rPr>
        <w:t xml:space="preserve">*** про надання висновку до суду про доцільність позбавлення батьківських прав *** по відношенню до сина, ***, *** </w:t>
      </w:r>
      <w:r>
        <w:rPr>
          <w:rFonts w:ascii="Times New Roman" w:hAnsi="Times New Roman"/>
          <w:sz w:val="28"/>
          <w:szCs w:val="28"/>
          <w:lang w:val="uk-UA"/>
        </w:rPr>
        <w:t>р.н</w:t>
      </w:r>
      <w:r>
        <w:rPr>
          <w:rFonts w:ascii="Times New Roman" w:hAnsi="Times New Roman"/>
          <w:sz w:val="28"/>
          <w:szCs w:val="28"/>
          <w:lang w:val="uk-UA"/>
        </w:rPr>
        <w:t xml:space="preserve">. На засіданні Комісії був присутній *** та </w:t>
      </w:r>
      <w:r>
        <w:rPr>
          <w:rFonts w:ascii="Times New Roman" w:hAnsi="Times New Roman"/>
          <w:sz w:val="28"/>
          <w:szCs w:val="28"/>
          <w:lang w:val="uk-UA"/>
        </w:rPr>
        <w:t>патронатний вихователь ***. *** на засідання не з</w:t>
      </w:r>
      <w:r w:rsidRPr="00F52271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явилася, про причини неявки не повідомила. *** повідомив, що офіційно працевлаштувався до ТОВ «Нова пошта». </w:t>
      </w:r>
    </w:p>
    <w:p w:rsidR="00207276" w:rsidRPr="00C65218" w:rsidP="00207276" w14:paraId="51666C0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 розповіла, що за весь час перебування малолітнього *** в її родині батько дитини постійно був з нею на зв</w:t>
      </w:r>
      <w:r w:rsidRPr="00C65218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язку, щодня цікавився дитиною, піклувався про нього, за заявою забирав сина на вихідні дні. Зазначила, що у хлопчика є </w:t>
      </w:r>
      <w:r>
        <w:rPr>
          <w:rFonts w:ascii="Times New Roman" w:hAnsi="Times New Roman"/>
          <w:sz w:val="28"/>
          <w:szCs w:val="28"/>
          <w:lang w:val="uk-UA"/>
        </w:rPr>
        <w:t>прив</w:t>
      </w:r>
      <w:r w:rsidRPr="00C65218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язаність</w:t>
      </w:r>
      <w:r>
        <w:rPr>
          <w:rFonts w:ascii="Times New Roman" w:hAnsi="Times New Roman"/>
          <w:sz w:val="28"/>
          <w:szCs w:val="28"/>
          <w:lang w:val="uk-UA"/>
        </w:rPr>
        <w:t xml:space="preserve"> до батька. Коли *** бачить батька – радіє, охоче біжить до нього. </w:t>
      </w:r>
    </w:p>
    <w:p w:rsidR="00207276" w:rsidRPr="00F02C7A" w:rsidP="00207276" w14:paraId="614A691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C7A">
        <w:rPr>
          <w:rFonts w:ascii="Times New Roman" w:hAnsi="Times New Roman" w:cs="Times New Roman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незалежною юридичною стороною. </w:t>
      </w:r>
    </w:p>
    <w:p w:rsidR="00207276" w:rsidRPr="00F02C7A" w:rsidP="00207276" w14:paraId="7EAE3B1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C7A">
        <w:rPr>
          <w:rFonts w:ascii="Times New Roman" w:hAnsi="Times New Roman" w:cs="Times New Roman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</w:t>
      </w:r>
      <w:r w:rsidRPr="00F02C7A">
        <w:rPr>
          <w:rFonts w:ascii="Times New Roman" w:hAnsi="Times New Roman" w:cs="Times New Roman"/>
          <w:color w:val="000000" w:themeColor="text1"/>
          <w:sz w:val="28"/>
          <w:szCs w:val="28"/>
        </w:rPr>
        <w:t>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207276" w:rsidRPr="001B4D69" w:rsidP="00207276" w14:paraId="7D1DFA3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418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вищевикладене, беручи до уваги </w:t>
      </w:r>
      <w:r>
        <w:rPr>
          <w:rFonts w:ascii="Times New Roman" w:hAnsi="Times New Roman" w:cs="Times New Roman"/>
          <w:color w:val="000000"/>
          <w:sz w:val="28"/>
          <w:szCs w:val="28"/>
        </w:rPr>
        <w:t>факт</w:t>
      </w:r>
      <w:r w:rsidRPr="0016741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F02C7A">
        <w:rPr>
          <w:rFonts w:ascii="Times New Roman" w:eastAsia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hAnsi="Times New Roman"/>
          <w:sz w:val="28"/>
          <w:szCs w:val="28"/>
        </w:rPr>
        <w:t>***</w:t>
      </w:r>
      <w:r w:rsidRPr="00F02C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C92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піклу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ться про фізичний і духовний розвиток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дитини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>, не цікав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ить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його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життям, не забезпеч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ує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медичного догляду, лікування дитини, що негативно впливає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фізичний розвиток як складову виховання; не нада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дитині доступу до культурних та інших духовних цінностей; не сприя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засвоєнню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ею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загальновизнаних норм моралі; не виявля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інтересу 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Pr="001E3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внутрішнього світу,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 опіки та піклування виконавчого комітету Броварської міської ради Броварського району Київської області вважає за доцільне </w:t>
      </w:r>
      <w:r w:rsidRPr="00C9248E">
        <w:rPr>
          <w:rFonts w:ascii="Times New Roman" w:eastAsia="Times New Roman" w:hAnsi="Times New Roman" w:cs="Times New Roman"/>
          <w:sz w:val="28"/>
          <w:szCs w:val="28"/>
        </w:rPr>
        <w:t>позбав</w:t>
      </w:r>
      <w:r>
        <w:rPr>
          <w:rFonts w:ascii="Times New Roman" w:eastAsia="Times New Roman" w:hAnsi="Times New Roman" w:cs="Times New Roman"/>
          <w:sz w:val="28"/>
          <w:szCs w:val="28"/>
        </w:rPr>
        <w:t>ити</w:t>
      </w:r>
      <w:r w:rsidRPr="00C92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батьківських прав </w:t>
      </w:r>
      <w:r w:rsidRPr="00BB1CA6">
        <w:rPr>
          <w:rFonts w:ascii="Times New Roman" w:hAnsi="Times New Roman" w:cs="Times New Roman"/>
          <w:color w:val="000000"/>
          <w:sz w:val="28"/>
          <w:szCs w:val="28"/>
        </w:rPr>
        <w:t>по відношенню</w:t>
      </w:r>
      <w:r w:rsidRPr="00BB1CA6">
        <w:rPr>
          <w:rFonts w:ascii="Times New Roman" w:hAnsi="Times New Roman" w:cs="Times New Roman"/>
          <w:sz w:val="28"/>
          <w:szCs w:val="28"/>
        </w:rPr>
        <w:t xml:space="preserve"> до малолітн</w:t>
      </w:r>
      <w:r>
        <w:rPr>
          <w:rFonts w:ascii="Times New Roman" w:hAnsi="Times New Roman" w:cs="Times New Roman"/>
          <w:sz w:val="28"/>
          <w:szCs w:val="28"/>
        </w:rPr>
        <w:t>ього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сина, ***, *** </w:t>
      </w:r>
      <w:r>
        <w:rPr>
          <w:rFonts w:ascii="Times New Roman" w:hAnsi="Times New Roman"/>
          <w:sz w:val="28"/>
          <w:szCs w:val="28"/>
        </w:rPr>
        <w:t>р.н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07276" w:rsidRPr="00A81033" w:rsidP="00207276" w14:paraId="0214B214" w14:textId="77777777">
      <w:pPr>
        <w:pStyle w:val="ListParagraph"/>
        <w:tabs>
          <w:tab w:val="left" w:pos="57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276" w:rsidP="00207276" w14:paraId="6F004F40" w14:textId="77777777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07276" w:rsidRPr="002A7F7F" w:rsidP="00207276" w14:paraId="79ED4DF9" w14:textId="77777777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2"/>
    </w:p>
    <w:permEnd w:id="1"/>
    <w:p w:rsidR="00231682" w:rsidRPr="003B2A39" w:rsidP="00207276" w14:paraId="7804F9AA" w14:textId="638472DC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7276" w:rsidR="0020727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66196"/>
    <w:rsid w:val="00167418"/>
    <w:rsid w:val="001B4D69"/>
    <w:rsid w:val="001C76B1"/>
    <w:rsid w:val="001E346B"/>
    <w:rsid w:val="00207276"/>
    <w:rsid w:val="00231682"/>
    <w:rsid w:val="002A7F7F"/>
    <w:rsid w:val="002D3374"/>
    <w:rsid w:val="003377E0"/>
    <w:rsid w:val="003735BC"/>
    <w:rsid w:val="003A2799"/>
    <w:rsid w:val="003A2A10"/>
    <w:rsid w:val="003B2A39"/>
    <w:rsid w:val="004208DA"/>
    <w:rsid w:val="00424AD7"/>
    <w:rsid w:val="00450739"/>
    <w:rsid w:val="004729C0"/>
    <w:rsid w:val="004A01FC"/>
    <w:rsid w:val="004E41C7"/>
    <w:rsid w:val="00524AF7"/>
    <w:rsid w:val="00535E79"/>
    <w:rsid w:val="00545B76"/>
    <w:rsid w:val="005C0D9B"/>
    <w:rsid w:val="005E32BB"/>
    <w:rsid w:val="00694B24"/>
    <w:rsid w:val="00706AAB"/>
    <w:rsid w:val="007732CE"/>
    <w:rsid w:val="007C582E"/>
    <w:rsid w:val="00821BD7"/>
    <w:rsid w:val="00830A95"/>
    <w:rsid w:val="00853C00"/>
    <w:rsid w:val="00910331"/>
    <w:rsid w:val="0093144A"/>
    <w:rsid w:val="00933D17"/>
    <w:rsid w:val="00943B70"/>
    <w:rsid w:val="00973F9B"/>
    <w:rsid w:val="009E04FD"/>
    <w:rsid w:val="00A81033"/>
    <w:rsid w:val="00A84A56"/>
    <w:rsid w:val="00A94735"/>
    <w:rsid w:val="00AE57AA"/>
    <w:rsid w:val="00B20C04"/>
    <w:rsid w:val="00BB1CA6"/>
    <w:rsid w:val="00C65218"/>
    <w:rsid w:val="00C9248E"/>
    <w:rsid w:val="00C92F3D"/>
    <w:rsid w:val="00CB633A"/>
    <w:rsid w:val="00D73B09"/>
    <w:rsid w:val="00E31C9E"/>
    <w:rsid w:val="00E71A04"/>
    <w:rsid w:val="00EC35BD"/>
    <w:rsid w:val="00EF4D7B"/>
    <w:rsid w:val="00F02C7A"/>
    <w:rsid w:val="00F44B86"/>
    <w:rsid w:val="00F522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qFormat/>
    <w:rsid w:val="0020727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paragraph" w:styleId="ListParagraph">
    <w:name w:val="List Paragraph"/>
    <w:basedOn w:val="Normal"/>
    <w:qFormat/>
    <w:rsid w:val="0020727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20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0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C826B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9752</Words>
  <Characters>5559</Characters>
  <Application>Microsoft Office Word</Application>
  <DocSecurity>8</DocSecurity>
  <Lines>46</Lines>
  <Paragraphs>30</Paragraphs>
  <ScaleCrop>false</ScaleCrop>
  <Company/>
  <LinksUpToDate>false</LinksUpToDate>
  <CharactersWithSpaces>15281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2023-07-05T15:59:00Z</dcterms:modified>
</cp:coreProperties>
</file>