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D4" w:rsidRPr="00166196" w:rsidP="00C059D4" w14:paraId="6E599EE7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0910285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C059D4" w:rsidRPr="00166196" w:rsidP="00C059D4" w14:paraId="7F31E65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C059D4" w:rsidRPr="00166196" w:rsidP="00C059D4" w14:paraId="385FBE6D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C059D4" w:rsidRPr="00166196" w:rsidP="00C059D4" w14:paraId="4C193570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C059D4" w:rsidP="00C059D4" w14:paraId="7E23DB5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C059D4" w:rsidRPr="00450739" w:rsidP="00C059D4" w14:paraId="40A331D0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C059D4" w:rsidRPr="00450739" w:rsidP="00C059D4" w14:paraId="4FBAC6D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59D4" w:rsidRPr="00166196" w:rsidP="00C059D4" w14:paraId="4B6BDF01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9D4" w:rsidRPr="00166196" w:rsidP="00C059D4" w14:paraId="04571796" w14:textId="77777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9D4" w:rsidRPr="00166196" w:rsidP="00C059D4" w14:paraId="1C3090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059D4" w:rsidP="00C059D4" w14:paraId="0E1FF6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C059D4" w:rsidP="00C059D4" w14:paraId="7B5222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C059D4" w:rsidRPr="00BB1CA6" w:rsidP="00C059D4" w14:paraId="190CAC8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відношенню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до малолітніх дітей: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.,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*** 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по відношенню до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BB1C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059D4" w:rsidP="00C059D4" w14:paraId="164332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"/>
    <w:p w:rsidR="00C059D4" w:rsidRPr="00BB1CA6" w:rsidP="00C059D4" w14:paraId="2AFFA235" w14:textId="75A44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8A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</w:t>
      </w:r>
      <w:r>
        <w:rPr>
          <w:rFonts w:ascii="Times New Roman" w:hAnsi="Times New Roman" w:cs="Times New Roman"/>
          <w:sz w:val="28"/>
          <w:szCs w:val="28"/>
        </w:rPr>
        <w:t xml:space="preserve"> подання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служби у справах дітей Броварської міської ради Броварського району Київської області (далі – Служба)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від 07.06.2023 №5940/9.1/В</w:t>
      </w:r>
      <w:r w:rsidRPr="00A968AC">
        <w:rPr>
          <w:rFonts w:ascii="Times New Roman" w:hAnsi="Times New Roman" w:cs="Times New Roman"/>
          <w:sz w:val="28"/>
          <w:szCs w:val="28"/>
        </w:rPr>
        <w:t xml:space="preserve"> </w:t>
      </w:r>
      <w:r w:rsidRPr="00A968AC">
        <w:rPr>
          <w:rFonts w:ascii="Times New Roman" w:hAnsi="Times New Roman"/>
          <w:color w:val="000000" w:themeColor="text1"/>
          <w:sz w:val="28"/>
          <w:szCs w:val="28"/>
        </w:rPr>
        <w:t xml:space="preserve">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 w:rsidRPr="00BB1CA6">
        <w:rPr>
          <w:rFonts w:ascii="Times New Roman" w:hAnsi="Times New Roman" w:cs="Times New Roman"/>
          <w:sz w:val="28"/>
          <w:szCs w:val="28"/>
        </w:rPr>
        <w:t xml:space="preserve"> до малолітніх дітей: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та </w:t>
      </w:r>
      <w:r w:rsidR="00285E44">
        <w:rPr>
          <w:rFonts w:ascii="Times New Roman" w:hAnsi="Times New Roman" w:cs="Times New Roman"/>
          <w:sz w:val="28"/>
          <w:szCs w:val="28"/>
        </w:rPr>
        <w:t xml:space="preserve">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по відношенню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>.</w:t>
      </w:r>
    </w:p>
    <w:p w:rsidR="00C059D4" w:rsidRPr="00B26C7B" w:rsidP="00C059D4" w14:paraId="2BFEA1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>З 08 жовтня 2021 року на первинному обліку дітей, які залишились без батьківського піклування, дітей-сиріт та дітей, позбавлених батьківського піклування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перебувають малолітні діти: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9D4" w:rsidRPr="00B26C7B" w:rsidP="00C059D4" w14:paraId="628C2156" w14:textId="1105FE2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Матір'ю малолітніх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. є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hAnsi="Times New Roman" w:cs="Times New Roman"/>
          <w:sz w:val="28"/>
          <w:szCs w:val="28"/>
        </w:rPr>
        <w:t>р.н</w:t>
      </w:r>
      <w:r w:rsidRPr="00B26C7B">
        <w:rPr>
          <w:rFonts w:ascii="Times New Roman" w:hAnsi="Times New Roman" w:cs="Times New Roman"/>
          <w:sz w:val="28"/>
          <w:szCs w:val="28"/>
        </w:rPr>
        <w:t xml:space="preserve">., а відомості про батьків цих дітей записані зі слів матері відповідно до частини першої статті 135 Сімейного кодексу України. Батьком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є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, </w:t>
      </w:r>
      <w:r w:rsidRPr="004A5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р.н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6C7B">
        <w:rPr>
          <w:rFonts w:ascii="Times New Roman" w:hAnsi="Times New Roman" w:cs="Times New Roman"/>
          <w:sz w:val="28"/>
          <w:szCs w:val="28"/>
        </w:rPr>
        <w:t xml:space="preserve">, а </w:t>
      </w:r>
      <w:r w:rsidRPr="00B26C7B" w:rsidR="00285E44">
        <w:rPr>
          <w:rFonts w:ascii="Times New Roman" w:hAnsi="Times New Roman" w:cs="Times New Roman"/>
          <w:sz w:val="28"/>
          <w:szCs w:val="28"/>
        </w:rPr>
        <w:t>матір'ю</w:t>
      </w:r>
      <w:r w:rsidR="00285E44">
        <w:rPr>
          <w:rFonts w:ascii="Times New Roman" w:hAnsi="Times New Roman" w:cs="Times New Roman"/>
          <w:sz w:val="28"/>
          <w:szCs w:val="28"/>
        </w:rPr>
        <w:t xml:space="preserve"> </w:t>
      </w:r>
      <w:r w:rsidRPr="00B26C7B" w:rsidR="00285E4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9D4" w:rsidRPr="00B26C7B" w:rsidP="00C059D4" w14:paraId="34E7DDC0" w14:textId="25915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Матір дітей,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проживає за 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>м. Бровари, Броварський район, Київська область. На момент взяття дітей на облік перебувала у відпустці по догляду за дитиною</w:t>
      </w:r>
      <w:r w:rsidR="00285E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59D4" w:rsidRPr="00B26C7B" w:rsidP="00C059D4" w14:paraId="3E32CBBE" w14:textId="5127A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="00285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момент взяття дитини на облік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</w:t>
      </w:r>
      <w:r w:rsidR="00285E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 w:rsidR="00285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вищезазначеною 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r w:rsidR="00285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працював різноробочим.</w:t>
      </w:r>
    </w:p>
    <w:p w:rsidR="00C059D4" w:rsidRPr="00B26C7B" w:rsidP="00C059D4" w14:paraId="3DBF0C5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>02 лютого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C7B">
        <w:rPr>
          <w:rFonts w:ascii="Times New Roman" w:hAnsi="Times New Roman" w:cs="Times New Roman"/>
          <w:sz w:val="28"/>
          <w:szCs w:val="28"/>
        </w:rPr>
        <w:t xml:space="preserve"> року наказами Служби малолітніх дітей було тимчасово </w:t>
      </w:r>
      <w:r w:rsidRPr="00B26C7B">
        <w:rPr>
          <w:rFonts w:ascii="Times New Roman" w:hAnsi="Times New Roman" w:cs="Times New Roman"/>
          <w:sz w:val="28"/>
          <w:szCs w:val="28"/>
        </w:rPr>
        <w:t>влаштувано</w:t>
      </w:r>
      <w:r w:rsidRPr="00B26C7B">
        <w:rPr>
          <w:rFonts w:ascii="Times New Roman" w:hAnsi="Times New Roman" w:cs="Times New Roman"/>
          <w:sz w:val="28"/>
          <w:szCs w:val="28"/>
        </w:rPr>
        <w:t xml:space="preserve"> в сім’ю баби, гр.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, яка проживає за </w:t>
      </w:r>
      <w:r w:rsidRPr="00B26C7B">
        <w:rPr>
          <w:rFonts w:ascii="Times New Roman" w:hAnsi="Times New Roman" w:cs="Times New Roman"/>
          <w:sz w:val="28"/>
          <w:szCs w:val="28"/>
        </w:rPr>
        <w:t>адресою</w:t>
      </w:r>
      <w:r w:rsidRPr="00B26C7B">
        <w:rPr>
          <w:rFonts w:ascii="Times New Roman" w:hAnsi="Times New Roman" w:cs="Times New Roman"/>
          <w:sz w:val="28"/>
          <w:szCs w:val="28"/>
        </w:rPr>
        <w:t xml:space="preserve">: 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>, Ніжинський район, Чернігівська область, до прийняття судового рішення.</w:t>
      </w:r>
    </w:p>
    <w:p w:rsidR="000F6BA5" w:rsidP="00C059D4" w14:paraId="62921BE8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Рішенням Броварського міськрайонного суду Київської області                               від 17.02.2022 дітей було відібрано від батьків,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без позбавлення їх батьківських прав відносно дітей</w:t>
      </w:r>
      <w:r w:rsidR="00285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9D4" w:rsidRPr="00B26C7B" w:rsidP="00C059D4" w14:paraId="65486686" w14:textId="1C83F1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ішеннями виконавчого комітету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дітям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було надано статус дитини, позбавленої батьківського піклування, а саме:</w:t>
      </w:r>
    </w:p>
    <w:p w:rsidR="00C059D4" w:rsidRPr="00B26C7B" w:rsidP="00C059D4" w14:paraId="2592207C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від 05.07.2022 №315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59D4" w:rsidRPr="00B26C7B" w:rsidP="00C059D4" w14:paraId="71F50DE9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від 05.07.2022 №316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59D4" w:rsidRPr="00B26C7B" w:rsidP="00C059D4" w14:paraId="61238DD1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від 05.07.2023 №317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59D4" w:rsidRPr="00B26C7B" w:rsidP="00C059D4" w14:paraId="2C04739A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від 05.07.2022 №318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9D4" w:rsidRPr="00B26C7B" w:rsidP="00C059D4" w14:paraId="41D3AB45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селищної ради Ніжинського району Чернігівської області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hAnsi="Times New Roman" w:cs="Times New Roman"/>
          <w:sz w:val="28"/>
          <w:szCs w:val="28"/>
        </w:rPr>
        <w:t>р.н</w:t>
      </w:r>
      <w:r w:rsidRPr="00B26C7B">
        <w:rPr>
          <w:rFonts w:ascii="Times New Roman" w:hAnsi="Times New Roman" w:cs="Times New Roman"/>
          <w:sz w:val="28"/>
          <w:szCs w:val="28"/>
        </w:rPr>
        <w:t xml:space="preserve">., призначено опікуном над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***.</w:t>
      </w:r>
    </w:p>
    <w:p w:rsidR="000F6BA5" w:rsidP="00C059D4" w14:paraId="1B456E25" w14:textId="7D34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Наразі </w:t>
      </w:r>
      <w:r w:rsidRPr="00B26C7B">
        <w:rPr>
          <w:rFonts w:ascii="Times New Roman" w:eastAsia="Times New Roman" w:hAnsi="Times New Roman" w:cs="Times New Roman"/>
          <w:sz w:val="28"/>
          <w:szCs w:val="20"/>
        </w:rPr>
        <w:t>діти проживають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разом з опікуном, ***, та дідом ***, *** </w:t>
      </w:r>
      <w:r>
        <w:rPr>
          <w:rFonts w:ascii="Times New Roman" w:eastAsia="Times New Roman" w:hAnsi="Times New Roman" w:cs="Times New Roman"/>
          <w:sz w:val="28"/>
          <w:szCs w:val="20"/>
        </w:rPr>
        <w:t>р.н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 w:rsidRPr="00B26C7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0"/>
        </w:rPr>
        <w:t>Вихованням та утриманням дітей займаються баба з дідом. Аліменти від батьків опікун не отримувала.</w:t>
      </w:r>
    </w:p>
    <w:p w:rsidR="00C059D4" w:rsidRPr="00B26C7B" w:rsidP="00C059D4" w14:paraId="6B8E5B93" w14:textId="5F3316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Матір дітей,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та батько малолітнього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., вихованням, розвитком та утриманням дітей не займаються, не піклуються про їхній фізичний і духовний розвиток, не забезпечують їм необхідного харчування, медичного догляду, лікування дітей.</w:t>
      </w:r>
    </w:p>
    <w:p w:rsidR="00C059D4" w:rsidRPr="00B26C7B" w:rsidP="00C059D4" w14:paraId="4F5C01ED" w14:textId="244D2C6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6C7B" w:rsidR="000F6BA5">
        <w:rPr>
          <w:rFonts w:ascii="Times New Roman" w:eastAsia="Times New Roman" w:hAnsi="Times New Roman" w:cs="Times New Roman"/>
          <w:color w:val="000000"/>
          <w:sz w:val="28"/>
          <w:szCs w:val="28"/>
        </w:rPr>
        <w:t>до Броварського міськрайонного суду Київської області про повернення дітей на виховання та проживання</w:t>
      </w:r>
      <w:r w:rsidRPr="00B26C7B" w:rsidR="000F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color w:val="000000"/>
          <w:sz w:val="28"/>
          <w:szCs w:val="28"/>
        </w:rPr>
        <w:t>не зверталися.</w:t>
      </w:r>
    </w:p>
    <w:p w:rsidR="00C059D4" w:rsidRPr="00B26C7B" w:rsidP="00C059D4" w14:paraId="17C2AD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>Відповідно до пункту 8 постанови Кабінету Міністрів України                                від 24.09.2008 №866 «Питання діяльності органів опіки та піклування, пов’язаної із захистом прав дитини», якщо протягом року після прийняття судом рішення про відібрання дитини у батьків не усунені причини, які перешкоджали належному вихованню дитини її батьками, служба у справах дітей за місцем походження дитини, позбавленої батьківського піклування, зобов’язана вжити заходів до позбавлення батьків їх батьківських прав.</w:t>
      </w:r>
    </w:p>
    <w:p w:rsidR="00C059D4" w:rsidRPr="00B26C7B" w:rsidP="00C059D4" w14:paraId="2290719F" w14:textId="67204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У зв’язку з вищевикладеним, Службою були направлені запити з метою вивчення питання стану виконання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F6BA5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своїх батьківських обов’язків відносно дітей 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., 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., 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та 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>.</w:t>
      </w:r>
    </w:p>
    <w:p w:rsidR="00C059D4" w:rsidRPr="00B26C7B" w:rsidP="00C059D4" w14:paraId="1A63B68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Відповідно до листа служби у справах дітей </w:t>
      </w:r>
      <w:r w:rsidRPr="00530B69">
        <w:rPr>
          <w:rFonts w:ascii="Times New Roman" w:hAnsi="Times New Roman" w:cs="Times New Roman"/>
          <w:sz w:val="28"/>
          <w:szCs w:val="28"/>
        </w:rPr>
        <w:t xml:space="preserve">*** </w:t>
      </w:r>
      <w:r w:rsidRPr="00B26C7B">
        <w:rPr>
          <w:rFonts w:ascii="Times New Roman" w:hAnsi="Times New Roman" w:cs="Times New Roman"/>
          <w:sz w:val="28"/>
          <w:szCs w:val="28"/>
        </w:rPr>
        <w:t>селищної ради Ніжинського району Чернігівської області від 30.03.2023 №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дітьми займається виключно опікун, 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, батьки малолітніх із заявами про участь у їх вихованні до ССД 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селищної ради не звертались.</w:t>
      </w:r>
    </w:p>
    <w:p w:rsidR="00C059D4" w:rsidRPr="00B26C7B" w:rsidP="00C059D4" w14:paraId="7E5F3E99" w14:textId="33CB2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Згідно з інформацією, викладеною в листі Броварського </w:t>
      </w:r>
      <w:r w:rsidRPr="00B26C7B" w:rsidR="000F6BA5">
        <w:rPr>
          <w:rFonts w:ascii="Times New Roman" w:hAnsi="Times New Roman" w:cs="Times New Roman"/>
          <w:sz w:val="28"/>
          <w:szCs w:val="28"/>
        </w:rPr>
        <w:t xml:space="preserve">відділу державної виконавчої служби </w:t>
      </w:r>
      <w:r w:rsidR="000F6BA5">
        <w:rPr>
          <w:rFonts w:ascii="Times New Roman" w:hAnsi="Times New Roman" w:cs="Times New Roman"/>
          <w:sz w:val="28"/>
          <w:szCs w:val="28"/>
        </w:rPr>
        <w:t xml:space="preserve">у Броварському районі Київської області </w:t>
      </w:r>
      <w:r w:rsidRPr="00B26C7B">
        <w:rPr>
          <w:rFonts w:ascii="Times New Roman" w:hAnsi="Times New Roman" w:cs="Times New Roman"/>
          <w:sz w:val="28"/>
          <w:szCs w:val="28"/>
        </w:rPr>
        <w:t>Центрального міжрегіонального управління Міністерства юстиції</w:t>
      </w:r>
      <w:r w:rsidR="000F6BA5">
        <w:rPr>
          <w:rFonts w:ascii="Times New Roman" w:hAnsi="Times New Roman" w:cs="Times New Roman"/>
          <w:sz w:val="28"/>
          <w:szCs w:val="28"/>
        </w:rPr>
        <w:t xml:space="preserve"> (м. Київ)</w:t>
      </w:r>
      <w:r w:rsidRPr="00B26C7B">
        <w:rPr>
          <w:rFonts w:ascii="Times New Roman" w:hAnsi="Times New Roman" w:cs="Times New Roman"/>
          <w:sz w:val="28"/>
          <w:szCs w:val="28"/>
        </w:rPr>
        <w:t xml:space="preserve"> </w:t>
      </w:r>
      <w:r w:rsidR="000F6BA5">
        <w:rPr>
          <w:rFonts w:ascii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hAnsi="Times New Roman" w:cs="Times New Roman"/>
          <w:sz w:val="28"/>
          <w:szCs w:val="28"/>
        </w:rPr>
        <w:t xml:space="preserve">від 31.03.2023, 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станом на 31 березня 2023 року має заборгованість по сплаті аліментів:</w:t>
      </w:r>
    </w:p>
    <w:p w:rsidR="00C059D4" w:rsidRPr="00B26C7B" w:rsidP="00C059D4" w14:paraId="26F16BB2" w14:textId="6AEC31A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– 21 970,00 грн. (виконавчий 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26C7B">
        <w:rPr>
          <w:rFonts w:ascii="Times New Roman" w:hAnsi="Times New Roman" w:cs="Times New Roman"/>
          <w:sz w:val="28"/>
          <w:szCs w:val="28"/>
        </w:rPr>
        <w:t>від 20.06.2022 №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>);</w:t>
      </w:r>
    </w:p>
    <w:p w:rsidR="00C059D4" w:rsidRPr="00B26C7B" w:rsidP="00C059D4" w14:paraId="16BD45BD" w14:textId="427B0FA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– 22 859,00 грн. (виконавчий лист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B26C7B">
        <w:rPr>
          <w:rFonts w:ascii="Times New Roman" w:hAnsi="Times New Roman" w:cs="Times New Roman"/>
          <w:sz w:val="28"/>
          <w:szCs w:val="28"/>
        </w:rPr>
        <w:t>від 20.06.2022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6C7B">
        <w:rPr>
          <w:rFonts w:ascii="Times New Roman" w:hAnsi="Times New Roman" w:cs="Times New Roman"/>
          <w:sz w:val="28"/>
          <w:szCs w:val="28"/>
        </w:rPr>
        <w:t>№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>);</w:t>
      </w:r>
    </w:p>
    <w:p w:rsidR="00C059D4" w:rsidRPr="00B26C7B" w:rsidP="00C059D4" w14:paraId="76290E5E" w14:textId="72F8B47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– 21 970,00 грн. (виконавчий 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26C7B">
        <w:rPr>
          <w:rFonts w:ascii="Times New Roman" w:hAnsi="Times New Roman" w:cs="Times New Roman"/>
          <w:sz w:val="28"/>
          <w:szCs w:val="28"/>
        </w:rPr>
        <w:t>від 20.06.2022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6C7B">
        <w:rPr>
          <w:rFonts w:ascii="Times New Roman" w:hAnsi="Times New Roman" w:cs="Times New Roman"/>
          <w:sz w:val="28"/>
          <w:szCs w:val="28"/>
        </w:rPr>
        <w:t>№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>);</w:t>
      </w:r>
    </w:p>
    <w:p w:rsidR="00C059D4" w:rsidRPr="00B26C7B" w:rsidP="00C059D4" w14:paraId="20191A85" w14:textId="1AB8AA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на користь дитини, 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– 21 970,00 грн. (виконавчий 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26C7B">
        <w:rPr>
          <w:rFonts w:ascii="Times New Roman" w:hAnsi="Times New Roman" w:cs="Times New Roman"/>
          <w:sz w:val="28"/>
          <w:szCs w:val="28"/>
        </w:rPr>
        <w:t>від 20.06.2022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6C7B">
        <w:rPr>
          <w:rFonts w:ascii="Times New Roman" w:hAnsi="Times New Roman" w:cs="Times New Roman"/>
          <w:sz w:val="28"/>
          <w:szCs w:val="28"/>
        </w:rPr>
        <w:t>№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>).</w:t>
      </w:r>
    </w:p>
    <w:p w:rsidR="00C059D4" w:rsidRPr="00B26C7B" w:rsidP="00C059D4" w14:paraId="7E1B2938" w14:textId="777777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>Листом Броварського районного управління поліції ГУ НП в Київській області від 03.04.2023 №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повідомлено, що згідно інформаційно-комунікаційної системи «Інформаційний портал Національної поліції України» Броварського РУП відносно </w:t>
      </w:r>
      <w:r w:rsidRPr="00530B69">
        <w:rPr>
          <w:rFonts w:ascii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складено:</w:t>
      </w:r>
    </w:p>
    <w:p w:rsidR="00C059D4" w:rsidRPr="00B26C7B" w:rsidP="00C059D4" w14:paraId="73093F6E" w14:textId="7777777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>протоколи по справам про адміністративні правопорушення за частиною першою (двічі: 01.04.2021) та частиною другою статті 184 Кодексу України про адміністративні правопорушення (тричі: 15.07.2021, 17.07.2021, 17.08.2021, 08.09.2021);</w:t>
      </w:r>
    </w:p>
    <w:p w:rsidR="00C059D4" w:rsidRPr="00B26C7B" w:rsidP="00C059D4" w14:paraId="44D342FE" w14:textId="7777777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17.07.2021 надійшов виклик на лінію «102» про те, що 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hAnsi="Times New Roman" w:cs="Times New Roman"/>
          <w:sz w:val="28"/>
          <w:szCs w:val="28"/>
        </w:rPr>
        <w:t xml:space="preserve"> в громадському місці перебуває в стані алкогольного сп’яніння.</w:t>
      </w:r>
    </w:p>
    <w:p w:rsidR="00C059D4" w:rsidRPr="00B26C7B" w:rsidP="00C059D4" w14:paraId="77BDD0A1" w14:textId="7777777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 xml:space="preserve">У згаданому листі Броварського районного управління поліції ГУ НП в Київській області зазначено, що </w:t>
      </w:r>
      <w:r w:rsidRPr="00530B69">
        <w:rPr>
          <w:rFonts w:ascii="Times New Roman" w:hAnsi="Times New Roman" w:cs="Times New Roman"/>
          <w:sz w:val="28"/>
          <w:szCs w:val="28"/>
          <w:lang w:val="ru-RU"/>
        </w:rPr>
        <w:t>**</w:t>
      </w:r>
      <w:r w:rsidRPr="006532FF"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B26C7B">
        <w:rPr>
          <w:rFonts w:ascii="Times New Roman" w:hAnsi="Times New Roman" w:cs="Times New Roman"/>
          <w:sz w:val="28"/>
          <w:szCs w:val="28"/>
        </w:rPr>
        <w:t xml:space="preserve"> станом на 03.04.2023 до адміністративної та кримінальної відповідальності не притягався.</w:t>
      </w:r>
    </w:p>
    <w:p w:rsidR="00C059D4" w:rsidRPr="00B26C7B" w:rsidP="00C059D4" w14:paraId="47F99FD5" w14:textId="2E26EF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hAnsi="Times New Roman" w:cs="Times New Roman"/>
          <w:sz w:val="28"/>
          <w:szCs w:val="28"/>
        </w:rPr>
        <w:t>В свою чергу, Центр соціальних служб Броварської міської ради Броварського району Київської області (далі – Центр) повідомляє, що п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ід час надання соціальної послуги соціального супроводу фахівець Центру з матір’ю дітей постійно проводила профілактичну роботу щодо неприпустимості зловживання алкогольними напоями та неодноразово пропонувалось пройти курс реабілітації від алкогольної залежності, але </w:t>
      </w:r>
      <w:r w:rsidRPr="006532FF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не визнала себе залежною і щоразу заперечувала факт вживання нею та її співмешканцем алкогольних напоїв. З </w:t>
      </w:r>
      <w:r w:rsidRPr="000F6BA5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0F6BA5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постійно проводилась робота щодо підвищення виховного потенціалу, створення та дотримання належних умов проживання дітей та забезпе</w:t>
      </w:r>
      <w:r w:rsidR="000F6BA5">
        <w:rPr>
          <w:rFonts w:ascii="Times New Roman" w:eastAsia="Times New Roman" w:hAnsi="Times New Roman" w:cs="Times New Roman"/>
          <w:sz w:val="28"/>
          <w:szCs w:val="28"/>
        </w:rPr>
        <w:t>чення їх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базо</w:t>
      </w:r>
      <w:r w:rsidR="000F6BA5">
        <w:rPr>
          <w:rFonts w:ascii="Times New Roman" w:eastAsia="Times New Roman" w:hAnsi="Times New Roman" w:cs="Times New Roman"/>
          <w:sz w:val="28"/>
          <w:szCs w:val="28"/>
        </w:rPr>
        <w:t>вих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потреб. Проте,</w:t>
      </w:r>
      <w:r w:rsidRPr="006532FF">
        <w:rPr>
          <w:rFonts w:ascii="Times New Roman" w:eastAsia="Times New Roman" w:hAnsi="Times New Roman" w:cs="Times New Roman"/>
          <w:sz w:val="28"/>
          <w:szCs w:val="28"/>
        </w:rPr>
        <w:t xml:space="preserve"> 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0F6BA5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на рекомендації фахівця Центру не зважали та продовжували вести антигромадський спосіб життя, ухилялись від виконання батьківських обов’язків, що призвело до вилучення малолітніх дітей із сім’ї.</w:t>
      </w:r>
    </w:p>
    <w:p w:rsidR="00C059D4" w:rsidRPr="00B26C7B" w:rsidP="00C059D4" w14:paraId="4E758538" w14:textId="7326F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>З метою повернення малолітніх дітей до батьків, збереження емоційного контакту з ними, створення сприятливих умов для їх фізичного та психологічного розвитку, усвідомлення</w:t>
      </w:r>
      <w:r w:rsidR="000F6BA5">
        <w:rPr>
          <w:rFonts w:ascii="Times New Roman" w:eastAsia="Times New Roman" w:hAnsi="Times New Roman" w:cs="Times New Roman"/>
          <w:sz w:val="28"/>
          <w:szCs w:val="28"/>
        </w:rPr>
        <w:t xml:space="preserve"> батьками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відповідальності за майбутнє сім’ї та дітей, фахівець Центру продовжувала надавати соціальні послуги </w:t>
      </w:r>
      <w:r w:rsidRPr="006532FF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6532FF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, орієнтовані на подолання алкогольної залежності, розвитку батьківського потенціалу та прийняття дітей у разі їх повернення в біологічну сім’ю.</w:t>
      </w:r>
    </w:p>
    <w:p w:rsidR="00C059D4" w:rsidRPr="00B26C7B" w:rsidP="00C059D4" w14:paraId="0D84A331" w14:textId="39D15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>Незважаючи на проведену профілактично-роз’яснювальну роботу фахівцями Центру з</w:t>
      </w:r>
      <w:r w:rsidRPr="0065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6532FF">
        <w:rPr>
          <w:rFonts w:ascii="Times New Roman" w:eastAsia="Times New Roman" w:hAnsi="Times New Roman" w:cs="Times New Roman"/>
          <w:sz w:val="28"/>
          <w:szCs w:val="28"/>
          <w:lang w:val="ru-RU"/>
        </w:rPr>
        <w:t>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. останні проявили себе пасивними, не виявляли бажання співпрацювати з надавачами соціальних послуг у вирішенні своїх проблем, батьки дітей відмовлялися проходити лікування від алкогольної залежності, оскільки не визнають себе залежними.</w:t>
      </w:r>
    </w:p>
    <w:p w:rsidR="00C059D4" w:rsidRPr="00B26C7B" w:rsidP="00C059D4" w14:paraId="34754D38" w14:textId="4AF6C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Фахівець Центру неодноразово спілкувалась з опікуном </w:t>
      </w:r>
      <w:r w:rsidRPr="006532FF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r w:rsidR="000F6BA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F6BA5" w:rsidR="000F6BA5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0F6BA5">
        <w:rPr>
          <w:rFonts w:ascii="Times New Roman" w:eastAsia="Times New Roman" w:hAnsi="Times New Roman" w:cs="Times New Roman"/>
          <w:sz w:val="28"/>
          <w:szCs w:val="28"/>
        </w:rPr>
        <w:t>ясування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інформації </w:t>
      </w:r>
      <w:r w:rsidR="000F6BA5">
        <w:rPr>
          <w:rFonts w:ascii="Times New Roman" w:eastAsia="Times New Roman" w:hAnsi="Times New Roman" w:cs="Times New Roman"/>
          <w:sz w:val="28"/>
          <w:szCs w:val="28"/>
        </w:rPr>
        <w:t xml:space="preserve"> щодо участі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батьк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житт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 xml:space="preserve"> вихованні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дітей. Зі слів </w:t>
      </w:r>
      <w:r w:rsidRPr="006532FF"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матір дітей, </w:t>
      </w:r>
      <w:r w:rsidRPr="006532FF"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жодного разу до 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дітей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не приїздила, життям, здоров’ям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не цікавилася та кошти на 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 xml:space="preserve">їх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утримання не надсилала. Проте,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зазначила, що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інколи телефонує старшому сину,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059D4" w:rsidRPr="00B26C7B" w:rsidP="00C059D4" w14:paraId="13201C96" w14:textId="55D3A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ахівці Центру здійснювали візити за місцем реєстрації матері,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адресою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>, б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уд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 xml:space="preserve"> ***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 xml:space="preserve"> ***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>, місто Бровари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>Броварський район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Київська область, проте, за даною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адресою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проживають інші особи, які наразі орендують квартиру.</w:t>
      </w:r>
    </w:p>
    <w:p w:rsidR="00C059D4" w:rsidRPr="00B26C7B" w:rsidP="00C059D4" w14:paraId="51F565A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З огляду на викладене, з’ясувати місце проживання батьків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>а 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забезпечити проведення оцінки потреб сім’ї не виявилось можливим.</w:t>
      </w:r>
    </w:p>
    <w:p w:rsidR="00C059D4" w:rsidRPr="00B26C7B" w:rsidP="00C059D4" w14:paraId="4E49BC97" w14:textId="7777777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Все вказане вище свідчить про те, що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та її співмешканець,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***,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не змінили свій спосіб життя, продовжують вживати алкогольні напої, спілкуватися з особами, які ведуть асоціальний спосіб життя.</w:t>
      </w:r>
    </w:p>
    <w:p w:rsidR="00C059D4" w:rsidRPr="00B26C7B" w:rsidP="00C059D4" w14:paraId="7DD4CF88" w14:textId="4EEE99C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Із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моменту відібрання дітей і по теперішній батьк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не зверта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лися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до Служби із заявою про надання ї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м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дозволу на спілкування з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ними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>, не цікавил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я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умовами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їх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повернення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на виховання, не виявляли бажання дізнатися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 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долю дітей, інформацію про стан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їх 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>здоров’я та навчання.</w:t>
      </w:r>
    </w:p>
    <w:p w:rsidR="00C059D4" w:rsidRPr="00B26C7B" w:rsidP="00C059D4" w14:paraId="682A9D13" w14:textId="60A8176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Зазначені факти доводять безвідповідальне ставлення батьків до життя своїх дітей, про порушення </w:t>
      </w:r>
      <w:r w:rsidR="0040404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їх </w:t>
      </w:r>
      <w:r w:rsidRPr="00B26C7B">
        <w:rPr>
          <w:rFonts w:ascii="Times New Roman" w:eastAsia="Times New Roman" w:hAnsi="Times New Roman" w:cs="Times New Roman"/>
          <w:kern w:val="3"/>
          <w:sz w:val="28"/>
          <w:szCs w:val="28"/>
        </w:rPr>
        <w:t>прав на належне батьківське виховання, про вияв неповаги та байдужості до своїх дітей.</w:t>
      </w:r>
    </w:p>
    <w:p w:rsidR="00C059D4" w:rsidRPr="00B26C7B" w:rsidP="00C059D4" w14:paraId="45D8C7BB" w14:textId="3A042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Службою було направлено запрошення гр.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на адреси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де ймовірно можуть перебувати/проживати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 xml:space="preserve">, а саме: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буд.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м. Бровари, Броварський район, Київська область; вул.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, м. Бровари, Броварський район, Київська область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, з</w:t>
      </w:r>
      <w:r w:rsidRPr="0040404E" w:rsidR="0040404E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 xml:space="preserve">явитися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C7B" w:rsidR="0040404E">
        <w:rPr>
          <w:rFonts w:ascii="Times New Roman" w:eastAsia="Times New Roman" w:hAnsi="Times New Roman" w:cs="Times New Roman"/>
          <w:sz w:val="28"/>
          <w:szCs w:val="28"/>
        </w:rPr>
        <w:t>21 червня 2023 року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>засіданн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26C7B">
        <w:rPr>
          <w:rFonts w:ascii="Times New Roman" w:eastAsia="Times New Roman" w:hAnsi="Times New Roman" w:cs="Times New Roman"/>
          <w:sz w:val="28"/>
          <w:szCs w:val="28"/>
        </w:rPr>
        <w:t xml:space="preserve"> комісії з питань захисту прав дитини виконавчого комітету Броварської міської ради Броварського району Київської області</w:t>
      </w:r>
      <w:r w:rsidR="004040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9D4" w:rsidRPr="00BB1CA6" w:rsidP="00C059D4" w14:paraId="28732501" w14:textId="1F638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F3">
        <w:rPr>
          <w:rFonts w:ascii="Times New Roman" w:hAnsi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червня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було розглянуто подання Служби </w:t>
      </w:r>
      <w:r w:rsidRPr="00A968AC">
        <w:rPr>
          <w:rFonts w:ascii="Times New Roman" w:hAnsi="Times New Roman"/>
          <w:color w:val="000000" w:themeColor="text1"/>
          <w:sz w:val="28"/>
          <w:szCs w:val="28"/>
        </w:rPr>
        <w:t xml:space="preserve">про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 w:rsidRPr="00BB1CA6">
        <w:rPr>
          <w:rFonts w:ascii="Times New Roman" w:hAnsi="Times New Roman" w:cs="Times New Roman"/>
          <w:sz w:val="28"/>
          <w:szCs w:val="28"/>
        </w:rPr>
        <w:t xml:space="preserve"> до малолітніх дітей: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>., та</w:t>
      </w:r>
      <w:r w:rsidR="0040404E">
        <w:rPr>
          <w:rFonts w:ascii="Times New Roman" w:hAnsi="Times New Roman" w:cs="Times New Roman"/>
          <w:sz w:val="28"/>
          <w:szCs w:val="28"/>
        </w:rPr>
        <w:t xml:space="preserve"> доцільність позбавлення батьківських прав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по відношенню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>.</w:t>
      </w:r>
    </w:p>
    <w:p w:rsidR="00C059D4" w:rsidRPr="00A968AC" w:rsidP="00C059D4" w14:paraId="645F698F" w14:textId="3DBE46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та *** на засідання не з</w:t>
      </w:r>
      <w:r w:rsidRPr="00C9122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явилися, хоча належним чином були</w:t>
      </w:r>
      <w:r w:rsidR="0040404E">
        <w:rPr>
          <w:rFonts w:ascii="Times New Roman" w:hAnsi="Times New Roman" w:cs="Times New Roman"/>
          <w:sz w:val="28"/>
          <w:szCs w:val="28"/>
        </w:rPr>
        <w:t xml:space="preserve"> повідомлені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59D4" w:rsidRPr="00CD1724" w:rsidP="00C059D4" w14:paraId="3B6176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55D"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</w:t>
      </w:r>
      <w:r w:rsidRPr="009E755D">
        <w:rPr>
          <w:rFonts w:ascii="Times New Roman" w:hAnsi="Times New Roman" w:cs="Times New Roman"/>
          <w:color w:val="000000" w:themeColor="text1"/>
          <w:sz w:val="28"/>
          <w:szCs w:val="28"/>
        </w:rPr>
        <w:t>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C059D4" w:rsidRPr="00CE7B91" w:rsidP="00C059D4" w14:paraId="2515A1DB" w14:textId="77777777">
      <w:pPr>
        <w:tabs>
          <w:tab w:val="center" w:pos="517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прав, обов’язковою є участь органу опіки та піклування, представленого належною юридичною стороною. Орган опіки та піклування подає суду письмовий висновок, отриманий на підставі </w:t>
      </w:r>
      <w:r>
        <w:rPr>
          <w:rFonts w:ascii="Times New Roman" w:hAnsi="Times New Roman"/>
          <w:sz w:val="28"/>
          <w:szCs w:val="28"/>
        </w:rPr>
        <w:t>відомостей, одержаних у результаті обстеження умов проживання дитини, батьків, а також на підставі інших документів, які стосуються справи.</w:t>
      </w:r>
    </w:p>
    <w:p w:rsidR="00C059D4" w:rsidRPr="001B4D69" w:rsidP="00C059D4" w14:paraId="49EF1CEF" w14:textId="3374A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418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вищевикладене, беручи до уваги </w:t>
      </w:r>
      <w:r>
        <w:rPr>
          <w:rFonts w:ascii="Times New Roman" w:hAnsi="Times New Roman" w:cs="Times New Roman"/>
          <w:color w:val="000000"/>
          <w:sz w:val="28"/>
          <w:szCs w:val="28"/>
        </w:rPr>
        <w:t>факт</w:t>
      </w:r>
      <w:r w:rsidRPr="0016741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B10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9248E">
        <w:rPr>
          <w:rFonts w:ascii="Times New Roman" w:eastAsia="Times New Roman" w:hAnsi="Times New Roman" w:cs="Times New Roman"/>
          <w:sz w:val="28"/>
          <w:szCs w:val="28"/>
        </w:rPr>
        <w:t xml:space="preserve">що </w:t>
      </w:r>
      <w:r w:rsidRPr="00C9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протягом року після прийняття судом рішення про відібрання дітей у батьків не усунені причини, які перешкоджали належному вихованню малолітніх осіб,</w:t>
      </w:r>
      <w:r w:rsidRPr="00C924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9248E">
        <w:rPr>
          <w:rFonts w:ascii="Times New Roman" w:eastAsia="Times New Roman" w:hAnsi="Times New Roman" w:cs="Times New Roman"/>
          <w:sz w:val="28"/>
          <w:szCs w:val="28"/>
        </w:rPr>
        <w:t xml:space="preserve">керуючись пунктом 2 частини першої статті 164 Сімейного кодексу України,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доцільне </w:t>
      </w:r>
      <w:r w:rsidRPr="00C9248E">
        <w:rPr>
          <w:rFonts w:ascii="Times New Roman" w:eastAsia="Times New Roman" w:hAnsi="Times New Roman" w:cs="Times New Roman"/>
          <w:sz w:val="28"/>
          <w:szCs w:val="28"/>
        </w:rPr>
        <w:t>позбав</w:t>
      </w:r>
      <w:r>
        <w:rPr>
          <w:rFonts w:ascii="Times New Roman" w:eastAsia="Times New Roman" w:hAnsi="Times New Roman" w:cs="Times New Roman"/>
          <w:sz w:val="28"/>
          <w:szCs w:val="28"/>
        </w:rPr>
        <w:t>ити батьківських прав</w:t>
      </w:r>
      <w:r w:rsidRPr="00C92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 w:rsidRPr="00BB1CA6">
        <w:rPr>
          <w:rFonts w:ascii="Times New Roman" w:hAnsi="Times New Roman" w:cs="Times New Roman"/>
          <w:sz w:val="28"/>
          <w:szCs w:val="28"/>
        </w:rPr>
        <w:t xml:space="preserve"> до малолітніх дітей: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BB1CA6">
        <w:rPr>
          <w:rFonts w:ascii="Times New Roman" w:hAnsi="Times New Roman" w:cs="Times New Roman"/>
          <w:sz w:val="28"/>
          <w:szCs w:val="28"/>
        </w:rPr>
        <w:t>., та</w:t>
      </w:r>
      <w:r w:rsidR="0040404E">
        <w:rPr>
          <w:rFonts w:ascii="Times New Roman" w:hAnsi="Times New Roman" w:cs="Times New Roman"/>
          <w:sz w:val="28"/>
          <w:szCs w:val="28"/>
        </w:rPr>
        <w:t xml:space="preserve"> позбавити батьківських прав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по відношенню до</w:t>
      </w:r>
      <w:r w:rsidR="0040404E">
        <w:rPr>
          <w:rFonts w:ascii="Times New Roman" w:hAnsi="Times New Roman" w:cs="Times New Roman"/>
          <w:sz w:val="28"/>
          <w:szCs w:val="28"/>
        </w:rPr>
        <w:t xml:space="preserve"> малолітнього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B1CA6">
        <w:rPr>
          <w:rFonts w:ascii="Times New Roman" w:hAnsi="Times New Roman" w:cs="Times New Roman"/>
          <w:sz w:val="28"/>
          <w:szCs w:val="28"/>
        </w:rPr>
        <w:t xml:space="preserve"> </w:t>
      </w:r>
      <w:r w:rsidRPr="00BB1CA6">
        <w:rPr>
          <w:rFonts w:ascii="Times New Roman" w:hAnsi="Times New Roman" w:cs="Times New Roman"/>
          <w:sz w:val="28"/>
          <w:szCs w:val="28"/>
        </w:rPr>
        <w:t>р.н</w:t>
      </w:r>
      <w:r w:rsidRPr="001B4D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9D4" w:rsidRPr="00A81033" w:rsidP="00C059D4" w14:paraId="7535D683" w14:textId="77777777">
      <w:pPr>
        <w:pStyle w:val="ListParagraph"/>
        <w:tabs>
          <w:tab w:val="left" w:pos="57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404E" w:rsidP="00C059D4" w14:paraId="479FE0BF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59D4" w:rsidRPr="002A7F7F" w:rsidP="00C059D4" w14:paraId="2D7349B1" w14:textId="1D224AE4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2"/>
    </w:p>
    <w:permEnd w:id="1"/>
    <w:p w:rsidR="00231682" w:rsidRPr="003B2A39" w:rsidP="00AE57AA" w14:paraId="7804F9AA" w14:textId="37654EB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F10599"/>
    <w:multiLevelType w:val="hybridMultilevel"/>
    <w:tmpl w:val="CF82270A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90C2DD9"/>
    <w:multiLevelType w:val="hybridMultilevel"/>
    <w:tmpl w:val="B80E919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6BA5"/>
    <w:rsid w:val="001060A6"/>
    <w:rsid w:val="00166196"/>
    <w:rsid w:val="00167418"/>
    <w:rsid w:val="001B4D69"/>
    <w:rsid w:val="00231682"/>
    <w:rsid w:val="00285E44"/>
    <w:rsid w:val="002A7F7F"/>
    <w:rsid w:val="002D3374"/>
    <w:rsid w:val="003377E0"/>
    <w:rsid w:val="003735BC"/>
    <w:rsid w:val="003A2799"/>
    <w:rsid w:val="003B2A39"/>
    <w:rsid w:val="0040404E"/>
    <w:rsid w:val="004208DA"/>
    <w:rsid w:val="00424AD7"/>
    <w:rsid w:val="00450739"/>
    <w:rsid w:val="004A01FC"/>
    <w:rsid w:val="004A5A77"/>
    <w:rsid w:val="004E41C7"/>
    <w:rsid w:val="00524AF7"/>
    <w:rsid w:val="00530B69"/>
    <w:rsid w:val="00545B76"/>
    <w:rsid w:val="006532FF"/>
    <w:rsid w:val="0074354A"/>
    <w:rsid w:val="007732CE"/>
    <w:rsid w:val="007C582E"/>
    <w:rsid w:val="00821BD7"/>
    <w:rsid w:val="00853C00"/>
    <w:rsid w:val="008C31C3"/>
    <w:rsid w:val="00910331"/>
    <w:rsid w:val="00933D17"/>
    <w:rsid w:val="00973F9B"/>
    <w:rsid w:val="009E755D"/>
    <w:rsid w:val="00A81033"/>
    <w:rsid w:val="00A84A56"/>
    <w:rsid w:val="00A968AC"/>
    <w:rsid w:val="00AE57AA"/>
    <w:rsid w:val="00B20C04"/>
    <w:rsid w:val="00B26C7B"/>
    <w:rsid w:val="00BB1CA6"/>
    <w:rsid w:val="00C059D4"/>
    <w:rsid w:val="00C91224"/>
    <w:rsid w:val="00C9248E"/>
    <w:rsid w:val="00CB633A"/>
    <w:rsid w:val="00CD1724"/>
    <w:rsid w:val="00CE7B91"/>
    <w:rsid w:val="00E71A04"/>
    <w:rsid w:val="00EC35BD"/>
    <w:rsid w:val="00EF4D7B"/>
    <w:rsid w:val="00FB1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C059D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30FC5"/>
    <w:rsid w:val="00CB5B6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6996</Words>
  <Characters>3988</Characters>
  <Application>Microsoft Office Word</Application>
  <DocSecurity>8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2023-07-06T16:34:00Z</dcterms:modified>
</cp:coreProperties>
</file>