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55F5B" w14:paraId="5C916CD2" w14:textId="0D050A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55F5B" w14:paraId="6E2C2E53" w14:textId="15696D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55F5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55F5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55F5B" w:rsidRPr="00450739" w:rsidP="00555F5B" w14:paraId="2BB2E77D" w14:textId="77777777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555F5B" w:rsidRPr="00450739" w:rsidP="00555F5B" w14:paraId="096773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5F5B" w:rsidRPr="00166196" w:rsidP="00555F5B" w14:paraId="60BE9F4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5F5B" w:rsidRPr="00166196" w:rsidP="00555F5B" w14:paraId="0BF1F00B" w14:textId="77777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5F5B" w:rsidP="00555F5B" w14:paraId="1FBC381D" w14:textId="7777777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2" w:name="_Hlk74129152"/>
    </w:p>
    <w:p w:rsidR="00555F5B" w:rsidP="00555F5B" w14:paraId="12C17972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  <w:r w:rsidRPr="005277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55F5B" w:rsidRPr="00555F5B" w:rsidP="00555F5B" w14:paraId="366996F6" w14:textId="2B48C8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5277B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по відношенню до неповнолітньої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***</w:t>
      </w:r>
      <w:r w:rsidRPr="005277B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5277B4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555F5B" w:rsidRPr="005277B4" w:rsidP="00555F5B" w14:paraId="0BD121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:rsidR="00555F5B" w:rsidRPr="00536704" w:rsidP="00555F5B" w14:paraId="7104C5AD" w14:textId="7C673DE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неповнолітньої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 р.н.</w:t>
      </w:r>
    </w:p>
    <w:p w:rsidR="00555F5B" w:rsidRPr="005F0AC7" w:rsidP="00555F5B" w14:paraId="5F207F06" w14:textId="01917EE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04 серпня 2023 року 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надійшла заява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 р.н</w:t>
      </w:r>
      <w:r w:rsidRPr="00527798">
        <w:rPr>
          <w:rFonts w:ascii="Times New Roman" w:hAnsi="Times New Roman"/>
          <w:color w:val="000000" w:themeColor="text1"/>
          <w:sz w:val="28"/>
        </w:rPr>
        <w:t>.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 (паспорт громадянина України: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, орган, що видав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 дата видачі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), щодо надання висновку до суду про доцільність позбавлення 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>(паспорт громадянина України: серія</w:t>
      </w:r>
      <w:r w:rsidRPr="006278A8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>, виданий Броварським РВ ГУ МВС України в Київській області 14.12.2006)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по відношенню до неповнолітньої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27798">
        <w:rPr>
          <w:rFonts w:ascii="Times New Roman" w:hAnsi="Times New Roman"/>
          <w:color w:val="000000" w:themeColor="text1"/>
          <w:sz w:val="28"/>
          <w:szCs w:val="28"/>
        </w:rPr>
        <w:t xml:space="preserve"> р.н.</w:t>
      </w:r>
    </w:p>
    <w:p w:rsidR="00555F5B" w:rsidRPr="006278A8" w:rsidP="00555F5B" w14:paraId="7CB5E8B6" w14:textId="252778E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78A8">
        <w:rPr>
          <w:rFonts w:ascii="Times New Roman" w:hAnsi="Times New Roman"/>
          <w:color w:val="000000" w:themeColor="text1"/>
          <w:sz w:val="28"/>
          <w:szCs w:val="28"/>
        </w:rPr>
        <w:t>З 2000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року по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 2011 рік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  проживали однією родиною без укладання </w:t>
      </w:r>
      <w:r>
        <w:rPr>
          <w:rFonts w:ascii="Times New Roman" w:hAnsi="Times New Roman"/>
          <w:color w:val="000000" w:themeColor="text1"/>
          <w:sz w:val="28"/>
          <w:szCs w:val="28"/>
        </w:rPr>
        <w:t>шлюбу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55F5B" w:rsidRPr="005F0AC7" w:rsidP="00555F5B" w14:paraId="69AD7EA8" w14:textId="62DEADE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Від спільного проживання мають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двох дітей, 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повнолітнього сина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 р.н. та неповнолітню доньку</w:t>
      </w:r>
      <w:r w:rsidRPr="006278A8">
        <w:rPr>
          <w:rFonts w:ascii="Times New Roman" w:hAnsi="Times New Roman"/>
          <w:color w:val="000000" w:themeColor="text1"/>
          <w:sz w:val="28"/>
        </w:rPr>
        <w:t>,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6278A8">
        <w:rPr>
          <w:rFonts w:ascii="Times New Roman" w:hAnsi="Times New Roman"/>
          <w:color w:val="000000" w:themeColor="text1"/>
          <w:sz w:val="28"/>
          <w:szCs w:val="28"/>
        </w:rPr>
        <w:t xml:space="preserve"> р.н</w:t>
      </w:r>
      <w:r w:rsidRPr="00AE600C">
        <w:rPr>
          <w:rFonts w:ascii="Times New Roman" w:hAnsi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AE600C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AE600C">
        <w:rPr>
          <w:rFonts w:ascii="Times New Roman" w:hAnsi="Times New Roman"/>
          <w:color w:val="000000" w:themeColor="text1"/>
          <w:sz w:val="28"/>
          <w:szCs w:val="28"/>
        </w:rPr>
        <w:t>, видане виконкомом Требухівської сільської ради 14.05.2009). Батьками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*** </w:t>
      </w:r>
      <w:r>
        <w:rPr>
          <w:rFonts w:ascii="Times New Roman" w:hAnsi="Times New Roman"/>
          <w:color w:val="000000" w:themeColor="text1"/>
          <w:sz w:val="28"/>
          <w:szCs w:val="28"/>
        </w:rPr>
        <w:t>записані:</w:t>
      </w:r>
      <w:r w:rsidRPr="00AE60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батько -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матір -</w:t>
      </w:r>
      <w:r w:rsidRPr="00AE60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AE60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5F5B" w:rsidRPr="00207873" w:rsidP="00555F5B" w14:paraId="3FE0ECA4" w14:textId="76A209E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3E5B92">
        <w:rPr>
          <w:rFonts w:ascii="Times New Roman" w:hAnsi="Times New Roman"/>
          <w:color w:val="000000" w:themeColor="text1"/>
          <w:sz w:val="28"/>
        </w:rPr>
        <w:t xml:space="preserve">З 2011 року батьки </w:t>
      </w:r>
      <w:r>
        <w:rPr>
          <w:rFonts w:ascii="Times New Roman" w:hAnsi="Times New Roman"/>
          <w:color w:val="000000" w:themeColor="text1"/>
          <w:sz w:val="28"/>
        </w:rPr>
        <w:t>дитини припинили спільне проживання</w:t>
      </w:r>
      <w:r w:rsidRPr="003E5B92">
        <w:rPr>
          <w:rFonts w:ascii="Times New Roman" w:hAnsi="Times New Roman"/>
          <w:color w:val="000000" w:themeColor="text1"/>
          <w:sz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</w:rPr>
        <w:t>Наразі матір із донькою мешкають</w:t>
      </w:r>
      <w:r w:rsidRPr="003E5B92">
        <w:rPr>
          <w:rFonts w:ascii="Times New Roman" w:hAnsi="Times New Roman"/>
          <w:color w:val="000000" w:themeColor="text1"/>
          <w:sz w:val="28"/>
        </w:rPr>
        <w:t xml:space="preserve"> за адресою: вулиця </w:t>
      </w:r>
      <w:r>
        <w:rPr>
          <w:rFonts w:ascii="Times New Roman" w:hAnsi="Times New Roman"/>
          <w:color w:val="000000" w:themeColor="text1"/>
          <w:sz w:val="28"/>
        </w:rPr>
        <w:t>***</w:t>
      </w:r>
      <w:r w:rsidRPr="003E5B92">
        <w:rPr>
          <w:rFonts w:ascii="Times New Roman" w:hAnsi="Times New Roman"/>
          <w:color w:val="000000" w:themeColor="text1"/>
          <w:sz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</w:rPr>
        <w:t>***</w:t>
      </w:r>
      <w:r w:rsidRPr="003E5B92">
        <w:rPr>
          <w:rFonts w:ascii="Times New Roman" w:hAnsi="Times New Roman"/>
          <w:color w:val="000000" w:themeColor="text1"/>
          <w:sz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</w:rPr>
        <w:t>***</w:t>
      </w:r>
      <w:r w:rsidRPr="003E5B92">
        <w:rPr>
          <w:rFonts w:ascii="Times New Roman" w:hAnsi="Times New Roman"/>
          <w:color w:val="000000" w:themeColor="text1"/>
          <w:sz w:val="28"/>
        </w:rPr>
        <w:t>, село Требухів Броварського району Київської області.</w:t>
      </w:r>
    </w:p>
    <w:p w:rsidR="00555F5B" w:rsidRPr="00207873" w:rsidP="00555F5B" w14:paraId="32E321DA" w14:textId="3A185D9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7873">
        <w:rPr>
          <w:rFonts w:ascii="Times New Roman" w:hAnsi="Times New Roman"/>
          <w:color w:val="000000" w:themeColor="text1"/>
          <w:sz w:val="28"/>
        </w:rPr>
        <w:t>Р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r w:rsidRPr="00207873">
        <w:rPr>
          <w:rFonts w:ascii="Times New Roman" w:hAnsi="Times New Roman"/>
          <w:color w:val="000000" w:themeColor="text1"/>
          <w:sz w:val="28"/>
        </w:rPr>
        <w:t>м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Броварського міськрайонного суду Київської області </w:t>
      </w:r>
      <w:r w:rsidRPr="00207873">
        <w:rPr>
          <w:rFonts w:ascii="Times New Roman" w:hAnsi="Times New Roman"/>
          <w:color w:val="000000" w:themeColor="text1"/>
          <w:sz w:val="28"/>
        </w:rPr>
        <w:t xml:space="preserve">                                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>від 11.12.2013</w:t>
      </w:r>
      <w:r w:rsidRPr="00207873">
        <w:rPr>
          <w:rFonts w:ascii="Times New Roman" w:hAnsi="Times New Roman"/>
          <w:color w:val="000000" w:themeColor="text1"/>
          <w:sz w:val="28"/>
        </w:rPr>
        <w:t>,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 xml:space="preserve"> на користь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7873">
        <w:rPr>
          <w:rFonts w:ascii="Times New Roman" w:hAnsi="Times New Roman"/>
          <w:color w:val="000000" w:themeColor="text1"/>
          <w:sz w:val="28"/>
        </w:rPr>
        <w:t>стягнено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 xml:space="preserve"> аліменти на утримання дітей,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*** 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207873">
        <w:rPr>
          <w:rFonts w:ascii="Times New Roman" w:hAnsi="Times New Roman"/>
          <w:color w:val="000000" w:themeColor="text1"/>
          <w:sz w:val="28"/>
          <w:szCs w:val="28"/>
        </w:rPr>
        <w:t xml:space="preserve"> у розмірі 450,00 грн щомісячно на кожну дитину, починаючи з 08.11.2013 і до досягнення дітьми повноліття.</w:t>
      </w:r>
      <w:r w:rsidRPr="00207873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555F5B" w:rsidP="00555F5B" w14:paraId="4E966C9B" w14:textId="725CCF6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020F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заочного рішення Броварського міськрайонного суду Київської області від 21.05.2019 змінено розмір та спосіб стягнення аліментів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утримання</w:t>
      </w:r>
      <w:r w:rsidRPr="00A702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A7020F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. Вирішено стягнути</w:t>
      </w:r>
      <w:r w:rsidRPr="00A7020F">
        <w:rPr>
          <w:rFonts w:ascii="Times New Roman" w:hAnsi="Times New Roman"/>
          <w:color w:val="000000" w:themeColor="text1"/>
          <w:sz w:val="28"/>
          <w:szCs w:val="28"/>
        </w:rPr>
        <w:t xml:space="preserve"> аліменти у розмірі 1/3 частки заробітку (доходу) платника аліментів, але не менше 50% прожиткового мінімуму, встановленого для дитини відповідного віку до досягнення дітьми повноліття.</w:t>
      </w:r>
    </w:p>
    <w:p w:rsidR="00555F5B" w:rsidP="00555F5B" w14:paraId="200008AB" w14:textId="1EB5E75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04 червня 2018 року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зареєстрували шлюб (свідоцтво про шлюб: серія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видане виконавчим комітетом Требухівської сільської ради Броварського району Київської області 04.06.2018). Після реєстрації шлюбу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:rsidR="00555F5B" w:rsidRPr="007C6109" w:rsidP="00555F5B" w14:paraId="7BD149ED" w14:textId="4A5B0FA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6109">
        <w:rPr>
          <w:rFonts w:ascii="Times New Roman" w:hAnsi="Times New Roman"/>
          <w:color w:val="000000" w:themeColor="text1"/>
          <w:sz w:val="28"/>
          <w:szCs w:val="28"/>
        </w:rPr>
        <w:t xml:space="preserve">02 серпня 2023 року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C6109">
        <w:rPr>
          <w:rFonts w:ascii="Times New Roman" w:hAnsi="Times New Roman"/>
          <w:color w:val="000000" w:themeColor="text1"/>
          <w:sz w:val="28"/>
          <w:szCs w:val="28"/>
        </w:rPr>
        <w:t xml:space="preserve"> звернулась із позовною заявою до Броварського міськрайонного суду Київської області про позбавлення батьківських прав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C610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р.н.</w:t>
      </w:r>
    </w:p>
    <w:p w:rsidR="00555F5B" w:rsidP="00555F5B" w14:paraId="5EDE33DC" w14:textId="32ABB86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6841">
        <w:rPr>
          <w:rFonts w:ascii="Times New Roman" w:hAnsi="Times New Roman"/>
          <w:color w:val="000000" w:themeColor="text1"/>
          <w:sz w:val="28"/>
          <w:szCs w:val="28"/>
        </w:rPr>
        <w:t xml:space="preserve">14 серпня 2023 року спеціалістами Служби було проведено бесіду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F6841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F6841">
        <w:rPr>
          <w:rFonts w:ascii="Times New Roman" w:hAnsi="Times New Roman"/>
          <w:color w:val="000000" w:themeColor="text1"/>
          <w:sz w:val="28"/>
          <w:szCs w:val="28"/>
        </w:rPr>
        <w:t xml:space="preserve"> у ході </w:t>
      </w:r>
      <w:r>
        <w:rPr>
          <w:rFonts w:ascii="Times New Roman" w:hAnsi="Times New Roman"/>
          <w:color w:val="000000" w:themeColor="text1"/>
          <w:sz w:val="28"/>
          <w:szCs w:val="28"/>
        </w:rPr>
        <w:t>якої</w:t>
      </w:r>
      <w:r w:rsidRPr="007F6841">
        <w:rPr>
          <w:rFonts w:ascii="Times New Roman" w:hAnsi="Times New Roman"/>
          <w:color w:val="000000" w:themeColor="text1"/>
          <w:sz w:val="28"/>
          <w:szCs w:val="28"/>
        </w:rPr>
        <w:t xml:space="preserve"> остання розповіла, що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7F6841">
        <w:rPr>
          <w:rFonts w:ascii="Times New Roman" w:hAnsi="Times New Roman"/>
          <w:color w:val="000000" w:themeColor="text1"/>
          <w:sz w:val="28"/>
          <w:szCs w:val="28"/>
        </w:rPr>
        <w:t xml:space="preserve"> проживала з 2000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року </w:t>
      </w:r>
      <w:r w:rsidRPr="007F6841">
        <w:rPr>
          <w:rFonts w:ascii="Times New Roman" w:hAnsi="Times New Roman"/>
          <w:color w:val="000000" w:themeColor="text1"/>
          <w:sz w:val="28"/>
          <w:szCs w:val="28"/>
        </w:rPr>
        <w:t>по 2011 рік без укладання шлюб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F27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 селі Требухів Броварського району Київської області.</w:t>
      </w:r>
      <w:r w:rsidRPr="007F6841">
        <w:rPr>
          <w:rFonts w:ascii="Times New Roman" w:hAnsi="Times New Roman"/>
          <w:color w:val="000000" w:themeColor="text1"/>
          <w:sz w:val="28"/>
          <w:szCs w:val="28"/>
        </w:rPr>
        <w:t xml:space="preserve"> Від спільного п</w:t>
      </w:r>
      <w:r>
        <w:rPr>
          <w:rFonts w:ascii="Times New Roman" w:hAnsi="Times New Roman"/>
          <w:color w:val="000000" w:themeColor="text1"/>
          <w:sz w:val="28"/>
          <w:szCs w:val="28"/>
        </w:rPr>
        <w:t>роживання мають двоє дітей.</w:t>
      </w:r>
      <w:r w:rsidRPr="007F6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Матір дітей, після того як припинила спільно проживати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почала проживати з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., а в 2018 році вони зареєстрували шлюб. Як розповіла матір дитини, інколи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забирав дітей за своїм місцем проживання, проте, починаючи з 2012 року, перестав з ними спілкуватися, матеріально їх не утримував.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повідомила, що наразі працевлаштована неофіційно в товаристві «Вамі-Так» на посаді фасувальниці в селі Требухів,  а  її чоловік перебуває на військовій службі в лавах ЗСУ.</w:t>
      </w:r>
    </w:p>
    <w:p w:rsidR="00555F5B" w:rsidP="00365159" w14:paraId="5D569DFC" w14:textId="27853CF5">
      <w:pPr>
        <w:tabs>
          <w:tab w:val="left" w:pos="105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Як зазначила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наразі місце проживання та місце реєстрації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їй невідомі. Матір надала спеціалісту номер телефону рідної сестри батька неповнолітньої.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/>
          <w:color w:val="000000" w:themeColor="text1"/>
          <w:sz w:val="28"/>
          <w:szCs w:val="28"/>
        </w:rPr>
        <w:t>ітк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неповнолітньої надала номер телефону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попередньо отримавши від нього згоду. </w:t>
      </w:r>
    </w:p>
    <w:p w:rsidR="00555F5B" w:rsidP="00555F5B" w14:paraId="5EF7AF27" w14:textId="1C2BA8D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Спеціаліст Служби зателефонував на мобільний номер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батька дитини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ознайомив останнього зі змістом заяви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щодо позбавлення його батьківських прав по відношенню до доньки,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. Батько неповнолітньої повідомив: «Якщо вона хоче, то хай позбавляє». На прохання спеціаліста назвати адресу місця проживання та письмово викласти свою думку щодо доцільності/недоцільності позбавлення його батьківських прав повідомив: «Живу далеко, маю дружину, писати нічого не буду».</w:t>
      </w:r>
    </w:p>
    <w:p w:rsidR="00555F5B" w:rsidRPr="00BD7B21" w:rsidP="00555F5B" w14:paraId="5F074681" w14:textId="7FAA66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B21">
        <w:rPr>
          <w:rFonts w:ascii="Times New Roman" w:hAnsi="Times New Roman"/>
          <w:color w:val="000000" w:themeColor="text1"/>
          <w:sz w:val="28"/>
          <w:szCs w:val="28"/>
        </w:rPr>
        <w:t xml:space="preserve">Згідно з листом від 12.08.2023 №8685/1.12.3/В,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адресою: вулиця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7B21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7B21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D7B21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BD7B21">
        <w:rPr>
          <w:rFonts w:ascii="Times New Roman" w:hAnsi="Times New Roman"/>
          <w:color w:val="000000" w:themeColor="text1"/>
          <w:sz w:val="28"/>
          <w:szCs w:val="28"/>
        </w:rPr>
        <w:t>село Требухів Броварського району Київської області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зареєстровані</w:t>
      </w:r>
      <w:r w:rsidRPr="00BD7B2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55F5B" w:rsidRPr="005E566E" w:rsidP="00555F5B" w14:paraId="3528ACD0" w14:textId="63EBCD6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3B351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 р.н. (баба дітей);</w:t>
      </w:r>
    </w:p>
    <w:p w:rsidR="00555F5B" w:rsidRPr="005E566E" w:rsidP="00555F5B" w14:paraId="747A7B41" w14:textId="085308B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 р.н. (заявниця);</w:t>
      </w:r>
    </w:p>
    <w:p w:rsidR="00555F5B" w:rsidRPr="005E566E" w:rsidP="00555F5B" w14:paraId="19D768B2" w14:textId="74DEC5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 р.н. (дід дітей);</w:t>
      </w:r>
    </w:p>
    <w:p w:rsidR="00555F5B" w:rsidRPr="005E566E" w:rsidP="00555F5B" w14:paraId="77D846B5" w14:textId="2EABEFA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 р.н. (дядько заявниці);</w:t>
      </w:r>
    </w:p>
    <w:p w:rsidR="00555F5B" w:rsidRPr="005E566E" w:rsidP="00555F5B" w14:paraId="3F1D89FC" w14:textId="4BB0EFF2">
      <w:pPr>
        <w:tabs>
          <w:tab w:val="left" w:pos="7645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 р.н. (син заявниці);</w:t>
      </w:r>
    </w:p>
    <w:p w:rsidR="00555F5B" w:rsidP="00555F5B" w14:paraId="6B4368AD" w14:textId="4BBC6498">
      <w:pPr>
        <w:tabs>
          <w:tab w:val="left" w:pos="7645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E566E">
        <w:rPr>
          <w:rFonts w:ascii="Times New Roman" w:hAnsi="Times New Roman"/>
          <w:color w:val="000000" w:themeColor="text1"/>
          <w:sz w:val="28"/>
          <w:szCs w:val="28"/>
        </w:rPr>
        <w:t xml:space="preserve"> р.н. (донька заявниці).</w:t>
      </w:r>
    </w:p>
    <w:p w:rsidR="00555F5B" w:rsidP="00365159" w14:paraId="5357A292" w14:textId="51A8C52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24 серпня 2023 року спеціалістом Служби та фахівцем із соціальної роботи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центру соціальних служб Броварської міської ради Броварського району Київської області (далі - Центр) було проведено обстеження умов проживання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та її неповнолітньої доньки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адресою: вулиця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квартира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село Требухів Броварського району Київської </w:t>
      </w:r>
      <w:r>
        <w:rPr>
          <w:rFonts w:ascii="Times New Roman" w:hAnsi="Times New Roman"/>
          <w:color w:val="000000" w:themeColor="text1"/>
          <w:sz w:val="28"/>
          <w:szCs w:val="28"/>
        </w:rPr>
        <w:t>області, про що було складено відповідний акт №456. У ході обстеження було встановлено, що родина проживає в трикімнатній квартирі. Загальна площа квартири близько 44 кв.м., житлова - близько 30 кв.м. Наявні водо-, електро-, газо- постачання. Санвузол сумісний. Помешкання перебуває на стадії косметичного ремонту. Квартира оснащена меблями та необхідною побутовою технікою. Санітарний стан помешкання задовільний. Для дитини виділена окрема кімната, в якій наявні спальне місце, шафа, робоча зона для навчання. Дитина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:rsidR="00555F5B" w:rsidP="00555F5B" w14:paraId="6404904E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 цією адресою проживають:</w:t>
      </w:r>
    </w:p>
    <w:p w:rsidR="00555F5B" w:rsidP="00555F5B" w14:paraId="1E20F54D" w14:textId="242959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матір дітей, заявниця, співвласник квартири, працевлаштована неофіційно в ТОВ «Вамі Так», пакувальник. З її слів середньомісячний дохід складає  11000, 00 грн;</w:t>
      </w:r>
    </w:p>
    <w:p w:rsidR="00555F5B" w:rsidP="00555F5B" w14:paraId="716F5333" w14:textId="444797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донька заявниці, учениця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класу Требухівського ліцею Броварської міської ради Броварського району Київської області;</w:t>
      </w:r>
    </w:p>
    <w:p w:rsidR="00555F5B" w:rsidP="00555F5B" w14:paraId="56D7CFA0" w14:textId="1C35FE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син заявниці, працевлаштований неофіційно;</w:t>
      </w:r>
    </w:p>
    <w:p w:rsidR="00555F5B" w:rsidRPr="00ED181B" w:rsidP="00365159" w14:paraId="30450FF5" w14:textId="4FA828BB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р.н., - чоловік, перебуває на службі в ЗСУ.</w:t>
      </w:r>
    </w:p>
    <w:p w:rsidR="00555F5B" w:rsidRPr="00EE1A04" w:rsidP="00555F5B" w14:paraId="6481F3E2" w14:textId="164674E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Із </w:t>
      </w:r>
      <w:r w:rsidRPr="00ED181B">
        <w:rPr>
          <w:rFonts w:ascii="Times New Roman" w:hAnsi="Times New Roman"/>
          <w:color w:val="000000" w:themeColor="text1"/>
          <w:sz w:val="28"/>
          <w:szCs w:val="28"/>
        </w:rPr>
        <w:t xml:space="preserve">14.08 по 24.08.2023 фахівцем із соціальної роботи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Центру було проведено оцінку потреб сім'ї, про що було складено відповідний висновок. За результатами оцінювання потреб </w:t>
      </w:r>
      <w:r w:rsidRPr="00ED181B">
        <w:rPr>
          <w:rFonts w:ascii="Times New Roman" w:hAnsi="Times New Roman"/>
          <w:color w:val="000000" w:themeColor="text1"/>
          <w:sz w:val="28"/>
          <w:szCs w:val="28"/>
        </w:rPr>
        <w:t>складні життєві обставини у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 xml:space="preserve"> ***</w:t>
      </w:r>
      <w:r w:rsidRPr="00ED181B">
        <w:rPr>
          <w:rFonts w:ascii="Times New Roman" w:hAnsi="Times New Roman"/>
          <w:color w:val="000000" w:themeColor="text1"/>
          <w:sz w:val="28"/>
          <w:szCs w:val="28"/>
        </w:rPr>
        <w:t xml:space="preserve"> не зазначен</w:t>
      </w:r>
      <w:r>
        <w:rPr>
          <w:rFonts w:ascii="Times New Roman" w:hAnsi="Times New Roman"/>
          <w:color w:val="000000" w:themeColor="text1"/>
          <w:sz w:val="28"/>
          <w:szCs w:val="28"/>
        </w:rPr>
        <w:t>і.</w:t>
      </w:r>
      <w:r w:rsidRPr="00ED18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здатна забезпечити доньку всім необхідним.</w:t>
      </w:r>
    </w:p>
    <w:p w:rsidR="00555F5B" w:rsidRPr="00B06251" w:rsidP="00555F5B" w14:paraId="687602AF" w14:textId="1BEDE052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 з довідками</w:t>
      </w:r>
      <w:r w:rsidRPr="00B0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14.08.2023,</w:t>
      </w:r>
      <w:r w:rsidRPr="00B0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B0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лікарня», </w:t>
      </w:r>
      <w:r w:rsidR="003651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Pr="00B06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обліку лікаря-нарколога та лікаря-психіатра не перебуває.</w:t>
      </w:r>
    </w:p>
    <w:p w:rsidR="00555F5B" w:rsidP="00555F5B" w14:paraId="1251EEC2" w14:textId="6A27B4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3921">
        <w:rPr>
          <w:rFonts w:ascii="Times New Roman" w:hAnsi="Times New Roman"/>
          <w:color w:val="000000" w:themeColor="text1"/>
          <w:sz w:val="28"/>
          <w:szCs w:val="28"/>
        </w:rPr>
        <w:t>Згідно з довідкою від 11.08.2023, виданою директором Требухівського ліцею Броварської міської ради Броварського району Київської області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 xml:space="preserve"> ***</w:t>
      </w:r>
      <w:r w:rsidRPr="001D3921">
        <w:rPr>
          <w:rFonts w:ascii="Times New Roman" w:hAnsi="Times New Roman"/>
          <w:color w:val="000000" w:themeColor="text1"/>
          <w:sz w:val="28"/>
          <w:szCs w:val="28"/>
        </w:rPr>
        <w:t xml:space="preserve"> навчається у вищезазначеному закладі у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1D3921">
        <w:rPr>
          <w:rFonts w:ascii="Times New Roman" w:hAnsi="Times New Roman"/>
          <w:color w:val="000000" w:themeColor="text1"/>
          <w:sz w:val="28"/>
          <w:szCs w:val="28"/>
        </w:rPr>
        <w:t xml:space="preserve"> класі.</w:t>
      </w:r>
    </w:p>
    <w:p w:rsidR="00555F5B" w:rsidP="00555F5B" w14:paraId="6C4153A1" w14:textId="40FEB11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 від 06.06.2023 №187, виданої вищевказаним закладом,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навчається в даному закладі з 1 класу.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має хороші розумові здібності. Характер спокійний, врівноважений, доброзичливий. Завжди ввічлива, охайна. З товаришами стримана, не любить суперечок. Вихованням та утриманням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1 класу і по теперішній час займається мама,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Матір завжди присутня на батьківських зборах, цікавиться навчанням дочки.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забезпечена шкільним приладдям, навчальними посібниками. Батько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шкільний заклад не відвідує, не цікавиться справами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не приймає участі у її навчанні та вихованні.</w:t>
      </w:r>
    </w:p>
    <w:p w:rsidR="00555F5B" w:rsidRPr="009D2D6E" w:rsidP="00555F5B" w14:paraId="21322873" w14:textId="768ADB3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2D6E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№0001-085К-36А0 про вибір лікаря, який надає первинну медичну допомогу, виданою товариством з обмеженою відповідальністю «Вета-Плюс»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16FA0">
        <w:rPr>
          <w:rFonts w:ascii="Times New Roman" w:hAnsi="Times New Roman"/>
          <w:color w:val="000000" w:themeColor="text1"/>
          <w:sz w:val="28"/>
          <w:szCs w:val="28"/>
        </w:rPr>
        <w:t xml:space="preserve">м. Бровари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Броварського району </w:t>
      </w:r>
      <w:r w:rsidRPr="00B16FA0">
        <w:rPr>
          <w:rFonts w:ascii="Times New Roman" w:hAnsi="Times New Roman"/>
          <w:color w:val="000000" w:themeColor="text1"/>
          <w:sz w:val="28"/>
          <w:szCs w:val="28"/>
        </w:rPr>
        <w:t>Київськ</w:t>
      </w:r>
      <w:r>
        <w:rPr>
          <w:rFonts w:ascii="Times New Roman" w:hAnsi="Times New Roman"/>
          <w:color w:val="000000" w:themeColor="text1"/>
          <w:sz w:val="28"/>
          <w:szCs w:val="28"/>
        </w:rPr>
        <w:t>ої</w:t>
      </w:r>
      <w:r w:rsidRPr="00B16FA0">
        <w:rPr>
          <w:rFonts w:ascii="Times New Roman" w:hAnsi="Times New Roman"/>
          <w:color w:val="000000" w:themeColor="text1"/>
          <w:sz w:val="28"/>
          <w:szCs w:val="28"/>
        </w:rPr>
        <w:t xml:space="preserve"> област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B16F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9D2D6E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555F5B" w:rsidP="00555F5B" w14:paraId="1C46790E" w14:textId="0D87E3C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6FA0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 від 08.06.2023 №21, виданої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вищевказаним </w:t>
      </w:r>
      <w:r w:rsidRPr="00B16FA0">
        <w:rPr>
          <w:rFonts w:ascii="Times New Roman" w:hAnsi="Times New Roman"/>
          <w:color w:val="000000" w:themeColor="text1"/>
          <w:sz w:val="28"/>
          <w:szCs w:val="28"/>
        </w:rPr>
        <w:t xml:space="preserve">товариством, </w:t>
      </w:r>
      <w:r w:rsidR="00365159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B16FA0">
        <w:rPr>
          <w:rFonts w:ascii="Times New Roman" w:hAnsi="Times New Roman"/>
          <w:color w:val="000000" w:themeColor="text1"/>
          <w:sz w:val="28"/>
          <w:szCs w:val="28"/>
        </w:rPr>
        <w:t xml:space="preserve"> задекларована у лікаря педіатра, перебуває на обліку у медичному центрі «Вета-Плюс» з 14.03.2019 року. Була з візитами у медичному центрі на прийомі в супроводі </w:t>
      </w:r>
      <w:r>
        <w:rPr>
          <w:rFonts w:ascii="Times New Roman" w:hAnsi="Times New Roman"/>
          <w:color w:val="000000" w:themeColor="text1"/>
          <w:sz w:val="28"/>
          <w:szCs w:val="28"/>
        </w:rPr>
        <w:t>матері</w:t>
      </w:r>
      <w:r w:rsidRPr="00B16FA0">
        <w:rPr>
          <w:rFonts w:ascii="Times New Roman" w:hAnsi="Times New Roman"/>
          <w:color w:val="000000" w:themeColor="text1"/>
          <w:sz w:val="28"/>
          <w:szCs w:val="28"/>
        </w:rPr>
        <w:t>. Всі питання згідно лікування та профілактики обговорюється з мамою.</w:t>
      </w:r>
    </w:p>
    <w:p w:rsidR="00555F5B" w:rsidP="00555F5B" w14:paraId="569EC72E" w14:textId="0273270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B30">
        <w:rPr>
          <w:rFonts w:ascii="Times New Roman" w:hAnsi="Times New Roman"/>
          <w:color w:val="000000" w:themeColor="text1"/>
          <w:sz w:val="28"/>
          <w:szCs w:val="28"/>
        </w:rPr>
        <w:t>Відповідно до розрахунку заборгованості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0B30">
        <w:rPr>
          <w:rFonts w:ascii="Times New Roman" w:hAnsi="Times New Roman"/>
          <w:color w:val="000000" w:themeColor="text1"/>
          <w:sz w:val="28"/>
          <w:szCs w:val="28"/>
        </w:rPr>
        <w:t xml:space="preserve">від 11.06.2014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4D0B30">
        <w:rPr>
          <w:rFonts w:ascii="Times New Roman" w:hAnsi="Times New Roman"/>
          <w:color w:val="000000" w:themeColor="text1"/>
          <w:sz w:val="28"/>
          <w:szCs w:val="28"/>
        </w:rPr>
        <w:t xml:space="preserve">№361/10532/2013-ц, виданого Броварським відділом державної виконавчої служби </w:t>
      </w:r>
      <w:r w:rsidRPr="004D0B30">
        <w:rPr>
          <w:rFonts w:ascii="Times New Roman" w:hAnsi="Times New Roman"/>
          <w:color w:val="000000" w:themeColor="text1"/>
          <w:sz w:val="28"/>
        </w:rPr>
        <w:t>в</w:t>
      </w:r>
      <w:r w:rsidRPr="004D0B30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Броварському районі Київської області Центрального міжрегіонального управління Міністерства юстиції України</w:t>
      </w:r>
      <w:r w:rsidRPr="004D0B30">
        <w:rPr>
          <w:rFonts w:ascii="Times New Roman" w:hAnsi="Times New Roman"/>
          <w:color w:val="000000" w:themeColor="text1"/>
          <w:sz w:val="28"/>
        </w:rPr>
        <w:t>,</w:t>
      </w:r>
      <w:r w:rsidRPr="004D0B30">
        <w:rPr>
          <w:rFonts w:ascii="Times New Roman" w:hAnsi="Times New Roman"/>
          <w:color w:val="000000" w:themeColor="text1"/>
          <w:sz w:val="28"/>
          <w:szCs w:val="28"/>
        </w:rPr>
        <w:t xml:space="preserve"> станом на 01.06.2023 заборгованість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сплаті аліментів </w:t>
      </w:r>
      <w:r w:rsidRPr="004D0B30">
        <w:rPr>
          <w:rFonts w:ascii="Times New Roman" w:hAnsi="Times New Roman"/>
          <w:color w:val="000000" w:themeColor="text1"/>
          <w:sz w:val="28"/>
          <w:szCs w:val="28"/>
        </w:rPr>
        <w:t xml:space="preserve">становить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4D0B30">
        <w:rPr>
          <w:rFonts w:ascii="Times New Roman" w:hAnsi="Times New Roman"/>
          <w:color w:val="000000" w:themeColor="text1"/>
          <w:sz w:val="28"/>
          <w:szCs w:val="28"/>
        </w:rPr>
        <w:t xml:space="preserve">318359,56 грн. </w:t>
      </w:r>
    </w:p>
    <w:p w:rsidR="00555F5B" w:rsidRPr="004D0B30" w:rsidP="00555F5B" w14:paraId="244C1949" w14:textId="45E9D3B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Згідно з інформацією з Єдиного реєстру боржників від 09.06.2023,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перебуває у категорії стягнення аліментів, стягнення штрафів у справах про адміністративні правопорушення у сфері безпеки дорожнього руху.</w:t>
      </w:r>
    </w:p>
    <w:p w:rsidR="00555F5B" w:rsidRPr="0025638D" w:rsidP="00555F5B" w14:paraId="1672DCBD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5638D">
        <w:rPr>
          <w:rStyle w:val="Strong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Відповідно до статті 171 Сімейного кодексу України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прав.</w:t>
      </w:r>
    </w:p>
    <w:p w:rsidR="00555F5B" w:rsidP="00555F5B" w14:paraId="4F8B029F" w14:textId="0007B90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8 серпня 2023 року спеціалістом Служби було проведено бесіду з неповнолітньою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 ході </w:t>
      </w:r>
      <w:r>
        <w:rPr>
          <w:rFonts w:ascii="Times New Roman" w:hAnsi="Times New Roman"/>
          <w:color w:val="000000" w:themeColor="text1"/>
          <w:sz w:val="28"/>
          <w:szCs w:val="28"/>
        </w:rPr>
        <w:t>якої вона</w:t>
      </w:r>
      <w:r w:rsidRPr="004F2FCD">
        <w:rPr>
          <w:rFonts w:ascii="Times New Roman" w:hAnsi="Times New Roman"/>
          <w:color w:val="000000" w:themeColor="text1"/>
          <w:sz w:val="28"/>
          <w:szCs w:val="28"/>
        </w:rPr>
        <w:t xml:space="preserve"> повідомила, що навчається у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класі Требухівського ліцею, має багато друзів. </w:t>
      </w:r>
    </w:p>
    <w:p w:rsidR="00555F5B" w:rsidP="00555F5B" w14:paraId="22F05DF0" w14:textId="4351177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Марія розповіла, що допомагає матері по господарству, може приготувати їжу, «спекти щось смачненьке». З її слів, їй подобається проводити час разом із матірʼю (ходити по магазинах, прибирати, готувати).</w:t>
      </w:r>
    </w:p>
    <w:p w:rsidR="00555F5B" w:rsidP="00555F5B" w14:paraId="7A50814C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запитання про батька розповіла, що батько залишив родину коли їй виповнилося чотири роки. Зазначила, що бачила його на фото. Розповіла, що батько вже давно відсутній в її житті, тому вона підтримує ініціативу матері позбавити його батьківських прав.</w:t>
      </w:r>
    </w:p>
    <w:p w:rsidR="00555F5B" w:rsidRPr="00D11ED3" w:rsidP="0025638D" w14:paraId="7D7D3AE4" w14:textId="4E7D24B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розповіла, що в неї наразі є тато Ваня, який називає її донькою. Зауважила, що між ними склалися хороші стосунки. Наразі спілкується з ним по телефону, оскільки він служить в ЗСУ. </w:t>
      </w:r>
    </w:p>
    <w:p w:rsidR="00555F5B" w:rsidRPr="00536704" w:rsidP="00555F5B" w14:paraId="48492773" w14:textId="560F622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8A1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F28A1">
        <w:rPr>
          <w:rFonts w:ascii="Times New Roman" w:hAnsi="Times New Roman"/>
          <w:color w:val="000000" w:themeColor="text1"/>
          <w:sz w:val="28"/>
          <w:szCs w:val="28"/>
        </w:rPr>
        <w:t xml:space="preserve">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 xml:space="preserve"> (далі - Комісія)</w:t>
      </w:r>
      <w:r w:rsidRPr="00BF28A1">
        <w:rPr>
          <w:rFonts w:ascii="Times New Roman" w:hAnsi="Times New Roman"/>
          <w:color w:val="000000" w:themeColor="text1"/>
          <w:sz w:val="28"/>
          <w:szCs w:val="28"/>
        </w:rPr>
        <w:t xml:space="preserve"> було розглянуто питання щодо надання висновку до суду про доцільність позбавлення батьківських прав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неповнолітньої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***, 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 р.н.</w:t>
      </w:r>
    </w:p>
    <w:p w:rsidR="0025638D" w:rsidP="0025638D" w14:paraId="2427ABE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засіданні Комісії були присутні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неповнолітня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Матір повідомила, що рішення про позбавлення батька батьківських прав прийняли спільно разом із донькою.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6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про мету позбавлення відповіла, що її чоловік планує всиновити її доньку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5638D">
        <w:rPr>
          <w:rFonts w:ascii="Times New Roman" w:hAnsi="Times New Roman" w:cs="Times New Roman"/>
          <w:color w:val="000000" w:themeColor="text1"/>
          <w:sz w:val="28"/>
          <w:szCs w:val="28"/>
        </w:rPr>
        <w:t>. Дитина підтвердила слова матері.</w:t>
      </w:r>
    </w:p>
    <w:p w:rsidR="00555F5B" w:rsidRPr="0025638D" w:rsidP="0025638D" w14:paraId="4B281F84" w14:textId="5009D4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B9D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:rsidR="00555F5B" w:rsidRPr="00536704" w:rsidP="00555F5B" w14:paraId="5D4DDC40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3B9D">
        <w:rPr>
          <w:rFonts w:ascii="Times New Roman" w:hAnsi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555F5B" w:rsidRPr="00536704" w:rsidP="00555F5B" w14:paraId="0F07602A" w14:textId="33E9039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7CB6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 w:rsidRPr="00EC7CB6">
        <w:rPr>
          <w:rFonts w:ascii="Times New Roman" w:hAnsi="Times New Roman"/>
          <w:sz w:val="28"/>
          <w:szCs w:val="28"/>
        </w:rPr>
        <w:t>бат</w:t>
      </w:r>
      <w:r>
        <w:rPr>
          <w:rFonts w:ascii="Times New Roman" w:hAnsi="Times New Roman"/>
          <w:sz w:val="28"/>
          <w:szCs w:val="28"/>
        </w:rPr>
        <w:t>ько</w:t>
      </w:r>
      <w:r w:rsidRPr="00EC7CB6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итини</w:t>
      </w:r>
      <w:r w:rsidRPr="00EC7CB6">
        <w:rPr>
          <w:rFonts w:ascii="Times New Roman" w:hAnsi="Times New Roman"/>
          <w:sz w:val="28"/>
          <w:szCs w:val="28"/>
        </w:rPr>
        <w:t xml:space="preserve"> </w:t>
      </w:r>
      <w:r w:rsidRPr="00EC7CB6">
        <w:rPr>
          <w:rFonts w:ascii="Times New Roman" w:eastAsia="Times New Roman" w:hAnsi="Times New Roman" w:cs="Times New Roman"/>
          <w:color w:val="000000"/>
          <w:sz w:val="28"/>
          <w:szCs w:val="28"/>
        </w:rPr>
        <w:t>ухиля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 w:rsidRPr="00EC7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від виконання батьківських обов’язків, 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не спілку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ться з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итиною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, не піклу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і духовний розвиток, не цікавляться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життям, не забезпечу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итини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>, що негативно впливає на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 як складову виховання; не нада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итині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доступу до культурних та інших духовних цінностей; не сприя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засвоєнню н</w:t>
      </w:r>
      <w:r>
        <w:rPr>
          <w:rFonts w:ascii="Times New Roman" w:hAnsi="Times New Roman"/>
          <w:color w:val="000000" w:themeColor="text1"/>
          <w:sz w:val="28"/>
          <w:szCs w:val="28"/>
        </w:rPr>
        <w:t>ею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загальновизнаних норм моралі; не виявля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інтересу до ї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світу, матеріально д</w:t>
      </w:r>
      <w:r>
        <w:rPr>
          <w:rFonts w:ascii="Times New Roman" w:hAnsi="Times New Roman"/>
          <w:color w:val="000000" w:themeColor="text1"/>
          <w:sz w:val="28"/>
          <w:szCs w:val="28"/>
        </w:rPr>
        <w:t>итину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утриму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C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доцільне позбавити </w:t>
      </w:r>
      <w:r w:rsidRPr="00EC7CB6">
        <w:rPr>
          <w:rFonts w:ascii="Times New Roman" w:hAnsi="Times New Roman"/>
          <w:sz w:val="28"/>
          <w:szCs w:val="28"/>
          <w:lang w:eastAsia="ru-RU"/>
        </w:rPr>
        <w:t xml:space="preserve">батьківських прав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 по відношенню до неповнолітньої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5638D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536704">
        <w:rPr>
          <w:rFonts w:ascii="Times New Roman" w:hAnsi="Times New Roman"/>
          <w:color w:val="000000" w:themeColor="text1"/>
          <w:sz w:val="28"/>
          <w:szCs w:val="28"/>
        </w:rPr>
        <w:t xml:space="preserve"> р.н.</w:t>
      </w:r>
    </w:p>
    <w:p w:rsidR="00555F5B" w:rsidRPr="000B24AE" w:rsidP="00555F5B" w14:paraId="2900E7B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F5B" w:rsidRPr="00AD11AC" w:rsidP="00555F5B" w14:paraId="22C6947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F5B" w:rsidRPr="002A7F7F" w:rsidP="00555F5B" w14:paraId="3739DD5D" w14:textId="7777777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1"/>
    </w:p>
    <w:permEnd w:id="0"/>
    <w:p w:rsidR="00231682" w:rsidRPr="003B2A39" w:rsidP="00AE57AA" w14:paraId="7804F9AA" w14:textId="0DF2481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862F91"/>
    <w:multiLevelType w:val="hybridMultilevel"/>
    <w:tmpl w:val="CB0ACD6E"/>
    <w:lvl w:ilvl="0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24AE"/>
    <w:rsid w:val="000E0637"/>
    <w:rsid w:val="001060A6"/>
    <w:rsid w:val="00166196"/>
    <w:rsid w:val="001D3921"/>
    <w:rsid w:val="00207873"/>
    <w:rsid w:val="00231682"/>
    <w:rsid w:val="0025638D"/>
    <w:rsid w:val="00293B9D"/>
    <w:rsid w:val="002A7F7F"/>
    <w:rsid w:val="002D3374"/>
    <w:rsid w:val="00304C00"/>
    <w:rsid w:val="003377E0"/>
    <w:rsid w:val="00365159"/>
    <w:rsid w:val="003735BC"/>
    <w:rsid w:val="003A2799"/>
    <w:rsid w:val="003B2A39"/>
    <w:rsid w:val="003B3518"/>
    <w:rsid w:val="003E5B92"/>
    <w:rsid w:val="004208DA"/>
    <w:rsid w:val="00424AD7"/>
    <w:rsid w:val="00450739"/>
    <w:rsid w:val="004A01FC"/>
    <w:rsid w:val="004D0B30"/>
    <w:rsid w:val="004E41C7"/>
    <w:rsid w:val="004F2FCD"/>
    <w:rsid w:val="00524AF7"/>
    <w:rsid w:val="00527798"/>
    <w:rsid w:val="005277B4"/>
    <w:rsid w:val="00536704"/>
    <w:rsid w:val="00545B76"/>
    <w:rsid w:val="00555F5B"/>
    <w:rsid w:val="005E566E"/>
    <w:rsid w:val="005F0AC7"/>
    <w:rsid w:val="006278A8"/>
    <w:rsid w:val="007732CE"/>
    <w:rsid w:val="007C582E"/>
    <w:rsid w:val="007C6109"/>
    <w:rsid w:val="007F6841"/>
    <w:rsid w:val="00821BD7"/>
    <w:rsid w:val="00830A95"/>
    <w:rsid w:val="00853C00"/>
    <w:rsid w:val="00910331"/>
    <w:rsid w:val="00933D17"/>
    <w:rsid w:val="00973F9B"/>
    <w:rsid w:val="009D2D6E"/>
    <w:rsid w:val="00A7020F"/>
    <w:rsid w:val="00A84A56"/>
    <w:rsid w:val="00AD11AC"/>
    <w:rsid w:val="00AE57AA"/>
    <w:rsid w:val="00AE600C"/>
    <w:rsid w:val="00B06251"/>
    <w:rsid w:val="00B16FA0"/>
    <w:rsid w:val="00B20C04"/>
    <w:rsid w:val="00BD7B21"/>
    <w:rsid w:val="00BF28A1"/>
    <w:rsid w:val="00CB633A"/>
    <w:rsid w:val="00CF2776"/>
    <w:rsid w:val="00D11ED3"/>
    <w:rsid w:val="00E71A04"/>
    <w:rsid w:val="00EC35BD"/>
    <w:rsid w:val="00EC7CB6"/>
    <w:rsid w:val="00ED181B"/>
    <w:rsid w:val="00EE1A04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qFormat/>
    <w:rsid w:val="00555F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Strong">
    <w:name w:val="Strong"/>
    <w:basedOn w:val="DefaultParagraphFont"/>
    <w:qFormat/>
    <w:rsid w:val="0055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5058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7250</Words>
  <Characters>4134</Characters>
  <Application>Microsoft Office Word</Application>
  <DocSecurity>8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2023-09-19T07:52:00Z</dcterms:modified>
</cp:coreProperties>
</file>