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ПВ-838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A02EA1" w:rsidRPr="00166196" w:rsidP="00A02EA1" w14:paraId="7829CC6A"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A02EA1" w:rsidRPr="00166196" w:rsidP="00A02EA1" w14:paraId="7693FD82"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A02EA1" w:rsidRPr="00166196" w:rsidP="00A02EA1" w14:paraId="26715FEF"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A02EA1" w:rsidRPr="00166196" w:rsidP="00A02EA1" w14:paraId="667A2977"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A02EA1" w:rsidP="00A02EA1" w14:paraId="7795ABAB"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A02EA1" w:rsidRPr="00450739" w:rsidP="00A02EA1" w14:paraId="43E7BF79"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A02EA1" w:rsidRPr="00450739" w:rsidP="00A02EA1" w14:paraId="2CA964A4" w14:textId="77777777">
      <w:pPr>
        <w:spacing w:after="0" w:line="240" w:lineRule="auto"/>
        <w:jc w:val="center"/>
        <w:rPr>
          <w:rFonts w:ascii="Times New Roman" w:eastAsia="Times New Roman" w:hAnsi="Times New Roman" w:cs="Times New Roman"/>
          <w:b/>
          <w:color w:val="000000"/>
          <w:sz w:val="28"/>
          <w:szCs w:val="28"/>
          <w:lang w:eastAsia="ru-RU"/>
        </w:rPr>
      </w:pPr>
    </w:p>
    <w:p w:rsidR="00A02EA1" w:rsidRPr="00166196" w:rsidP="00A02EA1" w14:paraId="7986BFB1" w14:textId="77777777">
      <w:pPr>
        <w:spacing w:after="0" w:line="240" w:lineRule="auto"/>
        <w:rPr>
          <w:rFonts w:ascii="Times New Roman" w:eastAsia="Times New Roman" w:hAnsi="Times New Roman" w:cs="Times New Roman"/>
          <w:b/>
          <w:sz w:val="27"/>
          <w:szCs w:val="27"/>
          <w:lang w:eastAsia="ru-RU"/>
        </w:rPr>
      </w:pPr>
    </w:p>
    <w:p w:rsidR="00A02EA1" w:rsidP="00A02EA1" w14:paraId="4174DA85" w14:textId="77777777">
      <w:pPr>
        <w:spacing w:after="0" w:line="240" w:lineRule="auto"/>
        <w:jc w:val="center"/>
        <w:rPr>
          <w:rFonts w:ascii="Times New Roman" w:eastAsia="Times New Roman" w:hAnsi="Times New Roman" w:cs="Times New Roman"/>
          <w:b/>
          <w:sz w:val="28"/>
          <w:szCs w:val="28"/>
          <w:lang w:eastAsia="ru-RU"/>
        </w:rPr>
      </w:pPr>
      <w:bookmarkStart w:id="2" w:name="_Hlk118205186"/>
      <w:r w:rsidRPr="00933D17">
        <w:rPr>
          <w:rFonts w:ascii="Times New Roman" w:eastAsia="Times New Roman" w:hAnsi="Times New Roman" w:cs="Times New Roman"/>
          <w:b/>
          <w:sz w:val="28"/>
          <w:szCs w:val="28"/>
          <w:lang w:eastAsia="ru-RU"/>
        </w:rPr>
        <w:t>ВИСНОВОК</w:t>
      </w:r>
      <w:bookmarkStart w:id="3" w:name="_Hlk74129152"/>
    </w:p>
    <w:p w:rsidR="00A02EA1" w:rsidP="00A02EA1" w14:paraId="3AEFE57A" w14:textId="77777777">
      <w:pPr>
        <w:spacing w:after="0" w:line="240" w:lineRule="auto"/>
        <w:jc w:val="center"/>
        <w:rPr>
          <w:rFonts w:ascii="Times New Roman" w:eastAsia="Times New Roman" w:hAnsi="Times New Roman" w:cs="Times New Roman"/>
          <w:b/>
          <w:sz w:val="28"/>
          <w:szCs w:val="28"/>
          <w:lang w:eastAsia="ru-RU"/>
        </w:rPr>
      </w:pPr>
      <w:r w:rsidRPr="004A01FC">
        <w:rPr>
          <w:rFonts w:ascii="Times New Roman" w:eastAsia="Times New Roman" w:hAnsi="Times New Roman" w:cs="Times New Roman"/>
          <w:b/>
          <w:sz w:val="28"/>
          <w:szCs w:val="28"/>
          <w:lang w:eastAsia="ru-RU"/>
        </w:rPr>
        <w:t xml:space="preserve">до суду про </w:t>
      </w:r>
      <w:r>
        <w:rPr>
          <w:rFonts w:ascii="Times New Roman" w:eastAsia="Times New Roman" w:hAnsi="Times New Roman" w:cs="Times New Roman"/>
          <w:b/>
          <w:sz w:val="28"/>
          <w:szCs w:val="28"/>
          <w:lang w:eastAsia="ru-RU"/>
        </w:rPr>
        <w:t>не</w:t>
      </w:r>
      <w:r w:rsidRPr="004A01FC">
        <w:rPr>
          <w:rFonts w:ascii="Times New Roman" w:eastAsia="Times New Roman" w:hAnsi="Times New Roman" w:cs="Times New Roman"/>
          <w:b/>
          <w:sz w:val="28"/>
          <w:szCs w:val="28"/>
          <w:lang w:eastAsia="ru-RU"/>
        </w:rPr>
        <w:t>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p>
    <w:p w:rsidR="00A02EA1" w:rsidRPr="00694B24" w:rsidP="00A02EA1" w14:paraId="204345E6" w14:textId="77777777">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b/>
          <w:bCs/>
          <w:sz w:val="28"/>
          <w:szCs w:val="28"/>
        </w:rPr>
        <w:t xml:space="preserve">*** </w:t>
      </w:r>
      <w:r w:rsidRPr="00694B24">
        <w:rPr>
          <w:rFonts w:ascii="Times New Roman" w:hAnsi="Times New Roman"/>
          <w:b/>
          <w:bCs/>
          <w:sz w:val="28"/>
          <w:szCs w:val="28"/>
        </w:rPr>
        <w:t xml:space="preserve">по відношенню до </w:t>
      </w:r>
      <w:r>
        <w:rPr>
          <w:rFonts w:ascii="Times New Roman" w:hAnsi="Times New Roman"/>
          <w:b/>
          <w:bCs/>
          <w:sz w:val="28"/>
          <w:szCs w:val="28"/>
        </w:rPr>
        <w:t xml:space="preserve">малолітньої </w:t>
      </w:r>
      <w:r w:rsidRPr="00694B24">
        <w:rPr>
          <w:rFonts w:ascii="Times New Roman" w:hAnsi="Times New Roman"/>
          <w:b/>
          <w:bCs/>
          <w:sz w:val="28"/>
          <w:szCs w:val="28"/>
        </w:rPr>
        <w:t xml:space="preserve"> </w:t>
      </w:r>
      <w:r>
        <w:rPr>
          <w:rFonts w:ascii="Times New Roman" w:hAnsi="Times New Roman"/>
          <w:b/>
          <w:bCs/>
          <w:sz w:val="28"/>
          <w:szCs w:val="28"/>
        </w:rPr>
        <w:t>доньки</w:t>
      </w:r>
      <w:r w:rsidRPr="00694B24">
        <w:rPr>
          <w:rFonts w:ascii="Times New Roman" w:hAnsi="Times New Roman"/>
          <w:b/>
          <w:bCs/>
          <w:sz w:val="28"/>
          <w:szCs w:val="28"/>
        </w:rPr>
        <w:t xml:space="preserve">, </w:t>
      </w:r>
      <w:r>
        <w:rPr>
          <w:rFonts w:ascii="Times New Roman" w:hAnsi="Times New Roman"/>
          <w:b/>
          <w:bCs/>
          <w:sz w:val="28"/>
          <w:szCs w:val="28"/>
        </w:rPr>
        <w:t>***</w:t>
      </w:r>
      <w:r w:rsidRPr="00694B24">
        <w:rPr>
          <w:rFonts w:ascii="Times New Roman" w:hAnsi="Times New Roman"/>
          <w:b/>
          <w:bCs/>
          <w:sz w:val="28"/>
          <w:szCs w:val="28"/>
        </w:rPr>
        <w:t xml:space="preserve">, </w:t>
      </w:r>
      <w:r>
        <w:rPr>
          <w:rFonts w:ascii="Times New Roman" w:hAnsi="Times New Roman"/>
          <w:b/>
          <w:bCs/>
          <w:sz w:val="28"/>
          <w:szCs w:val="28"/>
          <w:lang w:val="ru-RU"/>
        </w:rPr>
        <w:t>***</w:t>
      </w:r>
      <w:r w:rsidRPr="00694B24">
        <w:rPr>
          <w:rFonts w:ascii="Times New Roman" w:hAnsi="Times New Roman"/>
          <w:b/>
          <w:bCs/>
          <w:sz w:val="28"/>
          <w:szCs w:val="28"/>
        </w:rPr>
        <w:t xml:space="preserve"> </w:t>
      </w:r>
      <w:r w:rsidRPr="00694B24">
        <w:rPr>
          <w:rFonts w:ascii="Times New Roman" w:hAnsi="Times New Roman"/>
          <w:b/>
          <w:bCs/>
          <w:sz w:val="28"/>
          <w:szCs w:val="28"/>
        </w:rPr>
        <w:t>р.н</w:t>
      </w:r>
      <w:r w:rsidRPr="00694B24">
        <w:rPr>
          <w:rFonts w:ascii="Times New Roman" w:hAnsi="Times New Roman"/>
          <w:b/>
          <w:bCs/>
          <w:sz w:val="28"/>
          <w:szCs w:val="28"/>
        </w:rPr>
        <w:t>.</w:t>
      </w:r>
    </w:p>
    <w:p w:rsidR="00A02EA1" w:rsidP="00A02EA1" w14:paraId="4FDD5475" w14:textId="77777777">
      <w:pPr>
        <w:spacing w:after="0" w:line="240" w:lineRule="auto"/>
        <w:jc w:val="center"/>
        <w:rPr>
          <w:rFonts w:ascii="Times New Roman" w:eastAsia="Times New Roman" w:hAnsi="Times New Roman" w:cs="Times New Roman"/>
          <w:b/>
          <w:sz w:val="28"/>
          <w:szCs w:val="28"/>
          <w:lang w:eastAsia="ru-RU"/>
        </w:rPr>
      </w:pPr>
    </w:p>
    <w:bookmarkEnd w:id="3"/>
    <w:p w:rsidR="00A02EA1" w:rsidRPr="002655F6" w:rsidP="00A02EA1" w14:paraId="78FDE66A" w14:textId="75159108">
      <w:pPr>
        <w:spacing w:after="0" w:line="240" w:lineRule="auto"/>
        <w:ind w:firstLine="567"/>
        <w:jc w:val="both"/>
        <w:rPr>
          <w:rFonts w:ascii="Times New Roman" w:eastAsia="Times New Roman" w:hAnsi="Times New Roman" w:cs="Times New Roman"/>
          <w:sz w:val="28"/>
          <w:szCs w:val="28"/>
          <w:lang w:eastAsia="ru-RU"/>
        </w:rPr>
      </w:pPr>
      <w:r w:rsidRPr="00830A95">
        <w:rPr>
          <w:rFonts w:ascii="Times New Roman" w:hAnsi="Times New Roman"/>
          <w:sz w:val="28"/>
          <w:szCs w:val="28"/>
        </w:rPr>
        <w:t xml:space="preserve">Орган опіки та піклування Броварської міської ради Броварського району Київської області розглянув питання щодо </w:t>
      </w:r>
      <w:r w:rsidR="004E185F">
        <w:rPr>
          <w:rFonts w:ascii="Times New Roman" w:hAnsi="Times New Roman"/>
          <w:sz w:val="28"/>
          <w:szCs w:val="28"/>
        </w:rPr>
        <w:t>доцільності/</w:t>
      </w:r>
      <w:r>
        <w:rPr>
          <w:rFonts w:ascii="Times New Roman" w:hAnsi="Times New Roman"/>
          <w:sz w:val="28"/>
          <w:szCs w:val="28"/>
        </w:rPr>
        <w:t>не</w:t>
      </w:r>
      <w:r w:rsidRPr="00830A95">
        <w:rPr>
          <w:rFonts w:ascii="Times New Roman" w:hAnsi="Times New Roman"/>
          <w:sz w:val="28"/>
          <w:szCs w:val="28"/>
        </w:rPr>
        <w:t>доцільності позбавлення батьківських прав</w:t>
      </w:r>
      <w:r>
        <w:rPr>
          <w:rFonts w:ascii="Times New Roman" w:hAnsi="Times New Roman"/>
          <w:sz w:val="28"/>
          <w:szCs w:val="28"/>
        </w:rPr>
        <w:t>, ***</w:t>
      </w:r>
      <w:r w:rsidRPr="00191D25">
        <w:rPr>
          <w:rFonts w:ascii="Times New Roman" w:hAnsi="Times New Roman"/>
          <w:sz w:val="28"/>
          <w:szCs w:val="28"/>
        </w:rPr>
        <w:t xml:space="preserve"> </w:t>
      </w:r>
      <w:r>
        <w:rPr>
          <w:rFonts w:ascii="Times New Roman" w:hAnsi="Times New Roman"/>
          <w:sz w:val="28"/>
          <w:szCs w:val="28"/>
        </w:rPr>
        <w:t>по відношенню до малолітньої</w:t>
      </w:r>
      <w:r w:rsidRPr="00191D25">
        <w:rPr>
          <w:rFonts w:ascii="Times New Roman" w:hAnsi="Times New Roman"/>
          <w:sz w:val="28"/>
          <w:szCs w:val="28"/>
        </w:rPr>
        <w:t xml:space="preserve"> доньки,</w:t>
      </w:r>
      <w:r w:rsidRPr="0034052B">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w:t>
      </w:r>
      <w:r w:rsidRPr="00191D25">
        <w:rPr>
          <w:rFonts w:ascii="Times New Roman" w:hAnsi="Times New Roman"/>
          <w:sz w:val="28"/>
          <w:szCs w:val="28"/>
        </w:rPr>
        <w:t xml:space="preserve"> </w:t>
      </w:r>
      <w:r>
        <w:rPr>
          <w:rFonts w:ascii="Times New Roman" w:hAnsi="Times New Roman"/>
          <w:sz w:val="28"/>
          <w:szCs w:val="28"/>
        </w:rPr>
        <w:t xml:space="preserve">*** </w:t>
      </w:r>
      <w:r w:rsidRPr="002655F6">
        <w:rPr>
          <w:rFonts w:ascii="Times New Roman" w:hAnsi="Times New Roman"/>
          <w:sz w:val="28"/>
          <w:szCs w:val="28"/>
        </w:rPr>
        <w:t>р.н</w:t>
      </w:r>
      <w:r w:rsidRPr="002655F6">
        <w:rPr>
          <w:rFonts w:ascii="Times New Roman" w:hAnsi="Times New Roman"/>
          <w:sz w:val="28"/>
          <w:szCs w:val="28"/>
        </w:rPr>
        <w:t>.</w:t>
      </w:r>
    </w:p>
    <w:p w:rsidR="00A02EA1" w:rsidRPr="007D6DCB" w:rsidP="00A02EA1" w14:paraId="3F7D6F83" w14:textId="77777777">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До служби у справах дітей Броварської міської ради Броварського району </w:t>
      </w:r>
      <w:r w:rsidRPr="007D6DCB">
        <w:rPr>
          <w:rFonts w:ascii="Times New Roman" w:hAnsi="Times New Roman"/>
          <w:color w:val="000000" w:themeColor="text1"/>
          <w:sz w:val="28"/>
          <w:szCs w:val="28"/>
        </w:rPr>
        <w:t xml:space="preserve">Київської області (далі – Служба) надійшла заява </w:t>
      </w:r>
      <w:r>
        <w:rPr>
          <w:rFonts w:ascii="Times New Roman" w:hAnsi="Times New Roman"/>
          <w:sz w:val="28"/>
          <w:szCs w:val="28"/>
        </w:rPr>
        <w:t>***</w:t>
      </w:r>
      <w:r w:rsidRPr="007D6DCB">
        <w:rPr>
          <w:rFonts w:ascii="Times New Roman" w:hAnsi="Times New Roman"/>
          <w:color w:val="000000" w:themeColor="text1"/>
          <w:sz w:val="28"/>
          <w:szCs w:val="28"/>
        </w:rPr>
        <w:t xml:space="preserve">, </w:t>
      </w:r>
      <w:r>
        <w:rPr>
          <w:rFonts w:ascii="Times New Roman" w:hAnsi="Times New Roman"/>
          <w:sz w:val="28"/>
          <w:szCs w:val="28"/>
        </w:rPr>
        <w:t xml:space="preserve">*** </w:t>
      </w:r>
      <w:r w:rsidRPr="007D6DCB">
        <w:rPr>
          <w:rFonts w:ascii="Times New Roman" w:hAnsi="Times New Roman"/>
          <w:color w:val="000000" w:themeColor="text1"/>
          <w:sz w:val="28"/>
          <w:szCs w:val="28"/>
        </w:rPr>
        <w:t>р.н</w:t>
      </w:r>
      <w:r w:rsidRPr="007D6DCB">
        <w:rPr>
          <w:rFonts w:ascii="Times New Roman" w:hAnsi="Times New Roman"/>
          <w:color w:val="000000" w:themeColor="text1"/>
          <w:sz w:val="28"/>
        </w:rPr>
        <w:t>.</w:t>
      </w:r>
      <w:r w:rsidRPr="007D6DCB">
        <w:rPr>
          <w:rFonts w:ascii="Times New Roman" w:hAnsi="Times New Roman"/>
          <w:color w:val="000000" w:themeColor="text1"/>
          <w:sz w:val="28"/>
          <w:szCs w:val="28"/>
        </w:rPr>
        <w:t xml:space="preserve"> (паспорт громадянина України: </w:t>
      </w:r>
      <w:r w:rsidRPr="007D6DCB">
        <w:rPr>
          <w:rFonts w:ascii="Times New Roman" w:hAnsi="Times New Roman"/>
          <w:color w:val="000000" w:themeColor="text1"/>
          <w:sz w:val="28"/>
        </w:rPr>
        <w:t>№</w:t>
      </w:r>
      <w:r>
        <w:rPr>
          <w:rFonts w:ascii="Times New Roman" w:hAnsi="Times New Roman"/>
          <w:sz w:val="28"/>
          <w:szCs w:val="28"/>
        </w:rPr>
        <w:t>***</w:t>
      </w:r>
      <w:r w:rsidRPr="007D6DCB">
        <w:rPr>
          <w:rFonts w:ascii="Times New Roman" w:hAnsi="Times New Roman"/>
          <w:color w:val="000000" w:themeColor="text1"/>
          <w:sz w:val="28"/>
          <w:szCs w:val="28"/>
        </w:rPr>
        <w:t xml:space="preserve">, орган, що видав </w:t>
      </w:r>
      <w:r>
        <w:rPr>
          <w:rFonts w:ascii="Times New Roman" w:hAnsi="Times New Roman"/>
          <w:sz w:val="28"/>
          <w:szCs w:val="28"/>
        </w:rPr>
        <w:t>***</w:t>
      </w:r>
      <w:r w:rsidRPr="007D6DCB">
        <w:rPr>
          <w:rFonts w:ascii="Times New Roman" w:hAnsi="Times New Roman"/>
          <w:color w:val="000000" w:themeColor="text1"/>
          <w:sz w:val="28"/>
          <w:szCs w:val="28"/>
        </w:rPr>
        <w:t xml:space="preserve">, дата видачі 08.07.2019), щодо надання висновку до суду про доцільність позбавлення батьківських прав </w:t>
      </w:r>
      <w:r>
        <w:rPr>
          <w:rFonts w:ascii="Times New Roman" w:hAnsi="Times New Roman"/>
          <w:sz w:val="28"/>
          <w:szCs w:val="28"/>
        </w:rPr>
        <w:t>***</w:t>
      </w:r>
      <w:r>
        <w:rPr>
          <w:rFonts w:ascii="Times New Roman" w:hAnsi="Times New Roman"/>
          <w:color w:val="000000" w:themeColor="text1"/>
          <w:sz w:val="28"/>
          <w:szCs w:val="28"/>
        </w:rPr>
        <w:t xml:space="preserve"> (паспорт громадянина України: серія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виданий Броварським РВ Управління МВ ГУМВС України в Київській області </w:t>
      </w:r>
      <w:r>
        <w:rPr>
          <w:rFonts w:ascii="Times New Roman" w:hAnsi="Times New Roman"/>
          <w:sz w:val="28"/>
          <w:szCs w:val="28"/>
        </w:rPr>
        <w:t>***</w:t>
      </w:r>
      <w:r>
        <w:rPr>
          <w:rFonts w:ascii="Times New Roman" w:hAnsi="Times New Roman"/>
          <w:color w:val="000000" w:themeColor="text1"/>
          <w:sz w:val="28"/>
          <w:szCs w:val="28"/>
        </w:rPr>
        <w:t xml:space="preserve">), </w:t>
      </w:r>
      <w:r w:rsidRPr="007D6DCB">
        <w:rPr>
          <w:rFonts w:ascii="Times New Roman" w:hAnsi="Times New Roman"/>
          <w:color w:val="000000" w:themeColor="text1"/>
          <w:sz w:val="28"/>
          <w:szCs w:val="28"/>
        </w:rPr>
        <w:t xml:space="preserve">по відношенню до малолітньої </w:t>
      </w:r>
      <w:r>
        <w:rPr>
          <w:rFonts w:ascii="Times New Roman" w:hAnsi="Times New Roman"/>
          <w:sz w:val="28"/>
          <w:szCs w:val="28"/>
        </w:rPr>
        <w:t>***</w:t>
      </w:r>
      <w:r w:rsidRPr="007D6DCB">
        <w:rPr>
          <w:rFonts w:ascii="Times New Roman" w:hAnsi="Times New Roman"/>
          <w:color w:val="000000" w:themeColor="text1"/>
          <w:sz w:val="28"/>
          <w:szCs w:val="28"/>
        </w:rPr>
        <w:t xml:space="preserve">, </w:t>
      </w:r>
      <w:r>
        <w:rPr>
          <w:rFonts w:ascii="Times New Roman" w:hAnsi="Times New Roman"/>
          <w:sz w:val="28"/>
          <w:szCs w:val="28"/>
        </w:rPr>
        <w:t xml:space="preserve">*** </w:t>
      </w:r>
      <w:r w:rsidRPr="007D6DCB">
        <w:rPr>
          <w:rFonts w:ascii="Times New Roman" w:hAnsi="Times New Roman"/>
          <w:color w:val="000000" w:themeColor="text1"/>
          <w:sz w:val="28"/>
          <w:szCs w:val="28"/>
        </w:rPr>
        <w:t>р.н</w:t>
      </w:r>
      <w:r w:rsidRPr="007D6DCB">
        <w:rPr>
          <w:rFonts w:ascii="Times New Roman" w:hAnsi="Times New Roman"/>
          <w:color w:val="000000" w:themeColor="text1"/>
          <w:sz w:val="28"/>
          <w:szCs w:val="28"/>
        </w:rPr>
        <w:t>.</w:t>
      </w:r>
    </w:p>
    <w:p w:rsidR="00A02EA1" w:rsidRPr="00431834" w:rsidP="00A02EA1" w14:paraId="4A2BC9EF" w14:textId="77777777">
      <w:pPr>
        <w:spacing w:after="0" w:line="240" w:lineRule="auto"/>
        <w:ind w:firstLine="567"/>
        <w:jc w:val="both"/>
        <w:rPr>
          <w:rFonts w:ascii="Times New Roman" w:hAnsi="Times New Roman"/>
          <w:color w:val="000000" w:themeColor="text1"/>
          <w:sz w:val="28"/>
          <w:szCs w:val="28"/>
        </w:rPr>
      </w:pPr>
      <w:r w:rsidRPr="00330E97">
        <w:rPr>
          <w:rFonts w:ascii="Times New Roman" w:hAnsi="Times New Roman"/>
          <w:color w:val="000000" w:themeColor="text1"/>
          <w:sz w:val="28"/>
          <w:szCs w:val="28"/>
        </w:rPr>
        <w:t xml:space="preserve">03 червня 2019 року </w:t>
      </w:r>
      <w:r>
        <w:rPr>
          <w:rFonts w:ascii="Times New Roman" w:hAnsi="Times New Roman"/>
          <w:sz w:val="28"/>
          <w:szCs w:val="28"/>
        </w:rPr>
        <w:t xml:space="preserve">*** </w:t>
      </w:r>
      <w:r w:rsidRPr="00330E97">
        <w:rPr>
          <w:rFonts w:ascii="Times New Roman" w:hAnsi="Times New Roman"/>
          <w:color w:val="000000" w:themeColor="text1"/>
          <w:sz w:val="28"/>
          <w:szCs w:val="28"/>
        </w:rPr>
        <w:t xml:space="preserve">та </w:t>
      </w:r>
      <w:r>
        <w:rPr>
          <w:rFonts w:ascii="Times New Roman" w:hAnsi="Times New Roman"/>
          <w:sz w:val="28"/>
          <w:szCs w:val="28"/>
        </w:rPr>
        <w:t xml:space="preserve">*** </w:t>
      </w:r>
      <w:r w:rsidRPr="00330E97">
        <w:rPr>
          <w:rFonts w:ascii="Times New Roman" w:hAnsi="Times New Roman"/>
          <w:color w:val="000000" w:themeColor="text1"/>
          <w:sz w:val="28"/>
          <w:szCs w:val="28"/>
        </w:rPr>
        <w:t xml:space="preserve">зареєстрували шлюб (свідоцтво про шлюб: серія </w:t>
      </w:r>
      <w:r>
        <w:rPr>
          <w:rFonts w:ascii="Times New Roman" w:hAnsi="Times New Roman"/>
          <w:sz w:val="28"/>
          <w:szCs w:val="28"/>
        </w:rPr>
        <w:t xml:space="preserve">*** </w:t>
      </w:r>
      <w:r w:rsidRPr="00330E97">
        <w:rPr>
          <w:rFonts w:ascii="Times New Roman" w:hAnsi="Times New Roman"/>
          <w:color w:val="000000" w:themeColor="text1"/>
          <w:sz w:val="28"/>
          <w:szCs w:val="28"/>
        </w:rPr>
        <w:t>№</w:t>
      </w:r>
      <w:r>
        <w:rPr>
          <w:rFonts w:ascii="Times New Roman" w:hAnsi="Times New Roman"/>
          <w:sz w:val="28"/>
          <w:szCs w:val="28"/>
        </w:rPr>
        <w:t>***</w:t>
      </w:r>
      <w:r w:rsidRPr="00330E97">
        <w:rPr>
          <w:rFonts w:ascii="Times New Roman" w:hAnsi="Times New Roman"/>
          <w:color w:val="000000" w:themeColor="text1"/>
          <w:sz w:val="28"/>
          <w:szCs w:val="28"/>
        </w:rPr>
        <w:t xml:space="preserve">, видане виконавчим комітетом </w:t>
      </w:r>
      <w:r w:rsidRPr="00330E97">
        <w:rPr>
          <w:rFonts w:ascii="Times New Roman" w:hAnsi="Times New Roman"/>
          <w:color w:val="000000" w:themeColor="text1"/>
          <w:sz w:val="28"/>
          <w:szCs w:val="28"/>
        </w:rPr>
        <w:t>Великодимерської</w:t>
      </w:r>
      <w:r w:rsidRPr="00330E97">
        <w:rPr>
          <w:rFonts w:ascii="Times New Roman" w:hAnsi="Times New Roman"/>
          <w:color w:val="000000" w:themeColor="text1"/>
          <w:sz w:val="28"/>
          <w:szCs w:val="28"/>
        </w:rPr>
        <w:t xml:space="preserve"> селищної ради Броварського району Київської області 03.06.2019).</w:t>
      </w:r>
      <w:r w:rsidRPr="00431834">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Після реєстрації шлюбу </w:t>
      </w:r>
      <w:r>
        <w:rPr>
          <w:rFonts w:ascii="Times New Roman" w:hAnsi="Times New Roman"/>
          <w:sz w:val="28"/>
          <w:szCs w:val="28"/>
        </w:rPr>
        <w:t xml:space="preserve">*** </w:t>
      </w:r>
      <w:r>
        <w:rPr>
          <w:rFonts w:ascii="Times New Roman" w:hAnsi="Times New Roman"/>
          <w:color w:val="000000" w:themeColor="text1"/>
          <w:sz w:val="28"/>
          <w:szCs w:val="28"/>
        </w:rPr>
        <w:t>змінила прізвище на «</w:t>
      </w:r>
      <w:r>
        <w:rPr>
          <w:rFonts w:ascii="Times New Roman" w:hAnsi="Times New Roman"/>
          <w:sz w:val="28"/>
          <w:szCs w:val="28"/>
        </w:rPr>
        <w:t>***</w:t>
      </w:r>
      <w:r>
        <w:rPr>
          <w:rFonts w:ascii="Times New Roman" w:hAnsi="Times New Roman"/>
          <w:color w:val="000000" w:themeColor="text1"/>
          <w:sz w:val="28"/>
          <w:szCs w:val="28"/>
        </w:rPr>
        <w:t>».</w:t>
      </w:r>
    </w:p>
    <w:p w:rsidR="00A02EA1" w:rsidRPr="00944EA4" w:rsidP="00A02EA1" w14:paraId="0CEEAB65" w14:textId="5769CE20">
      <w:pPr>
        <w:spacing w:after="0" w:line="240" w:lineRule="auto"/>
        <w:ind w:firstLine="567"/>
        <w:jc w:val="both"/>
        <w:rPr>
          <w:rFonts w:ascii="Times New Roman" w:hAnsi="Times New Roman"/>
          <w:color w:val="000000" w:themeColor="text1"/>
          <w:sz w:val="28"/>
          <w:szCs w:val="28"/>
        </w:rPr>
      </w:pPr>
      <w:r w:rsidRPr="00944EA4">
        <w:rPr>
          <w:rFonts w:ascii="Times New Roman" w:hAnsi="Times New Roman"/>
          <w:color w:val="000000" w:themeColor="text1"/>
          <w:sz w:val="28"/>
          <w:szCs w:val="28"/>
        </w:rPr>
        <w:t>Від даного шлюбу мають малолітню доньку</w:t>
      </w:r>
      <w:r w:rsidRPr="00944EA4">
        <w:rPr>
          <w:rFonts w:ascii="Times New Roman" w:hAnsi="Times New Roman"/>
          <w:color w:val="000000" w:themeColor="text1"/>
          <w:sz w:val="28"/>
        </w:rPr>
        <w:t>,</w:t>
      </w:r>
      <w:r w:rsidRPr="00944EA4">
        <w:rPr>
          <w:rFonts w:ascii="Times New Roman" w:hAnsi="Times New Roman"/>
          <w:color w:val="000000" w:themeColor="text1"/>
          <w:sz w:val="28"/>
          <w:szCs w:val="28"/>
        </w:rPr>
        <w:t xml:space="preserve"> </w:t>
      </w:r>
      <w:r>
        <w:rPr>
          <w:rFonts w:ascii="Times New Roman" w:hAnsi="Times New Roman"/>
          <w:sz w:val="28"/>
          <w:szCs w:val="28"/>
        </w:rPr>
        <w:t>***</w:t>
      </w:r>
      <w:r w:rsidRPr="00944EA4">
        <w:rPr>
          <w:rFonts w:ascii="Times New Roman" w:hAnsi="Times New Roman"/>
          <w:color w:val="000000" w:themeColor="text1"/>
          <w:sz w:val="28"/>
          <w:szCs w:val="28"/>
        </w:rPr>
        <w:t xml:space="preserve">, </w:t>
      </w:r>
      <w:r>
        <w:rPr>
          <w:rFonts w:ascii="Times New Roman" w:hAnsi="Times New Roman"/>
          <w:sz w:val="28"/>
          <w:szCs w:val="28"/>
        </w:rPr>
        <w:t xml:space="preserve">*** </w:t>
      </w:r>
      <w:r w:rsidRPr="00944EA4">
        <w:rPr>
          <w:rFonts w:ascii="Times New Roman" w:hAnsi="Times New Roman"/>
          <w:color w:val="000000" w:themeColor="text1"/>
          <w:sz w:val="28"/>
          <w:szCs w:val="28"/>
        </w:rPr>
        <w:t>р.н</w:t>
      </w:r>
      <w:r w:rsidRPr="00944EA4">
        <w:rPr>
          <w:rFonts w:ascii="Times New Roman" w:hAnsi="Times New Roman"/>
          <w:color w:val="000000" w:themeColor="text1"/>
          <w:sz w:val="28"/>
          <w:szCs w:val="28"/>
        </w:rPr>
        <w:t xml:space="preserve">. (свідоцтво про народження: серія </w:t>
      </w:r>
      <w:r>
        <w:rPr>
          <w:rFonts w:ascii="Times New Roman" w:hAnsi="Times New Roman"/>
          <w:sz w:val="28"/>
          <w:szCs w:val="28"/>
        </w:rPr>
        <w:t xml:space="preserve">*** </w:t>
      </w:r>
      <w:r w:rsidRPr="00944EA4">
        <w:rPr>
          <w:rFonts w:ascii="Times New Roman" w:hAnsi="Times New Roman"/>
          <w:color w:val="000000" w:themeColor="text1"/>
          <w:sz w:val="28"/>
          <w:szCs w:val="28"/>
        </w:rPr>
        <w:t>№</w:t>
      </w:r>
      <w:r>
        <w:rPr>
          <w:rFonts w:ascii="Times New Roman" w:hAnsi="Times New Roman"/>
          <w:sz w:val="28"/>
          <w:szCs w:val="28"/>
        </w:rPr>
        <w:t>***</w:t>
      </w:r>
      <w:r w:rsidRPr="00944EA4">
        <w:rPr>
          <w:rFonts w:ascii="Times New Roman" w:hAnsi="Times New Roman"/>
          <w:color w:val="000000" w:themeColor="text1"/>
          <w:sz w:val="28"/>
          <w:szCs w:val="28"/>
        </w:rPr>
        <w:t xml:space="preserve">, видане виконавчим комітетом </w:t>
      </w:r>
      <w:r w:rsidRPr="00944EA4">
        <w:rPr>
          <w:rFonts w:ascii="Times New Roman" w:hAnsi="Times New Roman"/>
          <w:color w:val="000000" w:themeColor="text1"/>
          <w:sz w:val="28"/>
          <w:szCs w:val="28"/>
        </w:rPr>
        <w:t>Сальківської</w:t>
      </w:r>
      <w:r w:rsidRPr="00944EA4">
        <w:rPr>
          <w:rFonts w:ascii="Times New Roman" w:hAnsi="Times New Roman"/>
          <w:color w:val="000000" w:themeColor="text1"/>
          <w:sz w:val="28"/>
          <w:szCs w:val="28"/>
        </w:rPr>
        <w:t xml:space="preserve"> селищної ради Гайворонського району Кіровоградської області 20.08.2019). </w:t>
      </w:r>
    </w:p>
    <w:p w:rsidR="00A02EA1" w:rsidRPr="00454385" w:rsidP="00A02EA1" w14:paraId="3B3205CD"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w:t>
      </w:r>
      <w:r w:rsidRPr="00454385">
        <w:rPr>
          <w:rFonts w:ascii="Times New Roman" w:hAnsi="Times New Roman"/>
          <w:color w:val="000000" w:themeColor="text1"/>
          <w:sz w:val="28"/>
          <w:szCs w:val="28"/>
        </w:rPr>
        <w:t xml:space="preserve">аочним рішенням Броварського міськрайонного суду Київської області від </w:t>
      </w:r>
      <w:r>
        <w:rPr>
          <w:rFonts w:ascii="Times New Roman" w:hAnsi="Times New Roman"/>
          <w:sz w:val="28"/>
          <w:szCs w:val="28"/>
        </w:rPr>
        <w:t>***</w:t>
      </w:r>
      <w:r w:rsidRPr="00454385">
        <w:rPr>
          <w:rFonts w:ascii="Times New Roman" w:hAnsi="Times New Roman"/>
          <w:color w:val="000000" w:themeColor="text1"/>
          <w:sz w:val="28"/>
          <w:szCs w:val="28"/>
        </w:rPr>
        <w:t xml:space="preserve">, шлюб між </w:t>
      </w:r>
      <w:r>
        <w:rPr>
          <w:rFonts w:ascii="Times New Roman" w:hAnsi="Times New Roman"/>
          <w:sz w:val="28"/>
          <w:szCs w:val="28"/>
        </w:rPr>
        <w:t xml:space="preserve">*** </w:t>
      </w:r>
      <w:r w:rsidRPr="00454385">
        <w:rPr>
          <w:rFonts w:ascii="Times New Roman" w:hAnsi="Times New Roman"/>
          <w:color w:val="000000" w:themeColor="text1"/>
          <w:sz w:val="28"/>
          <w:szCs w:val="28"/>
        </w:rPr>
        <w:t xml:space="preserve">та Хитрою </w:t>
      </w:r>
      <w:r>
        <w:rPr>
          <w:rFonts w:ascii="Times New Roman" w:hAnsi="Times New Roman"/>
          <w:sz w:val="28"/>
          <w:szCs w:val="28"/>
        </w:rPr>
        <w:t xml:space="preserve">*** </w:t>
      </w:r>
      <w:r w:rsidRPr="00454385">
        <w:rPr>
          <w:rFonts w:ascii="Times New Roman" w:hAnsi="Times New Roman"/>
          <w:color w:val="000000" w:themeColor="text1"/>
          <w:sz w:val="28"/>
          <w:szCs w:val="28"/>
        </w:rPr>
        <w:t xml:space="preserve">було розірвано. </w:t>
      </w:r>
    </w:p>
    <w:p w:rsidR="00A02EA1" w:rsidRPr="000913BB" w:rsidP="00A02EA1" w14:paraId="09156796" w14:textId="77777777">
      <w:pPr>
        <w:spacing w:after="0" w:line="240" w:lineRule="auto"/>
        <w:ind w:firstLine="567"/>
        <w:jc w:val="both"/>
        <w:rPr>
          <w:rFonts w:ascii="Times New Roman" w:hAnsi="Times New Roman"/>
          <w:color w:val="000000" w:themeColor="text1"/>
          <w:sz w:val="28"/>
          <w:szCs w:val="28"/>
        </w:rPr>
      </w:pPr>
      <w:r w:rsidRPr="000913BB">
        <w:rPr>
          <w:rFonts w:ascii="Times New Roman" w:hAnsi="Times New Roman"/>
          <w:color w:val="000000" w:themeColor="text1"/>
          <w:sz w:val="28"/>
          <w:szCs w:val="28"/>
        </w:rPr>
        <w:t xml:space="preserve">Малолітня </w:t>
      </w:r>
      <w:r>
        <w:rPr>
          <w:rFonts w:ascii="Times New Roman" w:hAnsi="Times New Roman"/>
          <w:sz w:val="28"/>
          <w:szCs w:val="28"/>
        </w:rPr>
        <w:t>***</w:t>
      </w:r>
      <w:r w:rsidRPr="000913BB">
        <w:rPr>
          <w:rFonts w:ascii="Times New Roman" w:hAnsi="Times New Roman"/>
          <w:color w:val="000000" w:themeColor="text1"/>
          <w:sz w:val="28"/>
          <w:szCs w:val="28"/>
        </w:rPr>
        <w:t xml:space="preserve"> залишилась проживати з матір’ю за </w:t>
      </w:r>
      <w:r w:rsidRPr="000913BB">
        <w:rPr>
          <w:rFonts w:ascii="Times New Roman" w:hAnsi="Times New Roman"/>
          <w:color w:val="000000" w:themeColor="text1"/>
          <w:sz w:val="28"/>
          <w:szCs w:val="28"/>
        </w:rPr>
        <w:t>адресою</w:t>
      </w:r>
      <w:r w:rsidRPr="000913B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0913BB">
        <w:rPr>
          <w:rFonts w:ascii="Times New Roman" w:hAnsi="Times New Roman"/>
          <w:color w:val="000000" w:themeColor="text1"/>
          <w:sz w:val="28"/>
          <w:szCs w:val="28"/>
        </w:rPr>
        <w:t xml:space="preserve">вулиця Олімпійська, будинок </w:t>
      </w:r>
      <w:r>
        <w:rPr>
          <w:rFonts w:ascii="Times New Roman" w:hAnsi="Times New Roman"/>
          <w:sz w:val="28"/>
          <w:szCs w:val="28"/>
        </w:rPr>
        <w:t>***</w:t>
      </w:r>
      <w:r w:rsidRPr="000913BB">
        <w:rPr>
          <w:rFonts w:ascii="Times New Roman" w:hAnsi="Times New Roman"/>
          <w:color w:val="000000" w:themeColor="text1"/>
          <w:sz w:val="28"/>
          <w:szCs w:val="28"/>
        </w:rPr>
        <w:t xml:space="preserve">, квартира </w:t>
      </w:r>
      <w:r>
        <w:rPr>
          <w:rFonts w:ascii="Times New Roman" w:hAnsi="Times New Roman"/>
          <w:sz w:val="28"/>
          <w:szCs w:val="28"/>
        </w:rPr>
        <w:t>***</w:t>
      </w:r>
      <w:r w:rsidRPr="000913BB">
        <w:rPr>
          <w:rFonts w:ascii="Times New Roman" w:hAnsi="Times New Roman"/>
          <w:color w:val="000000" w:themeColor="text1"/>
          <w:sz w:val="28"/>
          <w:szCs w:val="28"/>
        </w:rPr>
        <w:t>, місто Бровари, Броварський район, Київська область.</w:t>
      </w:r>
    </w:p>
    <w:p w:rsidR="00A02EA1" w:rsidP="00A02EA1" w14:paraId="15339E5E" w14:textId="77777777">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rPr>
        <w:t>Відповідно до судового наказу</w:t>
      </w:r>
      <w:r w:rsidRPr="00A74185">
        <w:rPr>
          <w:rFonts w:ascii="Times New Roman" w:hAnsi="Times New Roman"/>
          <w:color w:val="000000" w:themeColor="text1"/>
          <w:sz w:val="28"/>
          <w:szCs w:val="28"/>
        </w:rPr>
        <w:t xml:space="preserve"> Броварського міськрайонного суду Київської області від </w:t>
      </w:r>
      <w:r>
        <w:rPr>
          <w:rFonts w:ascii="Times New Roman" w:hAnsi="Times New Roman"/>
          <w:sz w:val="28"/>
          <w:szCs w:val="28"/>
        </w:rPr>
        <w:t>***</w:t>
      </w:r>
      <w:r w:rsidRPr="00A74185">
        <w:rPr>
          <w:rFonts w:ascii="Times New Roman" w:hAnsi="Times New Roman"/>
          <w:color w:val="000000" w:themeColor="text1"/>
          <w:sz w:val="28"/>
        </w:rPr>
        <w:t>,</w:t>
      </w:r>
      <w:r w:rsidRPr="00A74185">
        <w:rPr>
          <w:rFonts w:ascii="Times New Roman" w:hAnsi="Times New Roman"/>
          <w:color w:val="000000" w:themeColor="text1"/>
          <w:sz w:val="28"/>
          <w:szCs w:val="28"/>
        </w:rPr>
        <w:t xml:space="preserve"> з </w:t>
      </w:r>
      <w:r>
        <w:rPr>
          <w:rFonts w:ascii="Times New Roman" w:hAnsi="Times New Roman"/>
          <w:sz w:val="28"/>
          <w:szCs w:val="28"/>
        </w:rPr>
        <w:t>***</w:t>
      </w:r>
      <w:r w:rsidRPr="00A74185">
        <w:rPr>
          <w:rFonts w:ascii="Times New Roman" w:hAnsi="Times New Roman"/>
          <w:color w:val="000000" w:themeColor="text1"/>
          <w:sz w:val="28"/>
          <w:szCs w:val="28"/>
        </w:rPr>
        <w:t xml:space="preserve"> на користь </w:t>
      </w:r>
      <w:r>
        <w:rPr>
          <w:rFonts w:ascii="Times New Roman" w:hAnsi="Times New Roman"/>
          <w:sz w:val="28"/>
          <w:szCs w:val="28"/>
        </w:rPr>
        <w:t>***</w:t>
      </w:r>
      <w:r w:rsidRPr="00A74185">
        <w:rPr>
          <w:rFonts w:ascii="Times New Roman" w:hAnsi="Times New Roman"/>
          <w:color w:val="000000" w:themeColor="text1"/>
          <w:sz w:val="28"/>
        </w:rPr>
        <w:t xml:space="preserve"> було вирішено стягувати </w:t>
      </w:r>
      <w:r w:rsidRPr="00A74185">
        <w:rPr>
          <w:rFonts w:ascii="Times New Roman" w:hAnsi="Times New Roman"/>
          <w:color w:val="000000" w:themeColor="text1"/>
          <w:sz w:val="28"/>
          <w:szCs w:val="28"/>
        </w:rPr>
        <w:t xml:space="preserve">аліменти на утримання доньки, </w:t>
      </w:r>
      <w:r>
        <w:rPr>
          <w:rFonts w:ascii="Times New Roman" w:hAnsi="Times New Roman"/>
          <w:sz w:val="28"/>
          <w:szCs w:val="28"/>
        </w:rPr>
        <w:t>***</w:t>
      </w:r>
      <w:r w:rsidRPr="00A74185">
        <w:rPr>
          <w:rFonts w:ascii="Times New Roman" w:hAnsi="Times New Roman"/>
          <w:color w:val="000000" w:themeColor="text1"/>
          <w:sz w:val="28"/>
          <w:szCs w:val="28"/>
        </w:rPr>
        <w:t>, у розмірі 1/4 частки заробітку (доходу), але не більше 10 прожиткових мінімумів на дитину відповідного віку, щомісячно, починаючи з 01.10.2020 і до досягнення дитиною повноліття.</w:t>
      </w:r>
      <w:r w:rsidRPr="00A74185">
        <w:rPr>
          <w:rFonts w:ascii="Times New Roman" w:hAnsi="Times New Roman"/>
          <w:color w:val="000000" w:themeColor="text1"/>
          <w:sz w:val="28"/>
        </w:rPr>
        <w:t xml:space="preserve"> </w:t>
      </w:r>
    </w:p>
    <w:p w:rsidR="00A02EA1" w:rsidRPr="00A74185" w:rsidP="00A02EA1" w14:paraId="784F2A73" w14:textId="4FA024B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rPr>
        <w:t>Відповідно до листа-</w:t>
      </w:r>
      <w:r w:rsidRPr="002D37E1">
        <w:rPr>
          <w:rFonts w:ascii="Times New Roman" w:hAnsi="Times New Roman"/>
          <w:color w:val="000000" w:themeColor="text1"/>
          <w:sz w:val="28"/>
        </w:rPr>
        <w:t>розрахунку заборгованості</w:t>
      </w:r>
      <w:r>
        <w:rPr>
          <w:rFonts w:ascii="Times New Roman" w:hAnsi="Times New Roman"/>
          <w:color w:val="000000" w:themeColor="text1"/>
          <w:sz w:val="28"/>
        </w:rPr>
        <w:t>,</w:t>
      </w:r>
      <w:r w:rsidRPr="002D37E1">
        <w:rPr>
          <w:rFonts w:ascii="Times New Roman" w:hAnsi="Times New Roman"/>
          <w:color w:val="000000" w:themeColor="text1"/>
          <w:sz w:val="28"/>
        </w:rPr>
        <w:t xml:space="preserve"> виданого державним виконавцем Броварського відділу державної виконавчої служби </w:t>
      </w:r>
      <w:r w:rsidRPr="002D37E1">
        <w:rPr>
          <w:rFonts w:ascii="Times New Roman" w:hAnsi="Times New Roman"/>
          <w:color w:val="000000" w:themeColor="text1"/>
          <w:sz w:val="28"/>
          <w:szCs w:val="28"/>
        </w:rPr>
        <w:t xml:space="preserve">Броварського </w:t>
      </w:r>
      <w:r w:rsidRPr="002D37E1">
        <w:rPr>
          <w:rFonts w:ascii="Times New Roman" w:hAnsi="Times New Roman"/>
          <w:color w:val="000000" w:themeColor="text1"/>
          <w:sz w:val="28"/>
          <w:szCs w:val="28"/>
        </w:rPr>
        <w:t xml:space="preserve">району Київської області станом на </w:t>
      </w:r>
      <w:r w:rsidRPr="002D37E1">
        <w:rPr>
          <w:rFonts w:ascii="Times New Roman" w:hAnsi="Times New Roman"/>
          <w:color w:val="000000" w:themeColor="text1"/>
          <w:sz w:val="28"/>
        </w:rPr>
        <w:t>01.0</w:t>
      </w:r>
      <w:r w:rsidR="009A75EC">
        <w:rPr>
          <w:rFonts w:ascii="Times New Roman" w:hAnsi="Times New Roman"/>
          <w:color w:val="000000" w:themeColor="text1"/>
          <w:sz w:val="28"/>
        </w:rPr>
        <w:t>9</w:t>
      </w:r>
      <w:r w:rsidRPr="002D37E1">
        <w:rPr>
          <w:rFonts w:ascii="Times New Roman" w:hAnsi="Times New Roman"/>
          <w:color w:val="000000" w:themeColor="text1"/>
          <w:sz w:val="28"/>
        </w:rPr>
        <w:t xml:space="preserve">.2023 </w:t>
      </w:r>
      <w:r w:rsidRPr="002D37E1">
        <w:rPr>
          <w:rFonts w:ascii="Times New Roman" w:hAnsi="Times New Roman"/>
          <w:color w:val="000000" w:themeColor="text1"/>
          <w:sz w:val="28"/>
          <w:szCs w:val="28"/>
        </w:rPr>
        <w:t xml:space="preserve">заборгованість </w:t>
      </w:r>
      <w:r>
        <w:rPr>
          <w:rFonts w:ascii="Times New Roman" w:hAnsi="Times New Roman"/>
          <w:sz w:val="28"/>
          <w:szCs w:val="28"/>
        </w:rPr>
        <w:t>***</w:t>
      </w:r>
      <w:r w:rsidRPr="002D37E1">
        <w:rPr>
          <w:rFonts w:ascii="Times New Roman" w:hAnsi="Times New Roman"/>
          <w:color w:val="000000" w:themeColor="text1"/>
          <w:sz w:val="28"/>
          <w:szCs w:val="28"/>
        </w:rPr>
        <w:t xml:space="preserve"> зі сплати аліментів складає </w:t>
      </w:r>
      <w:r>
        <w:rPr>
          <w:rFonts w:ascii="Times New Roman" w:hAnsi="Times New Roman"/>
          <w:sz w:val="28"/>
          <w:szCs w:val="28"/>
        </w:rPr>
        <w:t>***</w:t>
      </w:r>
      <w:r w:rsidRPr="002D37E1">
        <w:rPr>
          <w:rFonts w:ascii="Times New Roman" w:hAnsi="Times New Roman"/>
          <w:color w:val="000000" w:themeColor="text1"/>
          <w:sz w:val="28"/>
          <w:szCs w:val="28"/>
        </w:rPr>
        <w:t>грн.</w:t>
      </w:r>
      <w:r>
        <w:rPr>
          <w:rFonts w:ascii="Times New Roman" w:hAnsi="Times New Roman"/>
          <w:color w:val="000000" w:themeColor="text1"/>
          <w:sz w:val="28"/>
          <w:szCs w:val="28"/>
        </w:rPr>
        <w:t xml:space="preserve"> </w:t>
      </w:r>
    </w:p>
    <w:p w:rsidR="00A02EA1" w:rsidRPr="00866703" w:rsidP="00A02EA1" w14:paraId="101C87B9" w14:textId="77777777">
      <w:pPr>
        <w:spacing w:after="0" w:line="240" w:lineRule="auto"/>
        <w:ind w:firstLine="567"/>
        <w:jc w:val="both"/>
        <w:rPr>
          <w:rFonts w:ascii="Times New Roman" w:hAnsi="Times New Roman"/>
          <w:color w:val="000000" w:themeColor="text1"/>
          <w:sz w:val="28"/>
          <w:szCs w:val="28"/>
        </w:rPr>
      </w:pPr>
      <w:r w:rsidRPr="00866703">
        <w:rPr>
          <w:rFonts w:ascii="Times New Roman" w:hAnsi="Times New Roman"/>
          <w:color w:val="000000" w:themeColor="text1"/>
          <w:sz w:val="28"/>
          <w:szCs w:val="28"/>
        </w:rPr>
        <w:t xml:space="preserve">27 червня 2023 року </w:t>
      </w:r>
      <w:r>
        <w:rPr>
          <w:rFonts w:ascii="Times New Roman" w:hAnsi="Times New Roman"/>
          <w:sz w:val="28"/>
          <w:szCs w:val="28"/>
        </w:rPr>
        <w:t>***</w:t>
      </w:r>
      <w:r w:rsidRPr="00866703">
        <w:rPr>
          <w:rFonts w:ascii="Times New Roman" w:hAnsi="Times New Roman"/>
          <w:color w:val="000000" w:themeColor="text1"/>
          <w:sz w:val="28"/>
          <w:szCs w:val="28"/>
        </w:rPr>
        <w:t xml:space="preserve"> звернулась із позовною заявою до Броварського міськрайонного суду Київської області про позбавлення батьківських прав </w:t>
      </w:r>
      <w:r>
        <w:rPr>
          <w:rFonts w:ascii="Times New Roman" w:hAnsi="Times New Roman"/>
          <w:sz w:val="28"/>
          <w:szCs w:val="28"/>
        </w:rPr>
        <w:t xml:space="preserve">*** </w:t>
      </w:r>
      <w:r w:rsidRPr="00866703">
        <w:rPr>
          <w:rFonts w:ascii="Times New Roman" w:hAnsi="Times New Roman"/>
          <w:color w:val="000000" w:themeColor="text1"/>
          <w:sz w:val="28"/>
          <w:szCs w:val="28"/>
        </w:rPr>
        <w:t xml:space="preserve">по відношенню до доньки </w:t>
      </w:r>
      <w:r>
        <w:rPr>
          <w:rFonts w:ascii="Times New Roman" w:hAnsi="Times New Roman"/>
          <w:sz w:val="28"/>
          <w:szCs w:val="28"/>
        </w:rPr>
        <w:t>***</w:t>
      </w:r>
      <w:r w:rsidRPr="00866703">
        <w:rPr>
          <w:rFonts w:ascii="Times New Roman" w:hAnsi="Times New Roman"/>
          <w:color w:val="000000" w:themeColor="text1"/>
          <w:sz w:val="28"/>
          <w:szCs w:val="28"/>
        </w:rPr>
        <w:t>.</w:t>
      </w:r>
    </w:p>
    <w:p w:rsidR="00A02EA1" w:rsidP="00A02EA1" w14:paraId="318F871F" w14:textId="77777777">
      <w:pPr>
        <w:spacing w:after="0" w:line="240" w:lineRule="auto"/>
        <w:ind w:firstLine="567"/>
        <w:jc w:val="both"/>
        <w:rPr>
          <w:rFonts w:ascii="Times New Roman" w:hAnsi="Times New Roman"/>
          <w:color w:val="000000" w:themeColor="text1"/>
          <w:sz w:val="28"/>
          <w:szCs w:val="28"/>
        </w:rPr>
      </w:pPr>
      <w:r w:rsidRPr="0099782B">
        <w:rPr>
          <w:rFonts w:ascii="Times New Roman" w:hAnsi="Times New Roman"/>
          <w:color w:val="000000" w:themeColor="text1"/>
          <w:sz w:val="28"/>
          <w:szCs w:val="28"/>
        </w:rPr>
        <w:t xml:space="preserve">04 вересня 2023 року спеціалістом Служби було проведено бесіду                </w:t>
      </w:r>
      <w:r>
        <w:rPr>
          <w:rFonts w:ascii="Times New Roman" w:hAnsi="Times New Roman"/>
          <w:color w:val="000000" w:themeColor="text1"/>
          <w:sz w:val="28"/>
          <w:szCs w:val="28"/>
        </w:rPr>
        <w:t xml:space="preserve">             </w:t>
      </w:r>
      <w:r w:rsidRPr="0099782B">
        <w:rPr>
          <w:rFonts w:ascii="Times New Roman" w:hAnsi="Times New Roman"/>
          <w:color w:val="000000" w:themeColor="text1"/>
          <w:sz w:val="28"/>
          <w:szCs w:val="28"/>
        </w:rPr>
        <w:t xml:space="preserve"> з </w:t>
      </w:r>
      <w:r>
        <w:rPr>
          <w:rFonts w:ascii="Times New Roman" w:hAnsi="Times New Roman"/>
          <w:sz w:val="28"/>
          <w:szCs w:val="28"/>
        </w:rPr>
        <w:t>***,</w:t>
      </w:r>
      <w:r w:rsidRPr="0099782B">
        <w:rPr>
          <w:rFonts w:ascii="Times New Roman" w:hAnsi="Times New Roman"/>
          <w:color w:val="000000" w:themeColor="text1"/>
          <w:sz w:val="28"/>
          <w:szCs w:val="28"/>
        </w:rPr>
        <w:t xml:space="preserve"> у ході якої остання розповіла</w:t>
      </w:r>
      <w:r w:rsidRPr="00F30C11">
        <w:rPr>
          <w:rFonts w:ascii="Times New Roman" w:hAnsi="Times New Roman"/>
          <w:color w:val="000000" w:themeColor="text1"/>
          <w:sz w:val="28"/>
          <w:szCs w:val="28"/>
        </w:rPr>
        <w:t>, що познайомил</w:t>
      </w:r>
      <w:r>
        <w:rPr>
          <w:rFonts w:ascii="Times New Roman" w:hAnsi="Times New Roman"/>
          <w:color w:val="000000" w:themeColor="text1"/>
          <w:sz w:val="28"/>
          <w:szCs w:val="28"/>
        </w:rPr>
        <w:t>а</w:t>
      </w:r>
      <w:r w:rsidRPr="00F30C11">
        <w:rPr>
          <w:rFonts w:ascii="Times New Roman" w:hAnsi="Times New Roman"/>
          <w:color w:val="000000" w:themeColor="text1"/>
          <w:sz w:val="28"/>
          <w:szCs w:val="28"/>
        </w:rPr>
        <w:t xml:space="preserve">сь </w:t>
      </w:r>
      <w:r>
        <w:rPr>
          <w:rFonts w:ascii="Times New Roman" w:hAnsi="Times New Roman"/>
          <w:color w:val="000000" w:themeColor="text1"/>
          <w:sz w:val="28"/>
          <w:szCs w:val="28"/>
        </w:rPr>
        <w:t>і</w:t>
      </w:r>
      <w:r w:rsidRPr="00F30C11">
        <w:rPr>
          <w:rFonts w:ascii="Times New Roman" w:hAnsi="Times New Roman"/>
          <w:color w:val="000000" w:themeColor="text1"/>
          <w:sz w:val="28"/>
          <w:szCs w:val="28"/>
        </w:rPr>
        <w:t xml:space="preserve">з </w:t>
      </w:r>
      <w:r>
        <w:rPr>
          <w:rFonts w:ascii="Times New Roman" w:hAnsi="Times New Roman"/>
          <w:sz w:val="28"/>
          <w:szCs w:val="28"/>
        </w:rPr>
        <w:t>***</w:t>
      </w:r>
      <w:r w:rsidRPr="00F30C11">
        <w:rPr>
          <w:rFonts w:ascii="Times New Roman" w:hAnsi="Times New Roman"/>
          <w:color w:val="000000" w:themeColor="text1"/>
          <w:sz w:val="28"/>
          <w:szCs w:val="28"/>
        </w:rPr>
        <w:t xml:space="preserve"> у 2018 році</w:t>
      </w:r>
      <w:r>
        <w:rPr>
          <w:rFonts w:ascii="Times New Roman" w:hAnsi="Times New Roman"/>
          <w:color w:val="000000" w:themeColor="text1"/>
          <w:sz w:val="28"/>
          <w:szCs w:val="28"/>
        </w:rPr>
        <w:t>.</w:t>
      </w:r>
      <w:r w:rsidRPr="00F30C11">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F30C11">
        <w:rPr>
          <w:rFonts w:ascii="Times New Roman" w:hAnsi="Times New Roman"/>
          <w:color w:val="000000" w:themeColor="text1"/>
          <w:sz w:val="28"/>
          <w:szCs w:val="28"/>
        </w:rPr>
        <w:t xml:space="preserve">очали проживати разом </w:t>
      </w:r>
      <w:r>
        <w:rPr>
          <w:rFonts w:ascii="Times New Roman" w:hAnsi="Times New Roman"/>
          <w:color w:val="000000" w:themeColor="text1"/>
          <w:sz w:val="28"/>
          <w:szCs w:val="28"/>
        </w:rPr>
        <w:t xml:space="preserve">у будинку </w:t>
      </w:r>
      <w:r w:rsidRPr="00F30C11">
        <w:rPr>
          <w:rFonts w:ascii="Times New Roman" w:hAnsi="Times New Roman"/>
          <w:color w:val="000000" w:themeColor="text1"/>
          <w:sz w:val="28"/>
          <w:szCs w:val="28"/>
        </w:rPr>
        <w:t xml:space="preserve">з його батьками </w:t>
      </w:r>
      <w:r>
        <w:rPr>
          <w:rFonts w:ascii="Times New Roman" w:hAnsi="Times New Roman"/>
          <w:color w:val="000000" w:themeColor="text1"/>
          <w:sz w:val="28"/>
          <w:szCs w:val="28"/>
        </w:rPr>
        <w:t>в</w:t>
      </w:r>
      <w:r w:rsidRPr="00F30C11">
        <w:rPr>
          <w:rFonts w:ascii="Times New Roman" w:hAnsi="Times New Roman"/>
          <w:color w:val="000000" w:themeColor="text1"/>
          <w:sz w:val="28"/>
          <w:szCs w:val="28"/>
        </w:rPr>
        <w:t xml:space="preserve"> смт </w:t>
      </w:r>
      <w:r>
        <w:rPr>
          <w:rFonts w:ascii="Times New Roman" w:hAnsi="Times New Roman"/>
          <w:sz w:val="28"/>
          <w:szCs w:val="28"/>
        </w:rPr>
        <w:t xml:space="preserve">*** </w:t>
      </w:r>
      <w:r>
        <w:rPr>
          <w:rFonts w:ascii="Times New Roman" w:hAnsi="Times New Roman"/>
          <w:color w:val="000000" w:themeColor="text1"/>
          <w:sz w:val="28"/>
          <w:szCs w:val="28"/>
        </w:rPr>
        <w:t>Броварського району Київської області</w:t>
      </w:r>
      <w:r w:rsidRPr="00F30C1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У червні 2019 року зареєстрували шлюб, у липні цього ж року народилась донька. З її слів, батько дитини приїхав до пологового будинку, побув із нею десять хвилин і поїхав. Як розповіла </w:t>
      </w:r>
      <w:r>
        <w:rPr>
          <w:rFonts w:ascii="Times New Roman" w:hAnsi="Times New Roman"/>
          <w:sz w:val="28"/>
          <w:szCs w:val="28"/>
        </w:rPr>
        <w:t>***</w:t>
      </w:r>
      <w:r>
        <w:rPr>
          <w:rFonts w:ascii="Times New Roman" w:hAnsi="Times New Roman"/>
          <w:color w:val="000000" w:themeColor="text1"/>
          <w:sz w:val="28"/>
          <w:szCs w:val="28"/>
        </w:rPr>
        <w:t xml:space="preserve">, після одруження разом прожили один місяць. Згодом почали виникати конфлікти та непорозуміння, після чого вона з донькою переїхала до                               міста Бровари, а батько дитини залишився проживати в смт </w:t>
      </w:r>
      <w:r>
        <w:rPr>
          <w:rFonts w:ascii="Times New Roman" w:hAnsi="Times New Roman"/>
          <w:sz w:val="28"/>
          <w:szCs w:val="28"/>
        </w:rPr>
        <w:t>***</w:t>
      </w:r>
      <w:r>
        <w:rPr>
          <w:rFonts w:ascii="Times New Roman" w:hAnsi="Times New Roman"/>
          <w:color w:val="000000" w:themeColor="text1"/>
          <w:sz w:val="28"/>
          <w:szCs w:val="28"/>
        </w:rPr>
        <w:t>. Як повідомила матір, батько приїхав до дитини, коли їй виповнився один рік.</w:t>
      </w:r>
    </w:p>
    <w:p w:rsidR="00A02EA1" w:rsidRPr="00F30C11" w:rsidP="00A02EA1" w14:paraId="6A3F6B9A"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Зі слів </w:t>
      </w:r>
      <w:r>
        <w:rPr>
          <w:rFonts w:ascii="Times New Roman" w:hAnsi="Times New Roman"/>
          <w:sz w:val="28"/>
          <w:szCs w:val="28"/>
        </w:rPr>
        <w:t xml:space="preserve">***, </w:t>
      </w:r>
      <w:r>
        <w:rPr>
          <w:rFonts w:ascii="Times New Roman" w:hAnsi="Times New Roman"/>
          <w:color w:val="000000" w:themeColor="text1"/>
          <w:sz w:val="28"/>
          <w:szCs w:val="28"/>
        </w:rPr>
        <w:t xml:space="preserve">вона пропонувала колишньому чоловіку орендувати квартиру та проживати разом, проте останній не погодився на її пропозицію, аргументуючи тим, що можна проживати в приватному будинку його батьків                       у смт </w:t>
      </w:r>
      <w:r>
        <w:rPr>
          <w:rFonts w:ascii="Times New Roman" w:hAnsi="Times New Roman"/>
          <w:sz w:val="28"/>
          <w:szCs w:val="28"/>
        </w:rPr>
        <w:t>***</w:t>
      </w:r>
      <w:r>
        <w:rPr>
          <w:rFonts w:ascii="Times New Roman" w:hAnsi="Times New Roman"/>
          <w:color w:val="000000" w:themeColor="text1"/>
          <w:sz w:val="28"/>
          <w:szCs w:val="28"/>
        </w:rPr>
        <w:t>. Як зазначила матір дитини</w:t>
      </w:r>
      <w:r w:rsidRPr="00F30C11">
        <w:rPr>
          <w:rFonts w:ascii="Times New Roman" w:hAnsi="Times New Roman"/>
          <w:color w:val="000000" w:themeColor="text1"/>
          <w:sz w:val="28"/>
          <w:szCs w:val="28"/>
        </w:rPr>
        <w:t xml:space="preserve">, </w:t>
      </w:r>
      <w:r>
        <w:rPr>
          <w:rFonts w:ascii="Times New Roman" w:hAnsi="Times New Roman"/>
          <w:sz w:val="28"/>
          <w:szCs w:val="28"/>
        </w:rPr>
        <w:t>***</w:t>
      </w:r>
      <w:r w:rsidRPr="00F30C11">
        <w:rPr>
          <w:rFonts w:ascii="Times New Roman" w:hAnsi="Times New Roman"/>
          <w:color w:val="000000" w:themeColor="text1"/>
          <w:sz w:val="28"/>
          <w:szCs w:val="28"/>
        </w:rPr>
        <w:t xml:space="preserve"> </w:t>
      </w:r>
      <w:r>
        <w:rPr>
          <w:rFonts w:ascii="Times New Roman" w:hAnsi="Times New Roman"/>
          <w:color w:val="000000" w:themeColor="text1"/>
          <w:sz w:val="28"/>
          <w:szCs w:val="28"/>
        </w:rPr>
        <w:t>не цікавиться донькою, не приймає участі в її вихованні, не вітає з днем народження та іншими святами</w:t>
      </w:r>
      <w:r w:rsidRPr="00F30C1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Вихованням та матеріальним забезпеченням дитини займається вона. Як повідомила </w:t>
      </w:r>
      <w:r>
        <w:rPr>
          <w:rFonts w:ascii="Times New Roman" w:hAnsi="Times New Roman"/>
          <w:sz w:val="28"/>
          <w:szCs w:val="28"/>
        </w:rPr>
        <w:t>***</w:t>
      </w:r>
      <w:r>
        <w:rPr>
          <w:rFonts w:ascii="Times New Roman" w:hAnsi="Times New Roman"/>
          <w:color w:val="000000" w:themeColor="text1"/>
          <w:sz w:val="28"/>
          <w:szCs w:val="28"/>
        </w:rPr>
        <w:t>,</w:t>
      </w:r>
      <w:r w:rsidRPr="00F30C11">
        <w:rPr>
          <w:rFonts w:ascii="Times New Roman" w:hAnsi="Times New Roman"/>
          <w:color w:val="000000" w:themeColor="text1"/>
          <w:sz w:val="28"/>
          <w:szCs w:val="28"/>
        </w:rPr>
        <w:t xml:space="preserve"> </w:t>
      </w:r>
      <w:r>
        <w:rPr>
          <w:rFonts w:ascii="Times New Roman" w:hAnsi="Times New Roman"/>
          <w:color w:val="000000" w:themeColor="text1"/>
          <w:sz w:val="28"/>
          <w:szCs w:val="28"/>
        </w:rPr>
        <w:t>останній раз вона спілкувалася</w:t>
      </w:r>
      <w:r w:rsidRPr="00F30C11">
        <w:rPr>
          <w:rFonts w:ascii="Times New Roman" w:hAnsi="Times New Roman"/>
          <w:color w:val="000000" w:themeColor="text1"/>
          <w:sz w:val="28"/>
          <w:szCs w:val="28"/>
        </w:rPr>
        <w:t xml:space="preserve"> з </w:t>
      </w:r>
      <w:r>
        <w:rPr>
          <w:rFonts w:ascii="Times New Roman" w:hAnsi="Times New Roman"/>
          <w:sz w:val="28"/>
          <w:szCs w:val="28"/>
        </w:rPr>
        <w:t>***</w:t>
      </w:r>
      <w:r w:rsidRPr="00F30C11">
        <w:rPr>
          <w:rFonts w:ascii="Times New Roman" w:hAnsi="Times New Roman"/>
          <w:color w:val="000000" w:themeColor="text1"/>
          <w:sz w:val="28"/>
          <w:szCs w:val="28"/>
        </w:rPr>
        <w:t xml:space="preserve"> </w:t>
      </w:r>
      <w:r>
        <w:rPr>
          <w:rFonts w:ascii="Times New Roman" w:hAnsi="Times New Roman"/>
          <w:color w:val="000000" w:themeColor="text1"/>
          <w:sz w:val="28"/>
          <w:szCs w:val="28"/>
        </w:rPr>
        <w:t>за допомогою засобів мобільного зв’язку в</w:t>
      </w:r>
      <w:r w:rsidRPr="00F30C11">
        <w:rPr>
          <w:rFonts w:ascii="Times New Roman" w:hAnsi="Times New Roman"/>
          <w:color w:val="000000" w:themeColor="text1"/>
          <w:sz w:val="28"/>
          <w:szCs w:val="28"/>
        </w:rPr>
        <w:t xml:space="preserve"> травні 2023 року</w:t>
      </w:r>
      <w:r>
        <w:rPr>
          <w:rFonts w:ascii="Times New Roman" w:hAnsi="Times New Roman"/>
          <w:color w:val="000000" w:themeColor="text1"/>
          <w:sz w:val="28"/>
          <w:szCs w:val="28"/>
        </w:rPr>
        <w:t>.</w:t>
      </w:r>
      <w:r w:rsidRPr="00F30C11">
        <w:rPr>
          <w:rFonts w:ascii="Times New Roman" w:hAnsi="Times New Roman"/>
          <w:color w:val="000000" w:themeColor="text1"/>
          <w:sz w:val="28"/>
          <w:szCs w:val="28"/>
        </w:rPr>
        <w:t xml:space="preserve"> </w:t>
      </w:r>
      <w:r>
        <w:rPr>
          <w:rFonts w:ascii="Times New Roman" w:hAnsi="Times New Roman"/>
          <w:color w:val="000000" w:themeColor="text1"/>
          <w:sz w:val="28"/>
          <w:szCs w:val="28"/>
        </w:rPr>
        <w:t>З її слів, батько дитини запропонував</w:t>
      </w:r>
      <w:r w:rsidRPr="00F30C11">
        <w:rPr>
          <w:rFonts w:ascii="Times New Roman" w:hAnsi="Times New Roman"/>
          <w:color w:val="000000" w:themeColor="text1"/>
          <w:sz w:val="28"/>
          <w:szCs w:val="28"/>
        </w:rPr>
        <w:t xml:space="preserve"> </w:t>
      </w:r>
      <w:r>
        <w:rPr>
          <w:rFonts w:ascii="Times New Roman" w:hAnsi="Times New Roman"/>
          <w:color w:val="000000" w:themeColor="text1"/>
          <w:sz w:val="28"/>
          <w:szCs w:val="28"/>
        </w:rPr>
        <w:t>їй відмовитись</w:t>
      </w:r>
      <w:r w:rsidRPr="00F30C11">
        <w:rPr>
          <w:rFonts w:ascii="Times New Roman" w:hAnsi="Times New Roman"/>
          <w:color w:val="000000" w:themeColor="text1"/>
          <w:sz w:val="28"/>
          <w:szCs w:val="28"/>
        </w:rPr>
        <w:t xml:space="preserve"> від </w:t>
      </w:r>
      <w:r>
        <w:rPr>
          <w:rFonts w:ascii="Times New Roman" w:hAnsi="Times New Roman"/>
          <w:color w:val="000000" w:themeColor="text1"/>
          <w:sz w:val="28"/>
          <w:szCs w:val="28"/>
        </w:rPr>
        <w:t xml:space="preserve">стягнення з нього </w:t>
      </w:r>
      <w:r w:rsidRPr="00F30C11">
        <w:rPr>
          <w:rFonts w:ascii="Times New Roman" w:hAnsi="Times New Roman"/>
          <w:color w:val="000000" w:themeColor="text1"/>
          <w:sz w:val="28"/>
          <w:szCs w:val="28"/>
        </w:rPr>
        <w:t>аліментів</w:t>
      </w:r>
      <w:r>
        <w:rPr>
          <w:rFonts w:ascii="Times New Roman" w:hAnsi="Times New Roman"/>
          <w:color w:val="000000" w:themeColor="text1"/>
          <w:sz w:val="28"/>
          <w:szCs w:val="28"/>
        </w:rPr>
        <w:t>,</w:t>
      </w:r>
      <w:r w:rsidRPr="00F30C11">
        <w:rPr>
          <w:rFonts w:ascii="Times New Roman" w:hAnsi="Times New Roman"/>
          <w:color w:val="000000" w:themeColor="text1"/>
          <w:sz w:val="28"/>
          <w:szCs w:val="28"/>
        </w:rPr>
        <w:t xml:space="preserve"> а він </w:t>
      </w:r>
      <w:r>
        <w:rPr>
          <w:rFonts w:ascii="Times New Roman" w:hAnsi="Times New Roman"/>
          <w:color w:val="000000" w:themeColor="text1"/>
          <w:sz w:val="28"/>
          <w:szCs w:val="28"/>
        </w:rPr>
        <w:t>натомість «</w:t>
      </w:r>
      <w:r w:rsidRPr="00F30C11">
        <w:rPr>
          <w:rFonts w:ascii="Times New Roman" w:hAnsi="Times New Roman"/>
          <w:color w:val="000000" w:themeColor="text1"/>
          <w:sz w:val="28"/>
          <w:szCs w:val="28"/>
        </w:rPr>
        <w:t>відмовиться від дитини</w:t>
      </w:r>
      <w:r>
        <w:rPr>
          <w:rFonts w:ascii="Times New Roman" w:hAnsi="Times New Roman"/>
          <w:color w:val="000000" w:themeColor="text1"/>
          <w:sz w:val="28"/>
          <w:szCs w:val="28"/>
        </w:rPr>
        <w:t xml:space="preserve">». </w:t>
      </w:r>
    </w:p>
    <w:p w:rsidR="00A02EA1" w:rsidRPr="006C3FB4" w:rsidP="00A02EA1" w14:paraId="1E0FEDC1" w14:textId="77777777">
      <w:pPr>
        <w:spacing w:after="0" w:line="240" w:lineRule="auto"/>
        <w:ind w:firstLine="567"/>
        <w:jc w:val="both"/>
        <w:rPr>
          <w:rFonts w:ascii="Times New Roman" w:hAnsi="Times New Roman"/>
          <w:color w:val="000000" w:themeColor="text1"/>
          <w:sz w:val="28"/>
          <w:szCs w:val="28"/>
        </w:rPr>
      </w:pPr>
      <w:r w:rsidRPr="006C3FB4">
        <w:rPr>
          <w:rFonts w:ascii="Times New Roman" w:hAnsi="Times New Roman"/>
          <w:color w:val="000000" w:themeColor="text1"/>
          <w:sz w:val="28"/>
          <w:szCs w:val="28"/>
        </w:rPr>
        <w:t>Відповідно до довідки про склад сім'ї або зареєстрованих у житловому приміщенні (будинку) осіб від 20.08.2019 №577</w:t>
      </w:r>
      <w:r>
        <w:rPr>
          <w:rFonts w:ascii="Times New Roman" w:hAnsi="Times New Roman"/>
          <w:color w:val="000000" w:themeColor="text1"/>
          <w:sz w:val="28"/>
          <w:szCs w:val="28"/>
        </w:rPr>
        <w:t>,</w:t>
      </w:r>
      <w:r w:rsidRPr="006C3FB4">
        <w:rPr>
          <w:rFonts w:ascii="Times New Roman" w:hAnsi="Times New Roman"/>
          <w:color w:val="000000" w:themeColor="text1"/>
          <w:sz w:val="28"/>
          <w:szCs w:val="28"/>
        </w:rPr>
        <w:t xml:space="preserve"> виданої </w:t>
      </w:r>
      <w:r>
        <w:rPr>
          <w:rFonts w:ascii="Times New Roman" w:hAnsi="Times New Roman"/>
          <w:sz w:val="28"/>
          <w:szCs w:val="28"/>
        </w:rPr>
        <w:t xml:space="preserve">*** </w:t>
      </w:r>
      <w:r w:rsidRPr="006C3FB4">
        <w:rPr>
          <w:rFonts w:ascii="Times New Roman" w:hAnsi="Times New Roman"/>
          <w:color w:val="000000" w:themeColor="text1"/>
          <w:sz w:val="28"/>
          <w:szCs w:val="28"/>
        </w:rPr>
        <w:t xml:space="preserve">селищною радою смт </w:t>
      </w:r>
      <w:r>
        <w:rPr>
          <w:rFonts w:ascii="Times New Roman" w:hAnsi="Times New Roman"/>
          <w:sz w:val="28"/>
          <w:szCs w:val="28"/>
        </w:rPr>
        <w:t xml:space="preserve">*** </w:t>
      </w:r>
      <w:r w:rsidRPr="006C3FB4">
        <w:rPr>
          <w:rFonts w:ascii="Times New Roman" w:hAnsi="Times New Roman"/>
          <w:color w:val="000000" w:themeColor="text1"/>
          <w:sz w:val="28"/>
          <w:szCs w:val="28"/>
        </w:rPr>
        <w:t xml:space="preserve">Гайворонського району Кіровоградської області, </w:t>
      </w:r>
      <w:r>
        <w:rPr>
          <w:rFonts w:ascii="Times New Roman" w:hAnsi="Times New Roman"/>
          <w:sz w:val="28"/>
          <w:szCs w:val="28"/>
        </w:rPr>
        <w:t xml:space="preserve">*** </w:t>
      </w:r>
      <w:r w:rsidRPr="006C3FB4">
        <w:rPr>
          <w:rFonts w:ascii="Times New Roman" w:hAnsi="Times New Roman"/>
          <w:color w:val="000000" w:themeColor="text1"/>
          <w:sz w:val="28"/>
          <w:szCs w:val="28"/>
        </w:rPr>
        <w:t xml:space="preserve">та </w:t>
      </w:r>
      <w:r>
        <w:rPr>
          <w:rFonts w:ascii="Times New Roman" w:hAnsi="Times New Roman"/>
          <w:sz w:val="28"/>
          <w:szCs w:val="28"/>
        </w:rPr>
        <w:t>***</w:t>
      </w:r>
      <w:r w:rsidRPr="006C3FB4">
        <w:rPr>
          <w:rFonts w:ascii="Times New Roman" w:hAnsi="Times New Roman"/>
          <w:color w:val="000000" w:themeColor="text1"/>
          <w:sz w:val="28"/>
          <w:szCs w:val="28"/>
        </w:rPr>
        <w:t xml:space="preserve"> зареєстровані за </w:t>
      </w:r>
      <w:r w:rsidRPr="006C3FB4">
        <w:rPr>
          <w:rFonts w:ascii="Times New Roman" w:hAnsi="Times New Roman"/>
          <w:color w:val="000000" w:themeColor="text1"/>
          <w:sz w:val="28"/>
          <w:szCs w:val="28"/>
        </w:rPr>
        <w:t>адресою</w:t>
      </w:r>
      <w:r w:rsidRPr="006C3FB4">
        <w:rPr>
          <w:rFonts w:ascii="Times New Roman" w:hAnsi="Times New Roman"/>
          <w:color w:val="000000" w:themeColor="text1"/>
          <w:sz w:val="28"/>
          <w:szCs w:val="28"/>
        </w:rPr>
        <w:t>: пл</w:t>
      </w:r>
      <w:r>
        <w:rPr>
          <w:rFonts w:ascii="Times New Roman" w:hAnsi="Times New Roman"/>
          <w:color w:val="000000" w:themeColor="text1"/>
          <w:sz w:val="28"/>
          <w:szCs w:val="28"/>
        </w:rPr>
        <w:t>оща</w:t>
      </w:r>
      <w:r w:rsidRPr="006C3FB4">
        <w:rPr>
          <w:rFonts w:ascii="Times New Roman" w:hAnsi="Times New Roman"/>
          <w:color w:val="000000" w:themeColor="text1"/>
          <w:sz w:val="28"/>
          <w:szCs w:val="28"/>
        </w:rPr>
        <w:t xml:space="preserve"> Українська, буд</w:t>
      </w:r>
      <w:r>
        <w:rPr>
          <w:rFonts w:ascii="Times New Roman" w:hAnsi="Times New Roman"/>
          <w:color w:val="000000" w:themeColor="text1"/>
          <w:sz w:val="28"/>
          <w:szCs w:val="28"/>
        </w:rPr>
        <w:t xml:space="preserve">инок </w:t>
      </w:r>
      <w:r>
        <w:rPr>
          <w:rFonts w:ascii="Times New Roman" w:hAnsi="Times New Roman"/>
          <w:sz w:val="28"/>
          <w:szCs w:val="28"/>
        </w:rPr>
        <w:t>***</w:t>
      </w:r>
      <w:r w:rsidRPr="006C3FB4">
        <w:rPr>
          <w:rFonts w:ascii="Times New Roman" w:hAnsi="Times New Roman"/>
          <w:color w:val="000000" w:themeColor="text1"/>
          <w:sz w:val="28"/>
          <w:szCs w:val="28"/>
        </w:rPr>
        <w:t xml:space="preserve">, смт </w:t>
      </w:r>
      <w:r>
        <w:rPr>
          <w:rFonts w:ascii="Times New Roman" w:hAnsi="Times New Roman"/>
          <w:sz w:val="28"/>
          <w:szCs w:val="28"/>
        </w:rPr>
        <w:t>***</w:t>
      </w:r>
      <w:r w:rsidRPr="006C3FB4">
        <w:rPr>
          <w:rFonts w:ascii="Times New Roman" w:hAnsi="Times New Roman"/>
          <w:color w:val="000000" w:themeColor="text1"/>
          <w:sz w:val="28"/>
          <w:szCs w:val="28"/>
        </w:rPr>
        <w:t>, Гайворонський район, Кіровоградська область.</w:t>
      </w:r>
    </w:p>
    <w:p w:rsidR="00A02EA1" w:rsidRPr="007D6DCB" w:rsidP="00A02EA1" w14:paraId="6420D3C9" w14:textId="77777777">
      <w:pPr>
        <w:spacing w:after="0" w:line="240" w:lineRule="auto"/>
        <w:ind w:firstLine="567"/>
        <w:jc w:val="both"/>
        <w:rPr>
          <w:rFonts w:ascii="Times New Roman" w:hAnsi="Times New Roman"/>
          <w:color w:val="FF0000"/>
          <w:sz w:val="28"/>
          <w:szCs w:val="28"/>
        </w:rPr>
      </w:pPr>
      <w:r w:rsidRPr="007F688E">
        <w:rPr>
          <w:rFonts w:ascii="Times New Roman" w:hAnsi="Times New Roman"/>
          <w:color w:val="000000" w:themeColor="text1"/>
          <w:sz w:val="28"/>
          <w:szCs w:val="28"/>
        </w:rPr>
        <w:t xml:space="preserve">06 вересня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sz w:val="28"/>
          <w:szCs w:val="28"/>
        </w:rPr>
        <w:t xml:space="preserve">*** </w:t>
      </w:r>
      <w:r w:rsidRPr="007F688E">
        <w:rPr>
          <w:rFonts w:ascii="Times New Roman" w:hAnsi="Times New Roman"/>
          <w:color w:val="000000" w:themeColor="text1"/>
          <w:sz w:val="28"/>
          <w:szCs w:val="28"/>
        </w:rPr>
        <w:t xml:space="preserve">та її малолітньої доньки </w:t>
      </w:r>
      <w:r>
        <w:rPr>
          <w:rFonts w:ascii="Times New Roman" w:hAnsi="Times New Roman"/>
          <w:sz w:val="28"/>
          <w:szCs w:val="28"/>
        </w:rPr>
        <w:t xml:space="preserve">*** </w:t>
      </w:r>
      <w:r w:rsidRPr="007F688E">
        <w:rPr>
          <w:rFonts w:ascii="Times New Roman" w:hAnsi="Times New Roman"/>
          <w:color w:val="000000" w:themeColor="text1"/>
          <w:sz w:val="28"/>
          <w:szCs w:val="28"/>
        </w:rPr>
        <w:t xml:space="preserve">за </w:t>
      </w:r>
      <w:r w:rsidRPr="007F688E">
        <w:rPr>
          <w:rFonts w:ascii="Times New Roman" w:hAnsi="Times New Roman"/>
          <w:color w:val="000000" w:themeColor="text1"/>
          <w:sz w:val="28"/>
          <w:szCs w:val="28"/>
        </w:rPr>
        <w:t>адресою</w:t>
      </w:r>
      <w:r w:rsidRPr="007F688E">
        <w:rPr>
          <w:rFonts w:ascii="Times New Roman" w:hAnsi="Times New Roman"/>
          <w:color w:val="000000" w:themeColor="text1"/>
          <w:sz w:val="28"/>
          <w:szCs w:val="28"/>
        </w:rPr>
        <w:t>:</w:t>
      </w:r>
      <w:r>
        <w:rPr>
          <w:rFonts w:ascii="Times New Roman" w:hAnsi="Times New Roman"/>
          <w:color w:val="000000" w:themeColor="text1"/>
          <w:sz w:val="28"/>
          <w:szCs w:val="28"/>
        </w:rPr>
        <w:t xml:space="preserve"> вулиця Олімпійська, будинок </w:t>
      </w:r>
      <w:r>
        <w:rPr>
          <w:rFonts w:ascii="Times New Roman" w:hAnsi="Times New Roman"/>
          <w:sz w:val="28"/>
          <w:szCs w:val="28"/>
        </w:rPr>
        <w:t>***</w:t>
      </w:r>
      <w:r>
        <w:rPr>
          <w:rFonts w:ascii="Times New Roman" w:hAnsi="Times New Roman"/>
          <w:color w:val="000000" w:themeColor="text1"/>
          <w:sz w:val="28"/>
          <w:szCs w:val="28"/>
        </w:rPr>
        <w:t>,</w:t>
      </w:r>
      <w:r w:rsidRPr="007F688E">
        <w:rPr>
          <w:rFonts w:ascii="Times New Roman" w:hAnsi="Times New Roman"/>
          <w:color w:val="000000" w:themeColor="text1"/>
          <w:sz w:val="28"/>
          <w:szCs w:val="28"/>
        </w:rPr>
        <w:t xml:space="preserve"> квартира </w:t>
      </w:r>
      <w:r>
        <w:rPr>
          <w:rFonts w:ascii="Times New Roman" w:hAnsi="Times New Roman"/>
          <w:sz w:val="28"/>
          <w:szCs w:val="28"/>
        </w:rPr>
        <w:t>***</w:t>
      </w:r>
      <w:r w:rsidRPr="007F688E">
        <w:rPr>
          <w:rFonts w:ascii="Times New Roman" w:hAnsi="Times New Roman"/>
          <w:color w:val="000000" w:themeColor="text1"/>
          <w:sz w:val="28"/>
          <w:szCs w:val="28"/>
        </w:rPr>
        <w:t>, місто Бровари Броварського району Київської області, про що складено відповідний акт №</w:t>
      </w:r>
      <w:r>
        <w:rPr>
          <w:rFonts w:ascii="Times New Roman" w:hAnsi="Times New Roman"/>
          <w:sz w:val="28"/>
          <w:szCs w:val="28"/>
        </w:rPr>
        <w:t>***</w:t>
      </w:r>
      <w:r w:rsidRPr="007F688E">
        <w:rPr>
          <w:rFonts w:ascii="Times New Roman" w:hAnsi="Times New Roman"/>
          <w:color w:val="000000" w:themeColor="text1"/>
          <w:sz w:val="28"/>
          <w:szCs w:val="28"/>
        </w:rPr>
        <w:t xml:space="preserve">. У ході обстеження було встановлено, що сім’я мешкає </w:t>
      </w:r>
      <w:r>
        <w:rPr>
          <w:rFonts w:ascii="Times New Roman" w:hAnsi="Times New Roman"/>
          <w:color w:val="000000" w:themeColor="text1"/>
          <w:sz w:val="28"/>
          <w:szCs w:val="28"/>
        </w:rPr>
        <w:t>в</w:t>
      </w:r>
      <w:r w:rsidRPr="007F688E">
        <w:rPr>
          <w:rFonts w:ascii="Times New Roman" w:hAnsi="Times New Roman"/>
          <w:color w:val="000000" w:themeColor="text1"/>
          <w:sz w:val="28"/>
          <w:szCs w:val="28"/>
        </w:rPr>
        <w:t xml:space="preserve"> три</w:t>
      </w:r>
      <w:r>
        <w:rPr>
          <w:rFonts w:ascii="Times New Roman" w:hAnsi="Times New Roman"/>
          <w:color w:val="000000" w:themeColor="text1"/>
          <w:sz w:val="28"/>
          <w:szCs w:val="28"/>
        </w:rPr>
        <w:t xml:space="preserve">кімнатній орендованій квартирі </w:t>
      </w:r>
      <w:r w:rsidRPr="007F688E">
        <w:rPr>
          <w:rFonts w:ascii="Times New Roman" w:hAnsi="Times New Roman"/>
          <w:color w:val="000000" w:themeColor="text1"/>
          <w:sz w:val="28"/>
          <w:szCs w:val="28"/>
        </w:rPr>
        <w:t xml:space="preserve">з </w:t>
      </w:r>
      <w:r>
        <w:rPr>
          <w:rFonts w:ascii="Times New Roman" w:hAnsi="Times New Roman"/>
          <w:color w:val="000000" w:themeColor="text1"/>
          <w:sz w:val="28"/>
          <w:szCs w:val="28"/>
        </w:rPr>
        <w:t xml:space="preserve">                       </w:t>
      </w:r>
      <w:r w:rsidRPr="007F688E">
        <w:rPr>
          <w:rFonts w:ascii="Times New Roman" w:hAnsi="Times New Roman"/>
          <w:color w:val="000000" w:themeColor="text1"/>
          <w:sz w:val="28"/>
          <w:szCs w:val="28"/>
        </w:rPr>
        <w:t>2018 року, орендна плата</w:t>
      </w:r>
      <w:r>
        <w:rPr>
          <w:rFonts w:ascii="Times New Roman" w:hAnsi="Times New Roman"/>
          <w:color w:val="000000" w:themeColor="text1"/>
          <w:sz w:val="28"/>
          <w:szCs w:val="28"/>
        </w:rPr>
        <w:t>,</w:t>
      </w:r>
      <w:r w:rsidRPr="007F688E">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w:t>
      </w:r>
      <w:r w:rsidRPr="007F688E">
        <w:rPr>
          <w:rFonts w:ascii="Times New Roman" w:hAnsi="Times New Roman"/>
          <w:color w:val="000000" w:themeColor="text1"/>
          <w:sz w:val="28"/>
          <w:szCs w:val="28"/>
        </w:rPr>
        <w:t xml:space="preserve">становить </w:t>
      </w:r>
      <w:r>
        <w:rPr>
          <w:rFonts w:ascii="Times New Roman" w:hAnsi="Times New Roman"/>
          <w:sz w:val="28"/>
          <w:szCs w:val="28"/>
        </w:rPr>
        <w:t xml:space="preserve">*** </w:t>
      </w:r>
      <w:r w:rsidRPr="007F688E">
        <w:rPr>
          <w:rFonts w:ascii="Times New Roman" w:hAnsi="Times New Roman"/>
          <w:color w:val="000000" w:themeColor="text1"/>
          <w:sz w:val="28"/>
          <w:szCs w:val="28"/>
        </w:rPr>
        <w:t xml:space="preserve">грн. У квартирі наявні </w:t>
      </w:r>
      <w:r>
        <w:rPr>
          <w:rFonts w:ascii="Times New Roman" w:hAnsi="Times New Roman"/>
          <w:color w:val="000000" w:themeColor="text1"/>
          <w:sz w:val="28"/>
          <w:szCs w:val="28"/>
        </w:rPr>
        <w:t xml:space="preserve">газо-, </w:t>
      </w:r>
      <w:r w:rsidRPr="007F688E">
        <w:rPr>
          <w:rFonts w:ascii="Times New Roman" w:hAnsi="Times New Roman"/>
          <w:color w:val="000000" w:themeColor="text1"/>
          <w:sz w:val="28"/>
          <w:szCs w:val="28"/>
        </w:rPr>
        <w:t xml:space="preserve">водо-, </w:t>
      </w:r>
      <w:r w:rsidRPr="007F688E">
        <w:rPr>
          <w:rFonts w:ascii="Times New Roman" w:hAnsi="Times New Roman"/>
          <w:color w:val="000000" w:themeColor="text1"/>
          <w:sz w:val="28"/>
          <w:szCs w:val="28"/>
        </w:rPr>
        <w:t>електро</w:t>
      </w:r>
      <w:r w:rsidRPr="007F688E">
        <w:rPr>
          <w:rFonts w:ascii="Times New Roman" w:hAnsi="Times New Roman"/>
          <w:color w:val="000000" w:themeColor="text1"/>
          <w:sz w:val="28"/>
          <w:szCs w:val="28"/>
        </w:rPr>
        <w:t xml:space="preserve">- та теплопостачання. Помешкання чисте, але потребує косметичного ремонту, мебльоване, оснащене побутовою технікою. Санвузол роздільний. Для дитини та матері виділена окрема кімната, в якій наявні дитяче ліжко, розкладний диван, тумба, </w:t>
      </w:r>
      <w:r>
        <w:rPr>
          <w:rFonts w:ascii="Times New Roman" w:hAnsi="Times New Roman"/>
          <w:color w:val="000000" w:themeColor="text1"/>
          <w:sz w:val="28"/>
          <w:szCs w:val="28"/>
        </w:rPr>
        <w:t>наявні</w:t>
      </w:r>
      <w:r w:rsidRPr="007F688E">
        <w:rPr>
          <w:rFonts w:ascii="Times New Roman" w:hAnsi="Times New Roman"/>
          <w:color w:val="000000" w:themeColor="text1"/>
          <w:sz w:val="28"/>
          <w:szCs w:val="28"/>
        </w:rPr>
        <w:t xml:space="preserve"> навчальна та ігров</w:t>
      </w:r>
      <w:r>
        <w:rPr>
          <w:rFonts w:ascii="Times New Roman" w:hAnsi="Times New Roman"/>
          <w:color w:val="000000" w:themeColor="text1"/>
          <w:sz w:val="28"/>
          <w:szCs w:val="28"/>
        </w:rPr>
        <w:t>а</w:t>
      </w:r>
      <w:r w:rsidRPr="007F688E">
        <w:rPr>
          <w:rFonts w:ascii="Times New Roman" w:hAnsi="Times New Roman"/>
          <w:color w:val="000000" w:themeColor="text1"/>
          <w:sz w:val="28"/>
          <w:szCs w:val="28"/>
        </w:rPr>
        <w:t xml:space="preserve"> зони. </w:t>
      </w:r>
      <w:r>
        <w:rPr>
          <w:rFonts w:ascii="Times New Roman" w:hAnsi="Times New Roman"/>
          <w:color w:val="000000" w:themeColor="text1"/>
          <w:sz w:val="28"/>
          <w:szCs w:val="28"/>
        </w:rPr>
        <w:t>Малолітня</w:t>
      </w:r>
      <w:r w:rsidRPr="007F688E">
        <w:rPr>
          <w:rFonts w:ascii="Times New Roman" w:hAnsi="Times New Roman"/>
          <w:color w:val="000000" w:themeColor="text1"/>
          <w:sz w:val="28"/>
          <w:szCs w:val="28"/>
        </w:rPr>
        <w:t xml:space="preserve"> забезпечена одягом, взуттям, продуктами харчування та засобами </w:t>
      </w:r>
      <w:r>
        <w:rPr>
          <w:rFonts w:ascii="Times New Roman" w:hAnsi="Times New Roman"/>
          <w:color w:val="000000" w:themeColor="text1"/>
          <w:sz w:val="28"/>
          <w:szCs w:val="28"/>
        </w:rPr>
        <w:t xml:space="preserve">особистої </w:t>
      </w:r>
      <w:r w:rsidRPr="007F688E">
        <w:rPr>
          <w:rFonts w:ascii="Times New Roman" w:hAnsi="Times New Roman"/>
          <w:color w:val="000000" w:themeColor="text1"/>
          <w:sz w:val="28"/>
          <w:szCs w:val="28"/>
        </w:rPr>
        <w:t xml:space="preserve">гігієни. Для її проживання та виховання створені належні умови. </w:t>
      </w:r>
    </w:p>
    <w:p w:rsidR="00A02EA1" w:rsidRPr="006572D0" w:rsidP="00A02EA1" w14:paraId="5A69BB95" w14:textId="77777777">
      <w:pPr>
        <w:spacing w:after="0" w:line="240" w:lineRule="auto"/>
        <w:ind w:firstLine="567"/>
        <w:jc w:val="both"/>
        <w:rPr>
          <w:rFonts w:ascii="Times New Roman" w:hAnsi="Times New Roman"/>
          <w:color w:val="000000" w:themeColor="text1"/>
          <w:sz w:val="28"/>
          <w:szCs w:val="28"/>
        </w:rPr>
      </w:pPr>
      <w:r w:rsidRPr="006572D0">
        <w:rPr>
          <w:rFonts w:ascii="Times New Roman" w:hAnsi="Times New Roman"/>
          <w:color w:val="000000" w:themeColor="text1"/>
          <w:sz w:val="28"/>
          <w:szCs w:val="28"/>
        </w:rPr>
        <w:t xml:space="preserve">За цією </w:t>
      </w:r>
      <w:r w:rsidRPr="006572D0">
        <w:rPr>
          <w:rFonts w:ascii="Times New Roman" w:hAnsi="Times New Roman"/>
          <w:color w:val="000000" w:themeColor="text1"/>
          <w:sz w:val="28"/>
          <w:szCs w:val="28"/>
        </w:rPr>
        <w:t>адресою</w:t>
      </w:r>
      <w:r w:rsidRPr="006572D0">
        <w:rPr>
          <w:rFonts w:ascii="Times New Roman" w:hAnsi="Times New Roman"/>
          <w:color w:val="000000" w:themeColor="text1"/>
          <w:sz w:val="28"/>
          <w:szCs w:val="28"/>
        </w:rPr>
        <w:t xml:space="preserve"> проживають: </w:t>
      </w:r>
    </w:p>
    <w:p w:rsidR="00A02EA1" w:rsidRPr="006572D0" w:rsidP="00A02EA1" w14:paraId="254E1CB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w:t>
      </w:r>
      <w:r>
        <w:rPr>
          <w:rFonts w:ascii="Times New Roman" w:hAnsi="Times New Roman"/>
          <w:sz w:val="28"/>
          <w:szCs w:val="28"/>
        </w:rPr>
        <w:t>***</w:t>
      </w:r>
      <w:r w:rsidRPr="006572D0">
        <w:rPr>
          <w:rFonts w:ascii="Times New Roman" w:hAnsi="Times New Roman"/>
          <w:color w:val="000000" w:themeColor="text1"/>
          <w:sz w:val="28"/>
          <w:szCs w:val="28"/>
        </w:rPr>
        <w:t xml:space="preserve">, </w:t>
      </w:r>
      <w:r>
        <w:rPr>
          <w:rFonts w:ascii="Times New Roman" w:hAnsi="Times New Roman"/>
          <w:sz w:val="28"/>
          <w:szCs w:val="28"/>
        </w:rPr>
        <w:t xml:space="preserve">*** </w:t>
      </w:r>
      <w:r w:rsidRPr="006572D0">
        <w:rPr>
          <w:rFonts w:ascii="Times New Roman" w:hAnsi="Times New Roman"/>
          <w:color w:val="000000" w:themeColor="text1"/>
          <w:sz w:val="28"/>
          <w:szCs w:val="28"/>
        </w:rPr>
        <w:t>р.н</w:t>
      </w:r>
      <w:r w:rsidRPr="006572D0">
        <w:rPr>
          <w:rFonts w:ascii="Times New Roman" w:hAnsi="Times New Roman"/>
          <w:color w:val="000000" w:themeColor="text1"/>
          <w:sz w:val="28"/>
          <w:szCs w:val="28"/>
        </w:rPr>
        <w:t>.</w:t>
      </w:r>
      <w:r>
        <w:rPr>
          <w:rFonts w:ascii="Times New Roman" w:hAnsi="Times New Roman"/>
          <w:color w:val="000000" w:themeColor="text1"/>
          <w:sz w:val="28"/>
          <w:szCs w:val="28"/>
        </w:rPr>
        <w:t xml:space="preserve"> - баба дитини</w:t>
      </w:r>
      <w:r w:rsidRPr="006572D0">
        <w:rPr>
          <w:rFonts w:ascii="Times New Roman" w:hAnsi="Times New Roman"/>
          <w:color w:val="000000" w:themeColor="text1"/>
          <w:sz w:val="28"/>
          <w:szCs w:val="28"/>
        </w:rPr>
        <w:t xml:space="preserve">, зареєстрована за </w:t>
      </w:r>
      <w:r w:rsidRPr="006572D0">
        <w:rPr>
          <w:rFonts w:ascii="Times New Roman" w:hAnsi="Times New Roman"/>
          <w:color w:val="000000" w:themeColor="text1"/>
          <w:sz w:val="28"/>
          <w:szCs w:val="28"/>
        </w:rPr>
        <w:t>адресою</w:t>
      </w:r>
      <w:r w:rsidRPr="006572D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провулок Шкільний, будинок </w:t>
      </w:r>
      <w:r>
        <w:rPr>
          <w:rFonts w:ascii="Times New Roman" w:hAnsi="Times New Roman"/>
          <w:sz w:val="28"/>
          <w:szCs w:val="28"/>
        </w:rPr>
        <w:t>***</w:t>
      </w:r>
      <w:r>
        <w:rPr>
          <w:rFonts w:ascii="Times New Roman" w:hAnsi="Times New Roman"/>
          <w:color w:val="000000" w:themeColor="text1"/>
          <w:sz w:val="28"/>
          <w:szCs w:val="28"/>
        </w:rPr>
        <w:t xml:space="preserve">, квартира </w:t>
      </w:r>
      <w:r>
        <w:rPr>
          <w:rFonts w:ascii="Times New Roman" w:hAnsi="Times New Roman"/>
          <w:sz w:val="28"/>
          <w:szCs w:val="28"/>
        </w:rPr>
        <w:t>***</w:t>
      </w:r>
      <w:r w:rsidRPr="006572D0">
        <w:rPr>
          <w:rFonts w:ascii="Times New Roman" w:hAnsi="Times New Roman"/>
          <w:color w:val="000000" w:themeColor="text1"/>
          <w:sz w:val="28"/>
          <w:szCs w:val="28"/>
        </w:rPr>
        <w:t xml:space="preserve">, смт </w:t>
      </w:r>
      <w:r>
        <w:rPr>
          <w:rFonts w:ascii="Times New Roman" w:hAnsi="Times New Roman"/>
          <w:sz w:val="28"/>
          <w:szCs w:val="28"/>
        </w:rPr>
        <w:t xml:space="preserve">*** </w:t>
      </w:r>
      <w:r w:rsidRPr="006572D0">
        <w:rPr>
          <w:rFonts w:ascii="Times New Roman" w:hAnsi="Times New Roman"/>
          <w:color w:val="000000" w:themeColor="text1"/>
          <w:sz w:val="28"/>
          <w:szCs w:val="28"/>
        </w:rPr>
        <w:t>Кіровоградської області. Працює неофіційно;</w:t>
      </w:r>
    </w:p>
    <w:p w:rsidR="00A02EA1" w:rsidRPr="006E2330" w:rsidP="00A02EA1" w14:paraId="40B18827" w14:textId="77777777">
      <w:pPr>
        <w:spacing w:after="0" w:line="240" w:lineRule="auto"/>
        <w:ind w:firstLine="567"/>
        <w:jc w:val="both"/>
        <w:rPr>
          <w:rFonts w:ascii="Times New Roman" w:hAnsi="Times New Roman"/>
          <w:color w:val="000000" w:themeColor="text1"/>
          <w:sz w:val="28"/>
          <w:szCs w:val="28"/>
        </w:rPr>
      </w:pPr>
      <w:r w:rsidRPr="006E2330">
        <w:rPr>
          <w:rFonts w:ascii="Times New Roman" w:hAnsi="Times New Roman"/>
          <w:color w:val="000000" w:themeColor="text1"/>
          <w:sz w:val="28"/>
          <w:szCs w:val="28"/>
        </w:rPr>
        <w:t xml:space="preserve">- </w:t>
      </w:r>
      <w:r>
        <w:rPr>
          <w:rFonts w:ascii="Times New Roman" w:hAnsi="Times New Roman"/>
          <w:sz w:val="28"/>
          <w:szCs w:val="28"/>
        </w:rPr>
        <w:t>***</w:t>
      </w:r>
      <w:r w:rsidRPr="006E2330">
        <w:rPr>
          <w:rFonts w:ascii="Times New Roman" w:hAnsi="Times New Roman"/>
          <w:color w:val="000000" w:themeColor="text1"/>
          <w:sz w:val="28"/>
          <w:szCs w:val="28"/>
        </w:rPr>
        <w:t xml:space="preserve">, </w:t>
      </w:r>
      <w:r>
        <w:rPr>
          <w:rFonts w:ascii="Times New Roman" w:hAnsi="Times New Roman"/>
          <w:sz w:val="28"/>
          <w:szCs w:val="28"/>
        </w:rPr>
        <w:t xml:space="preserve">*** </w:t>
      </w:r>
      <w:r w:rsidRPr="006E2330">
        <w:rPr>
          <w:rFonts w:ascii="Times New Roman" w:hAnsi="Times New Roman"/>
          <w:color w:val="000000" w:themeColor="text1"/>
          <w:sz w:val="28"/>
          <w:szCs w:val="28"/>
        </w:rPr>
        <w:t>р.н</w:t>
      </w:r>
      <w:r w:rsidRPr="006E2330">
        <w:rPr>
          <w:rFonts w:ascii="Times New Roman" w:hAnsi="Times New Roman"/>
          <w:color w:val="000000" w:themeColor="text1"/>
          <w:sz w:val="28"/>
          <w:szCs w:val="28"/>
        </w:rPr>
        <w:t xml:space="preserve">. </w:t>
      </w:r>
      <w:r>
        <w:rPr>
          <w:rFonts w:ascii="Times New Roman" w:hAnsi="Times New Roman"/>
          <w:color w:val="000000" w:themeColor="text1"/>
          <w:sz w:val="28"/>
          <w:szCs w:val="28"/>
        </w:rPr>
        <w:t>- дід дитини</w:t>
      </w:r>
      <w:r w:rsidRPr="006E2330">
        <w:rPr>
          <w:rFonts w:ascii="Times New Roman" w:hAnsi="Times New Roman"/>
          <w:color w:val="000000" w:themeColor="text1"/>
          <w:sz w:val="28"/>
          <w:szCs w:val="28"/>
        </w:rPr>
        <w:t xml:space="preserve">, зареєстрований за </w:t>
      </w:r>
      <w:r w:rsidRPr="006E2330">
        <w:rPr>
          <w:rFonts w:ascii="Times New Roman" w:hAnsi="Times New Roman"/>
          <w:color w:val="000000" w:themeColor="text1"/>
          <w:sz w:val="28"/>
          <w:szCs w:val="28"/>
        </w:rPr>
        <w:t>адре</w:t>
      </w:r>
      <w:r>
        <w:rPr>
          <w:rFonts w:ascii="Times New Roman" w:hAnsi="Times New Roman"/>
          <w:color w:val="000000" w:themeColor="text1"/>
          <w:sz w:val="28"/>
          <w:szCs w:val="28"/>
        </w:rPr>
        <w:t>сою</w:t>
      </w:r>
      <w:r>
        <w:rPr>
          <w:rFonts w:ascii="Times New Roman" w:hAnsi="Times New Roman"/>
          <w:color w:val="000000" w:themeColor="text1"/>
          <w:sz w:val="28"/>
          <w:szCs w:val="28"/>
        </w:rPr>
        <w:t xml:space="preserve">: вулиця Київська, будинок </w:t>
      </w:r>
      <w:r>
        <w:rPr>
          <w:rFonts w:ascii="Times New Roman" w:hAnsi="Times New Roman"/>
          <w:sz w:val="28"/>
          <w:szCs w:val="28"/>
        </w:rPr>
        <w:t>***</w:t>
      </w:r>
      <w:r w:rsidRPr="006E2330">
        <w:rPr>
          <w:rFonts w:ascii="Times New Roman" w:hAnsi="Times New Roman"/>
          <w:color w:val="000000" w:themeColor="text1"/>
          <w:sz w:val="28"/>
          <w:szCs w:val="28"/>
        </w:rPr>
        <w:t xml:space="preserve">, смт </w:t>
      </w:r>
      <w:r>
        <w:rPr>
          <w:rFonts w:ascii="Times New Roman" w:hAnsi="Times New Roman"/>
          <w:sz w:val="28"/>
          <w:szCs w:val="28"/>
        </w:rPr>
        <w:t xml:space="preserve">*** </w:t>
      </w:r>
      <w:r>
        <w:rPr>
          <w:rFonts w:ascii="Times New Roman" w:hAnsi="Times New Roman"/>
          <w:color w:val="000000" w:themeColor="text1"/>
          <w:sz w:val="28"/>
          <w:szCs w:val="28"/>
        </w:rPr>
        <w:t xml:space="preserve">Броварського району </w:t>
      </w:r>
      <w:r w:rsidRPr="006E2330">
        <w:rPr>
          <w:rFonts w:ascii="Times New Roman" w:hAnsi="Times New Roman"/>
          <w:color w:val="000000" w:themeColor="text1"/>
          <w:sz w:val="28"/>
          <w:szCs w:val="28"/>
        </w:rPr>
        <w:t>Київської області. Працює неофіційно;</w:t>
      </w:r>
    </w:p>
    <w:p w:rsidR="00A02EA1" w:rsidP="00A02EA1" w14:paraId="75C125EB"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 матір дитини</w:t>
      </w:r>
      <w:r w:rsidRPr="00E648D8">
        <w:rPr>
          <w:rFonts w:ascii="Times New Roman" w:hAnsi="Times New Roman"/>
          <w:color w:val="000000" w:themeColor="text1"/>
          <w:sz w:val="28"/>
          <w:szCs w:val="28"/>
        </w:rPr>
        <w:t xml:space="preserve">, зареєстрована за </w:t>
      </w:r>
      <w:r w:rsidRPr="00E648D8">
        <w:rPr>
          <w:rFonts w:ascii="Times New Roman" w:hAnsi="Times New Roman"/>
          <w:color w:val="000000" w:themeColor="text1"/>
          <w:sz w:val="28"/>
          <w:szCs w:val="28"/>
        </w:rPr>
        <w:t>адрес</w:t>
      </w:r>
      <w:r>
        <w:rPr>
          <w:rFonts w:ascii="Times New Roman" w:hAnsi="Times New Roman"/>
          <w:color w:val="000000" w:themeColor="text1"/>
          <w:sz w:val="28"/>
          <w:szCs w:val="28"/>
        </w:rPr>
        <w:t>ою</w:t>
      </w:r>
      <w:r>
        <w:rPr>
          <w:rFonts w:ascii="Times New Roman" w:hAnsi="Times New Roman"/>
          <w:color w:val="000000" w:themeColor="text1"/>
          <w:sz w:val="28"/>
          <w:szCs w:val="28"/>
        </w:rPr>
        <w:t xml:space="preserve">: площа Українська, будинок </w:t>
      </w:r>
      <w:r>
        <w:rPr>
          <w:rFonts w:ascii="Times New Roman" w:hAnsi="Times New Roman"/>
          <w:sz w:val="28"/>
          <w:szCs w:val="28"/>
        </w:rPr>
        <w:t>***</w:t>
      </w:r>
      <w:r w:rsidRPr="00E648D8">
        <w:rPr>
          <w:rFonts w:ascii="Times New Roman" w:hAnsi="Times New Roman"/>
          <w:color w:val="000000" w:themeColor="text1"/>
          <w:sz w:val="28"/>
          <w:szCs w:val="28"/>
        </w:rPr>
        <w:t xml:space="preserve">, смт </w:t>
      </w:r>
      <w:r>
        <w:rPr>
          <w:rFonts w:ascii="Times New Roman" w:hAnsi="Times New Roman"/>
          <w:sz w:val="28"/>
          <w:szCs w:val="28"/>
        </w:rPr>
        <w:t xml:space="preserve">*** </w:t>
      </w:r>
      <w:r w:rsidRPr="00E648D8">
        <w:rPr>
          <w:rFonts w:ascii="Times New Roman" w:hAnsi="Times New Roman"/>
          <w:color w:val="000000" w:themeColor="text1"/>
          <w:sz w:val="28"/>
          <w:szCs w:val="28"/>
        </w:rPr>
        <w:t>Кіровоградської області. Працевлаштована в ТОВ «</w:t>
      </w:r>
      <w:r>
        <w:rPr>
          <w:rFonts w:ascii="Times New Roman" w:hAnsi="Times New Roman"/>
          <w:sz w:val="28"/>
          <w:szCs w:val="28"/>
        </w:rPr>
        <w:t>***</w:t>
      </w:r>
      <w:r w:rsidRPr="00E648D8">
        <w:rPr>
          <w:rFonts w:ascii="Times New Roman" w:hAnsi="Times New Roman"/>
          <w:color w:val="000000" w:themeColor="text1"/>
          <w:sz w:val="28"/>
          <w:szCs w:val="28"/>
        </w:rPr>
        <w:t xml:space="preserve">», оператор лінії </w:t>
      </w:r>
      <w:r>
        <w:rPr>
          <w:rFonts w:ascii="Times New Roman" w:hAnsi="Times New Roman"/>
          <w:color w:val="000000" w:themeColor="text1"/>
          <w:sz w:val="28"/>
          <w:szCs w:val="28"/>
        </w:rPr>
        <w:t>з виробництва</w:t>
      </w:r>
      <w:r w:rsidRPr="00E648D8">
        <w:rPr>
          <w:rFonts w:ascii="Times New Roman" w:hAnsi="Times New Roman"/>
          <w:color w:val="000000" w:themeColor="text1"/>
          <w:sz w:val="28"/>
          <w:szCs w:val="28"/>
        </w:rPr>
        <w:t xml:space="preserve"> харчової продукції. </w:t>
      </w:r>
      <w:r>
        <w:rPr>
          <w:rFonts w:ascii="Times New Roman" w:hAnsi="Times New Roman"/>
          <w:color w:val="000000" w:themeColor="text1"/>
          <w:sz w:val="28"/>
          <w:szCs w:val="28"/>
        </w:rPr>
        <w:t>З її слів, с</w:t>
      </w:r>
      <w:r w:rsidRPr="00E648D8">
        <w:rPr>
          <w:rFonts w:ascii="Times New Roman" w:hAnsi="Times New Roman"/>
          <w:color w:val="000000" w:themeColor="text1"/>
          <w:sz w:val="28"/>
          <w:szCs w:val="28"/>
        </w:rPr>
        <w:t xml:space="preserve">ередньомісячний дохід </w:t>
      </w:r>
      <w:r>
        <w:rPr>
          <w:rFonts w:ascii="Times New Roman" w:hAnsi="Times New Roman"/>
          <w:color w:val="000000" w:themeColor="text1"/>
          <w:sz w:val="28"/>
          <w:szCs w:val="28"/>
        </w:rPr>
        <w:t xml:space="preserve">сім'ї складає </w:t>
      </w:r>
      <w:r>
        <w:rPr>
          <w:rFonts w:ascii="Times New Roman" w:hAnsi="Times New Roman"/>
          <w:sz w:val="28"/>
          <w:szCs w:val="28"/>
        </w:rPr>
        <w:t xml:space="preserve">*** </w:t>
      </w:r>
      <w:r w:rsidRPr="00E648D8">
        <w:rPr>
          <w:rFonts w:ascii="Times New Roman" w:hAnsi="Times New Roman"/>
          <w:color w:val="000000" w:themeColor="text1"/>
          <w:sz w:val="28"/>
          <w:szCs w:val="28"/>
        </w:rPr>
        <w:t>грн;</w:t>
      </w:r>
    </w:p>
    <w:p w:rsidR="00A02EA1" w:rsidRPr="00E648D8" w:rsidP="00A02EA1" w14:paraId="0DD89BD7"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 донька заявниці, зареєстрована за місцем реєстрації матері. Відвідує приватний дошкільний заклад «</w:t>
      </w:r>
      <w:r>
        <w:rPr>
          <w:rFonts w:ascii="Times New Roman" w:hAnsi="Times New Roman"/>
          <w:sz w:val="28"/>
          <w:szCs w:val="28"/>
        </w:rPr>
        <w:t>***</w:t>
      </w:r>
      <w:r>
        <w:rPr>
          <w:rFonts w:ascii="Times New Roman" w:hAnsi="Times New Roman"/>
          <w:color w:val="000000" w:themeColor="text1"/>
          <w:sz w:val="28"/>
          <w:szCs w:val="28"/>
        </w:rPr>
        <w:t>» в місті Бровари Броварського району Київської області.</w:t>
      </w:r>
    </w:p>
    <w:p w:rsidR="00A02EA1" w:rsidRPr="00E06AC4" w:rsidP="00A02EA1" w14:paraId="49DF3722" w14:textId="77777777">
      <w:pPr>
        <w:spacing w:after="0" w:line="240" w:lineRule="auto"/>
        <w:ind w:firstLine="567"/>
        <w:jc w:val="both"/>
        <w:rPr>
          <w:rFonts w:ascii="Times New Roman" w:hAnsi="Times New Roman"/>
          <w:color w:val="000000" w:themeColor="text1"/>
          <w:sz w:val="28"/>
          <w:szCs w:val="28"/>
        </w:rPr>
      </w:pPr>
      <w:r w:rsidRPr="00E06AC4">
        <w:rPr>
          <w:rFonts w:ascii="Times New Roman" w:hAnsi="Times New Roman"/>
          <w:color w:val="000000" w:themeColor="text1"/>
          <w:sz w:val="28"/>
          <w:szCs w:val="28"/>
        </w:rPr>
        <w:t xml:space="preserve">Із 05.09 по 06.09.2023 фахівцем із соціальної роботи </w:t>
      </w:r>
      <w:r>
        <w:rPr>
          <w:rFonts w:ascii="Times New Roman" w:hAnsi="Times New Roman"/>
          <w:color w:val="000000" w:themeColor="text1"/>
          <w:sz w:val="28"/>
          <w:szCs w:val="28"/>
        </w:rPr>
        <w:t>Ц</w:t>
      </w:r>
      <w:r w:rsidRPr="00E06AC4">
        <w:rPr>
          <w:rFonts w:ascii="Times New Roman" w:hAnsi="Times New Roman"/>
          <w:color w:val="000000" w:themeColor="text1"/>
          <w:sz w:val="28"/>
          <w:szCs w:val="28"/>
        </w:rPr>
        <w:t>ентру було проведено оцінку потреб сім'ї</w:t>
      </w:r>
      <w:r>
        <w:rPr>
          <w:rFonts w:ascii="Times New Roman" w:hAnsi="Times New Roman"/>
          <w:color w:val="000000" w:themeColor="text1"/>
          <w:sz w:val="28"/>
          <w:szCs w:val="28"/>
        </w:rPr>
        <w:t xml:space="preserve"> </w:t>
      </w:r>
      <w:r>
        <w:rPr>
          <w:rFonts w:ascii="Times New Roman" w:hAnsi="Times New Roman"/>
          <w:sz w:val="28"/>
          <w:szCs w:val="28"/>
        </w:rPr>
        <w:t>***</w:t>
      </w:r>
      <w:r w:rsidRPr="00E06AC4">
        <w:rPr>
          <w:rFonts w:ascii="Times New Roman" w:hAnsi="Times New Roman"/>
          <w:color w:val="000000" w:themeColor="text1"/>
          <w:sz w:val="28"/>
          <w:szCs w:val="28"/>
        </w:rPr>
        <w:t>, про що було складено відповідний висновок. За результатами оцінки складні життєві обставини наявні</w:t>
      </w:r>
      <w:r>
        <w:rPr>
          <w:rFonts w:ascii="Times New Roman" w:hAnsi="Times New Roman"/>
          <w:color w:val="000000" w:themeColor="text1"/>
          <w:sz w:val="28"/>
          <w:szCs w:val="28"/>
        </w:rPr>
        <w:t>, проте                 остання</w:t>
      </w:r>
      <w:r w:rsidRPr="00E06AC4">
        <w:rPr>
          <w:rFonts w:ascii="Times New Roman" w:hAnsi="Times New Roman"/>
          <w:color w:val="000000" w:themeColor="text1"/>
          <w:sz w:val="28"/>
          <w:szCs w:val="28"/>
        </w:rPr>
        <w:t xml:space="preserve"> задовольняє потреби дитини.</w:t>
      </w:r>
    </w:p>
    <w:p w:rsidR="00A02EA1" w:rsidP="00A02EA1" w14:paraId="1352FDC1" w14:textId="77777777">
      <w:pPr>
        <w:spacing w:after="0" w:line="240" w:lineRule="auto"/>
        <w:ind w:firstLine="567"/>
        <w:jc w:val="both"/>
        <w:rPr>
          <w:rFonts w:ascii="Times New Roman" w:hAnsi="Times New Roman"/>
          <w:color w:val="000000" w:themeColor="text1"/>
          <w:sz w:val="28"/>
          <w:szCs w:val="28"/>
        </w:rPr>
      </w:pPr>
      <w:r w:rsidRPr="00C71E63">
        <w:rPr>
          <w:rFonts w:ascii="Times New Roman" w:hAnsi="Times New Roman"/>
          <w:color w:val="000000" w:themeColor="text1"/>
          <w:sz w:val="28"/>
          <w:szCs w:val="28"/>
        </w:rPr>
        <w:t xml:space="preserve">Відповідно до медичної довідки про проходження обов’язкових попереднього та періодичного психіатричних оглядів </w:t>
      </w:r>
      <w:r>
        <w:rPr>
          <w:rFonts w:ascii="Times New Roman" w:hAnsi="Times New Roman"/>
          <w:color w:val="000000" w:themeColor="text1"/>
          <w:sz w:val="28"/>
          <w:szCs w:val="28"/>
        </w:rPr>
        <w:t>(серія</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w:t>
      </w:r>
      <w:r w:rsidRPr="00C71E63">
        <w:rPr>
          <w:rFonts w:ascii="Times New Roman" w:hAnsi="Times New Roman"/>
          <w:color w:val="000000" w:themeColor="text1"/>
          <w:sz w:val="28"/>
          <w:szCs w:val="28"/>
        </w:rPr>
        <w:t>від 14.0</w:t>
      </w:r>
      <w:r>
        <w:rPr>
          <w:rFonts w:ascii="Times New Roman" w:hAnsi="Times New Roman"/>
          <w:color w:val="000000" w:themeColor="text1"/>
          <w:sz w:val="28"/>
          <w:szCs w:val="28"/>
        </w:rPr>
        <w:t>6</w:t>
      </w:r>
      <w:r w:rsidRPr="00C71E63">
        <w:rPr>
          <w:rFonts w:ascii="Times New Roman" w:hAnsi="Times New Roman"/>
          <w:color w:val="000000" w:themeColor="text1"/>
          <w:sz w:val="28"/>
          <w:szCs w:val="28"/>
        </w:rPr>
        <w:t xml:space="preserve">.2023, виданого товариством з обмеженою відповідальністю </w:t>
      </w:r>
      <w:r>
        <w:rPr>
          <w:rFonts w:ascii="Times New Roman" w:hAnsi="Times New Roman"/>
          <w:color w:val="000000" w:themeColor="text1"/>
          <w:sz w:val="28"/>
          <w:szCs w:val="28"/>
        </w:rPr>
        <w:t xml:space="preserve">                   </w:t>
      </w:r>
      <w:r w:rsidRPr="00C71E63">
        <w:rPr>
          <w:rFonts w:ascii="Times New Roman" w:hAnsi="Times New Roman"/>
          <w:color w:val="000000" w:themeColor="text1"/>
          <w:sz w:val="28"/>
          <w:szCs w:val="28"/>
        </w:rPr>
        <w:t>«</w:t>
      </w:r>
      <w:r>
        <w:rPr>
          <w:rFonts w:ascii="Times New Roman" w:hAnsi="Times New Roman"/>
          <w:sz w:val="28"/>
          <w:szCs w:val="28"/>
        </w:rPr>
        <w:t>***</w:t>
      </w:r>
      <w:r w:rsidRPr="00C71E6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в </w:t>
      </w:r>
      <w:r>
        <w:rPr>
          <w:rFonts w:ascii="Times New Roman" w:hAnsi="Times New Roman"/>
          <w:sz w:val="28"/>
          <w:szCs w:val="28"/>
        </w:rPr>
        <w:t xml:space="preserve">*** </w:t>
      </w:r>
      <w:r>
        <w:rPr>
          <w:rFonts w:ascii="Times New Roman" w:hAnsi="Times New Roman"/>
          <w:color w:val="000000" w:themeColor="text1"/>
          <w:sz w:val="28"/>
          <w:szCs w:val="28"/>
        </w:rPr>
        <w:t>психіатричних протипоказань</w:t>
      </w:r>
      <w:r w:rsidRPr="00C71E6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до виконання роботи </w:t>
      </w:r>
      <w:r w:rsidRPr="00C71E63">
        <w:rPr>
          <w:rFonts w:ascii="Times New Roman" w:hAnsi="Times New Roman"/>
          <w:color w:val="000000" w:themeColor="text1"/>
          <w:sz w:val="28"/>
          <w:szCs w:val="28"/>
        </w:rPr>
        <w:t>не виявлено.</w:t>
      </w:r>
    </w:p>
    <w:p w:rsidR="00A02EA1" w:rsidRPr="00C71E63" w:rsidP="00A02EA1" w14:paraId="71DD85E4" w14:textId="77777777">
      <w:pPr>
        <w:spacing w:after="0" w:line="240" w:lineRule="auto"/>
        <w:ind w:firstLine="567"/>
        <w:jc w:val="both"/>
        <w:rPr>
          <w:rFonts w:ascii="Times New Roman" w:hAnsi="Times New Roman"/>
          <w:color w:val="000000" w:themeColor="text1"/>
          <w:sz w:val="28"/>
          <w:szCs w:val="28"/>
        </w:rPr>
      </w:pPr>
      <w:r w:rsidRPr="00C71E63">
        <w:rPr>
          <w:rFonts w:ascii="Times New Roman" w:hAnsi="Times New Roman"/>
          <w:color w:val="000000" w:themeColor="text1"/>
          <w:sz w:val="28"/>
          <w:szCs w:val="28"/>
        </w:rPr>
        <w:t xml:space="preserve">Відповідно до </w:t>
      </w:r>
      <w:r>
        <w:rPr>
          <w:rFonts w:ascii="Times New Roman" w:hAnsi="Times New Roman"/>
          <w:color w:val="000000" w:themeColor="text1"/>
          <w:sz w:val="28"/>
          <w:szCs w:val="28"/>
        </w:rPr>
        <w:t>сертифікату про проходження профілактичного наркологічного огляду</w:t>
      </w:r>
      <w:r w:rsidRPr="00C71E6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(серія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w:t>
      </w:r>
      <w:r w:rsidRPr="00C71E63">
        <w:rPr>
          <w:rFonts w:ascii="Times New Roman" w:hAnsi="Times New Roman"/>
          <w:color w:val="000000" w:themeColor="text1"/>
          <w:sz w:val="28"/>
          <w:szCs w:val="28"/>
        </w:rPr>
        <w:t>від 14.0</w:t>
      </w:r>
      <w:r>
        <w:rPr>
          <w:rFonts w:ascii="Times New Roman" w:hAnsi="Times New Roman"/>
          <w:color w:val="000000" w:themeColor="text1"/>
          <w:sz w:val="28"/>
          <w:szCs w:val="28"/>
        </w:rPr>
        <w:t>6</w:t>
      </w:r>
      <w:r w:rsidRPr="00C71E63">
        <w:rPr>
          <w:rFonts w:ascii="Times New Roman" w:hAnsi="Times New Roman"/>
          <w:color w:val="000000" w:themeColor="text1"/>
          <w:sz w:val="28"/>
          <w:szCs w:val="28"/>
        </w:rPr>
        <w:t>.2023, виданого товариством з обмеженою відповідальністю «</w:t>
      </w:r>
      <w:r>
        <w:rPr>
          <w:rFonts w:ascii="Times New Roman" w:hAnsi="Times New Roman"/>
          <w:sz w:val="28"/>
          <w:szCs w:val="28"/>
        </w:rPr>
        <w:t>***</w:t>
      </w:r>
      <w:r w:rsidRPr="00C71E6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наркологічних протипоказань до виконання </w:t>
      </w:r>
      <w:r>
        <w:rPr>
          <w:rFonts w:ascii="Times New Roman" w:hAnsi="Times New Roman"/>
          <w:sz w:val="28"/>
          <w:szCs w:val="28"/>
        </w:rPr>
        <w:t>***</w:t>
      </w:r>
      <w:r w:rsidRPr="00C71E6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роботи </w:t>
      </w:r>
      <w:r w:rsidRPr="00C71E63">
        <w:rPr>
          <w:rFonts w:ascii="Times New Roman" w:hAnsi="Times New Roman"/>
          <w:color w:val="000000" w:themeColor="text1"/>
          <w:sz w:val="28"/>
          <w:szCs w:val="28"/>
        </w:rPr>
        <w:t>не виявлено.</w:t>
      </w:r>
    </w:p>
    <w:p w:rsidR="00A02EA1" w:rsidP="00A02EA1" w14:paraId="5A665F2F" w14:textId="77777777">
      <w:pPr>
        <w:spacing w:after="0" w:line="240" w:lineRule="auto"/>
        <w:ind w:firstLine="567"/>
        <w:jc w:val="both"/>
        <w:rPr>
          <w:rFonts w:ascii="Times New Roman" w:hAnsi="Times New Roman"/>
          <w:color w:val="FF0000"/>
          <w:sz w:val="28"/>
          <w:szCs w:val="28"/>
        </w:rPr>
      </w:pPr>
      <w:r w:rsidRPr="000D5212">
        <w:rPr>
          <w:rFonts w:ascii="Times New Roman" w:hAnsi="Times New Roman"/>
          <w:color w:val="000000" w:themeColor="text1"/>
          <w:sz w:val="28"/>
          <w:szCs w:val="28"/>
        </w:rPr>
        <w:t>Відповідно до характеристики від 04.07.2023</w:t>
      </w:r>
      <w:r>
        <w:rPr>
          <w:rFonts w:ascii="Times New Roman" w:hAnsi="Times New Roman"/>
          <w:color w:val="000000" w:themeColor="text1"/>
          <w:sz w:val="28"/>
          <w:szCs w:val="28"/>
        </w:rPr>
        <w:t>,</w:t>
      </w:r>
      <w:r w:rsidRPr="000D5212">
        <w:rPr>
          <w:rFonts w:ascii="Times New Roman" w:hAnsi="Times New Roman"/>
          <w:color w:val="000000" w:themeColor="text1"/>
          <w:sz w:val="28"/>
          <w:szCs w:val="28"/>
        </w:rPr>
        <w:t xml:space="preserve"> виданої директором ТОВ ЗДО «</w:t>
      </w:r>
      <w:r>
        <w:rPr>
          <w:rFonts w:ascii="Times New Roman" w:hAnsi="Times New Roman"/>
          <w:sz w:val="28"/>
          <w:szCs w:val="28"/>
        </w:rPr>
        <w:t>***</w:t>
      </w:r>
      <w:r w:rsidRPr="000D5212">
        <w:rPr>
          <w:rFonts w:ascii="Times New Roman" w:hAnsi="Times New Roman"/>
          <w:color w:val="000000" w:themeColor="text1"/>
          <w:sz w:val="28"/>
          <w:szCs w:val="28"/>
        </w:rPr>
        <w:t>»,</w:t>
      </w:r>
      <w:r>
        <w:rPr>
          <w:rFonts w:ascii="Times New Roman" w:hAnsi="Times New Roman"/>
          <w:sz w:val="28"/>
          <w:szCs w:val="28"/>
        </w:rPr>
        <w:t>***</w:t>
      </w:r>
      <w:r w:rsidRPr="000D5212">
        <w:rPr>
          <w:rFonts w:ascii="Times New Roman" w:hAnsi="Times New Roman"/>
          <w:color w:val="000000" w:themeColor="text1"/>
          <w:sz w:val="28"/>
          <w:szCs w:val="28"/>
        </w:rPr>
        <w:t>,</w:t>
      </w:r>
      <w:r>
        <w:rPr>
          <w:rFonts w:ascii="Times New Roman" w:hAnsi="Times New Roman"/>
          <w:sz w:val="28"/>
          <w:szCs w:val="28"/>
        </w:rPr>
        <w:t xml:space="preserve">*** </w:t>
      </w:r>
      <w:r w:rsidRPr="000D5212">
        <w:rPr>
          <w:rFonts w:ascii="Times New Roman" w:hAnsi="Times New Roman"/>
          <w:color w:val="000000" w:themeColor="text1"/>
          <w:sz w:val="28"/>
          <w:szCs w:val="28"/>
        </w:rPr>
        <w:t>р.н</w:t>
      </w:r>
      <w:r w:rsidRPr="000D5212">
        <w:rPr>
          <w:rFonts w:ascii="Times New Roman" w:hAnsi="Times New Roman"/>
          <w:color w:val="000000" w:themeColor="text1"/>
          <w:sz w:val="28"/>
          <w:szCs w:val="28"/>
        </w:rPr>
        <w:t>.</w:t>
      </w:r>
      <w:r>
        <w:rPr>
          <w:rFonts w:ascii="Times New Roman" w:hAnsi="Times New Roman"/>
          <w:color w:val="000000" w:themeColor="text1"/>
          <w:sz w:val="28"/>
          <w:szCs w:val="28"/>
        </w:rPr>
        <w:t>,</w:t>
      </w:r>
      <w:r w:rsidRPr="000D5212">
        <w:rPr>
          <w:rFonts w:ascii="Times New Roman" w:hAnsi="Times New Roman"/>
          <w:color w:val="000000" w:themeColor="text1"/>
          <w:sz w:val="28"/>
          <w:szCs w:val="28"/>
        </w:rPr>
        <w:t xml:space="preserve"> ві</w:t>
      </w:r>
      <w:r>
        <w:rPr>
          <w:rFonts w:ascii="Times New Roman" w:hAnsi="Times New Roman"/>
          <w:color w:val="000000" w:themeColor="text1"/>
          <w:sz w:val="28"/>
          <w:szCs w:val="28"/>
        </w:rPr>
        <w:t>двідує заклад дошкільної освіти</w:t>
      </w:r>
      <w:r w:rsidRPr="000D5212">
        <w:rPr>
          <w:rFonts w:ascii="Times New Roman" w:hAnsi="Times New Roman"/>
          <w:color w:val="000000" w:themeColor="text1"/>
          <w:sz w:val="28"/>
          <w:szCs w:val="28"/>
        </w:rPr>
        <w:t xml:space="preserve"> з 01 березня </w:t>
      </w:r>
      <w:r>
        <w:rPr>
          <w:rFonts w:ascii="Times New Roman" w:hAnsi="Times New Roman"/>
          <w:color w:val="000000" w:themeColor="text1"/>
          <w:sz w:val="28"/>
          <w:szCs w:val="28"/>
        </w:rPr>
        <w:t xml:space="preserve">                                 </w:t>
      </w:r>
      <w:r w:rsidRPr="000D5212">
        <w:rPr>
          <w:rFonts w:ascii="Times New Roman" w:hAnsi="Times New Roman"/>
          <w:color w:val="000000" w:themeColor="text1"/>
          <w:sz w:val="28"/>
          <w:szCs w:val="28"/>
        </w:rPr>
        <w:t>2023 року. Мати приймає активну участь у вихованні, навчанні та догляді за дитиною</w:t>
      </w:r>
      <w:r>
        <w:rPr>
          <w:rFonts w:ascii="Times New Roman" w:hAnsi="Times New Roman"/>
          <w:color w:val="FF0000"/>
          <w:sz w:val="28"/>
          <w:szCs w:val="28"/>
        </w:rPr>
        <w:t>.</w:t>
      </w:r>
      <w:r w:rsidRPr="007D6DCB">
        <w:rPr>
          <w:rFonts w:ascii="Times New Roman" w:hAnsi="Times New Roman"/>
          <w:color w:val="FF0000"/>
          <w:sz w:val="28"/>
          <w:szCs w:val="28"/>
        </w:rPr>
        <w:t xml:space="preserve"> </w:t>
      </w:r>
    </w:p>
    <w:p w:rsidR="00A02EA1" w:rsidP="00A02EA1" w14:paraId="245E6285" w14:textId="77777777">
      <w:pPr>
        <w:spacing w:after="0" w:line="240" w:lineRule="auto"/>
        <w:ind w:firstLine="567"/>
        <w:jc w:val="both"/>
        <w:rPr>
          <w:rFonts w:ascii="Times New Roman" w:hAnsi="Times New Roman"/>
          <w:color w:val="FF0000"/>
          <w:sz w:val="28"/>
          <w:szCs w:val="28"/>
        </w:rPr>
      </w:pPr>
      <w:r w:rsidRPr="00F772F7">
        <w:rPr>
          <w:rFonts w:ascii="Times New Roman" w:hAnsi="Times New Roman"/>
          <w:color w:val="000000" w:themeColor="text1"/>
          <w:sz w:val="28"/>
          <w:szCs w:val="28"/>
        </w:rPr>
        <w:t>Відповідно до довідки від 05.09.2023</w:t>
      </w:r>
      <w:r>
        <w:rPr>
          <w:rFonts w:ascii="Times New Roman" w:hAnsi="Times New Roman"/>
          <w:color w:val="000000" w:themeColor="text1"/>
          <w:sz w:val="28"/>
          <w:szCs w:val="28"/>
        </w:rPr>
        <w:t>,</w:t>
      </w:r>
      <w:r w:rsidRPr="00F772F7">
        <w:rPr>
          <w:rFonts w:ascii="Times New Roman" w:hAnsi="Times New Roman"/>
          <w:color w:val="000000" w:themeColor="text1"/>
          <w:sz w:val="28"/>
          <w:szCs w:val="28"/>
        </w:rPr>
        <w:t xml:space="preserve"> виданої </w:t>
      </w:r>
      <w:r>
        <w:rPr>
          <w:rFonts w:ascii="Times New Roman" w:hAnsi="Times New Roman"/>
          <w:color w:val="000000" w:themeColor="text1"/>
          <w:sz w:val="28"/>
          <w:szCs w:val="28"/>
        </w:rPr>
        <w:t>амбулаторією №1 комунального некомерційного підприємства</w:t>
      </w:r>
      <w:r w:rsidRPr="000C23ED">
        <w:rPr>
          <w:rFonts w:ascii="Times New Roman" w:hAnsi="Times New Roman"/>
          <w:color w:val="000000" w:themeColor="text1"/>
          <w:sz w:val="28"/>
          <w:szCs w:val="28"/>
        </w:rPr>
        <w:t xml:space="preserve"> Броварської міської ради Броварського району Київської області «Броварський міський центр первинної медико-санітарної допомоги»</w:t>
      </w:r>
      <w:r>
        <w:rPr>
          <w:rFonts w:ascii="Times New Roman" w:hAnsi="Times New Roman"/>
          <w:color w:val="000000" w:themeColor="text1"/>
          <w:sz w:val="28"/>
          <w:szCs w:val="28"/>
        </w:rPr>
        <w:t xml:space="preserve">, </w:t>
      </w:r>
      <w:r>
        <w:rPr>
          <w:rFonts w:ascii="Times New Roman" w:hAnsi="Times New Roman"/>
          <w:sz w:val="28"/>
          <w:szCs w:val="28"/>
        </w:rPr>
        <w:t xml:space="preserve">*** </w:t>
      </w:r>
      <w:r>
        <w:rPr>
          <w:rFonts w:ascii="Times New Roman" w:hAnsi="Times New Roman"/>
          <w:color w:val="000000" w:themeColor="text1"/>
          <w:sz w:val="28"/>
          <w:szCs w:val="28"/>
        </w:rPr>
        <w:t xml:space="preserve">знаходиться під наглядом сімейного лікаря та має діагноз: </w:t>
      </w:r>
      <w:r>
        <w:rPr>
          <w:rFonts w:ascii="Times New Roman" w:hAnsi="Times New Roman"/>
          <w:sz w:val="28"/>
          <w:szCs w:val="28"/>
        </w:rPr>
        <w:t>***</w:t>
      </w:r>
      <w:r>
        <w:rPr>
          <w:rFonts w:ascii="Times New Roman" w:hAnsi="Times New Roman"/>
          <w:color w:val="000000" w:themeColor="text1"/>
          <w:sz w:val="28"/>
          <w:szCs w:val="28"/>
        </w:rPr>
        <w:t>.</w:t>
      </w:r>
    </w:p>
    <w:p w:rsidR="00A02EA1" w:rsidP="00A02EA1" w14:paraId="53F656FD" w14:textId="77777777">
      <w:pPr>
        <w:spacing w:after="0" w:line="240" w:lineRule="auto"/>
        <w:ind w:firstLine="567"/>
        <w:jc w:val="both"/>
        <w:rPr>
          <w:rFonts w:ascii="Times New Roman" w:hAnsi="Times New Roman"/>
          <w:color w:val="000000" w:themeColor="text1"/>
          <w:sz w:val="28"/>
          <w:szCs w:val="28"/>
        </w:rPr>
      </w:pPr>
      <w:r w:rsidRPr="000C23ED">
        <w:rPr>
          <w:rFonts w:ascii="Times New Roman" w:hAnsi="Times New Roman"/>
          <w:color w:val="000000" w:themeColor="text1"/>
          <w:sz w:val="28"/>
          <w:szCs w:val="28"/>
        </w:rPr>
        <w:t>Згідно з декларацією №</w:t>
      </w:r>
      <w:r>
        <w:rPr>
          <w:rFonts w:ascii="Times New Roman" w:hAnsi="Times New Roman"/>
          <w:sz w:val="28"/>
          <w:szCs w:val="28"/>
        </w:rPr>
        <w:t xml:space="preserve">*** </w:t>
      </w:r>
      <w:r w:rsidRPr="000C23ED">
        <w:rPr>
          <w:rFonts w:ascii="Times New Roman" w:hAnsi="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sz w:val="28"/>
          <w:szCs w:val="28"/>
        </w:rPr>
        <w:t>***</w:t>
      </w:r>
      <w:r w:rsidRPr="000C23ED">
        <w:rPr>
          <w:rFonts w:ascii="Times New Roman" w:hAnsi="Times New Roman"/>
          <w:color w:val="000000" w:themeColor="text1"/>
          <w:sz w:val="28"/>
          <w:szCs w:val="28"/>
        </w:rPr>
        <w:t xml:space="preserve"> є пацієнтом даної медичної установи.</w:t>
      </w:r>
    </w:p>
    <w:p w:rsidR="00A02EA1" w:rsidRPr="000C23ED" w:rsidP="00A02EA1" w14:paraId="2C741D79"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посвідчення, серії </w:t>
      </w:r>
      <w:r>
        <w:rPr>
          <w:rFonts w:ascii="Times New Roman" w:hAnsi="Times New Roman"/>
          <w:sz w:val="28"/>
          <w:szCs w:val="28"/>
        </w:rPr>
        <w:t>***</w:t>
      </w:r>
      <w:r>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від 26.08.2020, виданого управлінням соціального захисту населення Броварської районної державної адміністрації Київської області, </w:t>
      </w:r>
      <w:r>
        <w:rPr>
          <w:rFonts w:ascii="Times New Roman" w:hAnsi="Times New Roman"/>
          <w:sz w:val="28"/>
          <w:szCs w:val="28"/>
        </w:rPr>
        <w:t xml:space="preserve">*** </w:t>
      </w:r>
      <w:r>
        <w:rPr>
          <w:rFonts w:ascii="Times New Roman" w:hAnsi="Times New Roman"/>
          <w:color w:val="000000" w:themeColor="text1"/>
          <w:sz w:val="28"/>
          <w:szCs w:val="28"/>
        </w:rPr>
        <w:t xml:space="preserve">є особою з інвалідністю до 18 років. </w:t>
      </w:r>
    </w:p>
    <w:p w:rsidR="00A02EA1" w:rsidP="00A02EA1" w14:paraId="7D9B8491" w14:textId="77777777">
      <w:pPr>
        <w:spacing w:after="0" w:line="240" w:lineRule="auto"/>
        <w:ind w:firstLine="567"/>
        <w:jc w:val="both"/>
        <w:rPr>
          <w:rFonts w:ascii="Times New Roman" w:hAnsi="Times New Roman"/>
          <w:color w:val="000000" w:themeColor="text1"/>
          <w:sz w:val="28"/>
          <w:szCs w:val="28"/>
        </w:rPr>
      </w:pPr>
      <w:r w:rsidRPr="00235C57">
        <w:rPr>
          <w:rFonts w:ascii="Times New Roman" w:hAnsi="Times New Roman"/>
          <w:color w:val="000000" w:themeColor="text1"/>
          <w:sz w:val="28"/>
          <w:szCs w:val="28"/>
        </w:rPr>
        <w:t xml:space="preserve">01 вересня 2023 року спеціалістом Служби </w:t>
      </w:r>
      <w:r>
        <w:rPr>
          <w:rFonts w:ascii="Times New Roman" w:hAnsi="Times New Roman"/>
          <w:color w:val="000000" w:themeColor="text1"/>
          <w:sz w:val="28"/>
          <w:szCs w:val="28"/>
        </w:rPr>
        <w:t>під час телефонної</w:t>
      </w:r>
      <w:r w:rsidRPr="00235C5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розмови з </w:t>
      </w:r>
      <w:r>
        <w:rPr>
          <w:rFonts w:ascii="Times New Roman" w:hAnsi="Times New Roman"/>
          <w:sz w:val="28"/>
          <w:szCs w:val="28"/>
        </w:rPr>
        <w:t>***</w:t>
      </w:r>
      <w:r w:rsidRPr="00235C57">
        <w:rPr>
          <w:rFonts w:ascii="Times New Roman" w:hAnsi="Times New Roman"/>
          <w:color w:val="000000" w:themeColor="text1"/>
          <w:sz w:val="28"/>
          <w:szCs w:val="28"/>
        </w:rPr>
        <w:t xml:space="preserve"> </w:t>
      </w:r>
      <w:r>
        <w:rPr>
          <w:rFonts w:ascii="Times New Roman" w:hAnsi="Times New Roman"/>
          <w:color w:val="000000" w:themeColor="text1"/>
          <w:sz w:val="28"/>
          <w:szCs w:val="28"/>
        </w:rPr>
        <w:t>було</w:t>
      </w:r>
      <w:r w:rsidRPr="00235C57">
        <w:rPr>
          <w:rFonts w:ascii="Times New Roman" w:hAnsi="Times New Roman"/>
          <w:color w:val="000000" w:themeColor="text1"/>
          <w:sz w:val="28"/>
          <w:szCs w:val="28"/>
        </w:rPr>
        <w:t xml:space="preserve"> повідомлено про заяву </w:t>
      </w:r>
      <w:r>
        <w:rPr>
          <w:rFonts w:ascii="Times New Roman" w:hAnsi="Times New Roman"/>
          <w:sz w:val="28"/>
          <w:szCs w:val="28"/>
        </w:rPr>
        <w:t>***</w:t>
      </w:r>
      <w:r w:rsidRPr="00235C57">
        <w:rPr>
          <w:rFonts w:ascii="Times New Roman" w:hAnsi="Times New Roman"/>
          <w:color w:val="000000" w:themeColor="text1"/>
          <w:sz w:val="28"/>
          <w:szCs w:val="28"/>
        </w:rPr>
        <w:t xml:space="preserve"> щодо позбавлення його батьківських прав по відношенню до малолітньої </w:t>
      </w:r>
      <w:r>
        <w:rPr>
          <w:rFonts w:ascii="Times New Roman" w:hAnsi="Times New Roman"/>
          <w:sz w:val="28"/>
          <w:szCs w:val="28"/>
        </w:rPr>
        <w:t>***</w:t>
      </w:r>
      <w:r w:rsidRPr="00235C57">
        <w:rPr>
          <w:rFonts w:ascii="Times New Roman" w:hAnsi="Times New Roman"/>
          <w:color w:val="000000" w:themeColor="text1"/>
          <w:sz w:val="28"/>
          <w:szCs w:val="28"/>
        </w:rPr>
        <w:t xml:space="preserve">, </w:t>
      </w:r>
      <w:r>
        <w:rPr>
          <w:rFonts w:ascii="Times New Roman" w:hAnsi="Times New Roman"/>
          <w:sz w:val="28"/>
          <w:szCs w:val="28"/>
        </w:rPr>
        <w:t xml:space="preserve">*** </w:t>
      </w:r>
      <w:r w:rsidRPr="00235C57">
        <w:rPr>
          <w:rFonts w:ascii="Times New Roman" w:hAnsi="Times New Roman"/>
          <w:color w:val="000000" w:themeColor="text1"/>
          <w:sz w:val="28"/>
          <w:szCs w:val="28"/>
        </w:rPr>
        <w:t>р.н</w:t>
      </w:r>
      <w:r w:rsidRPr="00235C57">
        <w:rPr>
          <w:rFonts w:ascii="Times New Roman" w:hAnsi="Times New Roman"/>
          <w:color w:val="000000" w:themeColor="text1"/>
          <w:sz w:val="28"/>
          <w:szCs w:val="28"/>
        </w:rPr>
        <w:t xml:space="preserve">. </w:t>
      </w:r>
    </w:p>
    <w:p w:rsidR="00F163F8" w:rsidP="00F163F8" w14:paraId="34669CD4" w14:textId="7CC4B1A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06 вересня 2023 року спеціалістом Служби було проведено бесіду з </w:t>
      </w:r>
      <w:r>
        <w:rPr>
          <w:rFonts w:ascii="Times New Roman" w:hAnsi="Times New Roman"/>
          <w:sz w:val="28"/>
          <w:szCs w:val="28"/>
        </w:rPr>
        <w:t>***</w:t>
      </w:r>
      <w:r>
        <w:rPr>
          <w:rFonts w:ascii="Times New Roman" w:hAnsi="Times New Roman"/>
          <w:color w:val="000000" w:themeColor="text1"/>
          <w:sz w:val="28"/>
          <w:szCs w:val="28"/>
        </w:rPr>
        <w:t xml:space="preserve">, у ході якої останній повідомив, що перебував у шлюбі з </w:t>
      </w:r>
      <w:r>
        <w:rPr>
          <w:rFonts w:ascii="Times New Roman" w:hAnsi="Times New Roman"/>
          <w:sz w:val="28"/>
          <w:szCs w:val="28"/>
        </w:rPr>
        <w:t xml:space="preserve">*** </w:t>
      </w:r>
      <w:r>
        <w:rPr>
          <w:rFonts w:ascii="Times New Roman" w:hAnsi="Times New Roman"/>
          <w:color w:val="000000" w:themeColor="text1"/>
          <w:sz w:val="28"/>
          <w:szCs w:val="28"/>
        </w:rPr>
        <w:t xml:space="preserve">з 2019 року по                    2021 рік, проте спільно проживали лише місяць. Зазначив, що після розлучення вчасно сплачує аліменти на утримання доньки (вираховують із заробітної плати). З дитиною не спілкується, оскільки матір перешкоджає йому у спілкуванні з нею. </w:t>
      </w:r>
      <w:r>
        <w:rPr>
          <w:rFonts w:ascii="Times New Roman" w:hAnsi="Times New Roman"/>
          <w:sz w:val="28"/>
          <w:szCs w:val="28"/>
        </w:rPr>
        <w:t>***</w:t>
      </w:r>
      <w:r>
        <w:rPr>
          <w:rFonts w:ascii="Times New Roman" w:hAnsi="Times New Roman"/>
          <w:color w:val="000000" w:themeColor="text1"/>
          <w:sz w:val="28"/>
          <w:szCs w:val="28"/>
        </w:rPr>
        <w:t xml:space="preserve"> розповів, що останній раз бачив </w:t>
      </w:r>
      <w:r>
        <w:rPr>
          <w:rFonts w:ascii="Times New Roman" w:hAnsi="Times New Roman"/>
          <w:sz w:val="28"/>
          <w:szCs w:val="28"/>
        </w:rPr>
        <w:t xml:space="preserve">*** </w:t>
      </w:r>
      <w:r>
        <w:rPr>
          <w:rFonts w:ascii="Times New Roman" w:hAnsi="Times New Roman"/>
          <w:color w:val="000000" w:themeColor="text1"/>
          <w:sz w:val="28"/>
          <w:szCs w:val="28"/>
        </w:rPr>
        <w:t xml:space="preserve">та спілкувався з нею, коли їй було 1,5 роки. </w:t>
      </w:r>
      <w:r>
        <w:rPr>
          <w:rFonts w:ascii="Times New Roman" w:hAnsi="Times New Roman"/>
          <w:color w:val="000000" w:themeColor="text1"/>
          <w:sz w:val="28"/>
          <w:szCs w:val="28"/>
        </w:rPr>
        <w:t xml:space="preserve">Зазначив, що матір дитини повідомила йому, що він не є батьком ***. З огляду на це, 06.09.2023 *** написав заяву, в якій зазначив, що не заперечує щодо позбавлення його батьківських прав відносно малолітньої доньки. </w:t>
      </w:r>
    </w:p>
    <w:p w:rsidR="00F163F8" w:rsidP="00F163F8" w14:paraId="5F9B3E0A" w14:textId="7768BDE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Спеціалісти Служби проінформували ***, що з питання вчинення матір’ю перешкод у спілкуванні з донькою йому необхідно було звернутися до органу опіки та піклування Броварської міської ради Броварського району Київської області та наголосили, що позбавлення батьківських прав є крайньою мірою.</w:t>
      </w:r>
    </w:p>
    <w:p w:rsidR="00F163F8" w:rsidP="00F163F8" w14:paraId="61A7FB58" w14:textId="5BAC9708">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15 вересня 2023 року до Служби зателефонував *** та повідомив, що змінив свою думку щодо позбавлення його батьківських прав.</w:t>
      </w:r>
      <w:r>
        <w:rPr>
          <w:rFonts w:ascii="Times New Roman" w:hAnsi="Times New Roman"/>
          <w:color w:val="FF0000"/>
          <w:sz w:val="28"/>
          <w:szCs w:val="28"/>
        </w:rPr>
        <w:t xml:space="preserve"> </w:t>
      </w:r>
      <w:r>
        <w:rPr>
          <w:rFonts w:ascii="Times New Roman" w:hAnsi="Times New Roman"/>
          <w:color w:val="000000" w:themeColor="text1"/>
          <w:sz w:val="28"/>
          <w:szCs w:val="28"/>
        </w:rPr>
        <w:t>Зазначив, що хоче спілкуватись з донькою та приймати участь у її вихованні.</w:t>
      </w:r>
    </w:p>
    <w:p w:rsidR="00F163F8" w:rsidP="00F163F8" w14:paraId="417331E0"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18 вересня 2023 року спеціалістом Служби були надіслані листи до служби у справах дітей та сім'ї </w:t>
      </w:r>
      <w:r>
        <w:rPr>
          <w:rFonts w:ascii="Times New Roman" w:hAnsi="Times New Roman"/>
          <w:sz w:val="28"/>
          <w:szCs w:val="28"/>
        </w:rPr>
        <w:t>***</w:t>
      </w:r>
      <w:r>
        <w:rPr>
          <w:rFonts w:ascii="Times New Roman" w:hAnsi="Times New Roman"/>
          <w:color w:val="000000" w:themeColor="text1"/>
          <w:sz w:val="28"/>
          <w:szCs w:val="28"/>
        </w:rPr>
        <w:t xml:space="preserve"> селищної ради Броварського району Київської області про проведення обстеження умов проживання </w:t>
      </w:r>
      <w:r>
        <w:rPr>
          <w:rFonts w:ascii="Times New Roman" w:hAnsi="Times New Roman"/>
          <w:sz w:val="28"/>
          <w:szCs w:val="28"/>
        </w:rPr>
        <w:t xml:space="preserve">*** </w:t>
      </w:r>
      <w:r>
        <w:rPr>
          <w:rFonts w:ascii="Times New Roman" w:hAnsi="Times New Roman"/>
          <w:color w:val="000000" w:themeColor="text1"/>
          <w:sz w:val="28"/>
          <w:szCs w:val="28"/>
        </w:rPr>
        <w:t>та до управління соціального захисту населення щодо проведення оцінки потреб сім'ї останнього.</w:t>
      </w:r>
    </w:p>
    <w:p w:rsidR="00A02EA1" w:rsidRPr="00F163F8" w:rsidP="00F163F8" w14:paraId="443822D9" w14:textId="15F587CE">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19 вересня 2023 року надійшла заява *** щодо залишення його заяви             від 06.09.2023 без розгляду. </w:t>
      </w:r>
    </w:p>
    <w:p w:rsidR="00A02EA1" w:rsidP="00A02EA1" w14:paraId="6F47571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листа служби у справах дітей та сім'ї</w:t>
      </w:r>
      <w:r w:rsidRPr="00CB03B3">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 xml:space="preserve"> селищної ради Броварського району Київської області від 20.09.2023, 19.09.2023 спеціалістом даної служби та фахівцем із соціальної роботи відділення соціальної підтримки сім'ї та молоді Управління соціального захисту населення вищевказаної громади було проведено обстеження умов проживання </w:t>
      </w:r>
      <w:r>
        <w:rPr>
          <w:rFonts w:ascii="Times New Roman" w:hAnsi="Times New Roman"/>
          <w:sz w:val="28"/>
          <w:szCs w:val="28"/>
        </w:rPr>
        <w:t>***</w:t>
      </w:r>
      <w:r>
        <w:rPr>
          <w:rFonts w:ascii="Times New Roman" w:hAnsi="Times New Roman"/>
          <w:color w:val="000000" w:themeColor="text1"/>
          <w:sz w:val="28"/>
          <w:szCs w:val="28"/>
        </w:rPr>
        <w:t xml:space="preserve"> </w:t>
      </w:r>
      <w:r w:rsidRPr="007F688E">
        <w:rPr>
          <w:rFonts w:ascii="Times New Roman" w:hAnsi="Times New Roman"/>
          <w:color w:val="000000" w:themeColor="text1"/>
          <w:sz w:val="28"/>
          <w:szCs w:val="28"/>
        </w:rPr>
        <w:t xml:space="preserve">за </w:t>
      </w:r>
      <w:r w:rsidRPr="007F688E">
        <w:rPr>
          <w:rFonts w:ascii="Times New Roman" w:hAnsi="Times New Roman"/>
          <w:color w:val="000000" w:themeColor="text1"/>
          <w:sz w:val="28"/>
          <w:szCs w:val="28"/>
        </w:rPr>
        <w:t>адресою</w:t>
      </w:r>
      <w:r>
        <w:rPr>
          <w:rFonts w:ascii="Times New Roman" w:hAnsi="Times New Roman"/>
          <w:color w:val="000000" w:themeColor="text1"/>
          <w:sz w:val="28"/>
          <w:szCs w:val="28"/>
        </w:rPr>
        <w:t>: вулиця Богданівська</w:t>
      </w:r>
      <w:r w:rsidRPr="007F688E">
        <w:rPr>
          <w:rFonts w:ascii="Times New Roman" w:hAnsi="Times New Roman"/>
          <w:color w:val="000000" w:themeColor="text1"/>
          <w:sz w:val="28"/>
          <w:szCs w:val="28"/>
        </w:rPr>
        <w:t xml:space="preserve">, будинок </w:t>
      </w:r>
      <w:r>
        <w:rPr>
          <w:rFonts w:ascii="Times New Roman" w:hAnsi="Times New Roman"/>
          <w:sz w:val="28"/>
          <w:szCs w:val="28"/>
        </w:rPr>
        <w:t>***</w:t>
      </w:r>
      <w:r>
        <w:rPr>
          <w:rFonts w:ascii="Times New Roman" w:hAnsi="Times New Roman"/>
          <w:color w:val="000000" w:themeColor="text1"/>
          <w:sz w:val="28"/>
          <w:szCs w:val="28"/>
        </w:rPr>
        <w:t>,</w:t>
      </w:r>
      <w:r w:rsidRPr="007F688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смт </w:t>
      </w:r>
      <w:r>
        <w:rPr>
          <w:rFonts w:ascii="Times New Roman" w:hAnsi="Times New Roman"/>
          <w:sz w:val="28"/>
          <w:szCs w:val="28"/>
        </w:rPr>
        <w:t xml:space="preserve">*** </w:t>
      </w:r>
      <w:r w:rsidRPr="007F688E">
        <w:rPr>
          <w:rFonts w:ascii="Times New Roman" w:hAnsi="Times New Roman"/>
          <w:color w:val="000000" w:themeColor="text1"/>
          <w:sz w:val="28"/>
          <w:szCs w:val="28"/>
        </w:rPr>
        <w:t xml:space="preserve">Броварського району Київської області, </w:t>
      </w:r>
      <w:r>
        <w:rPr>
          <w:rFonts w:ascii="Times New Roman" w:hAnsi="Times New Roman"/>
          <w:color w:val="000000" w:themeColor="text1"/>
          <w:sz w:val="28"/>
          <w:szCs w:val="28"/>
        </w:rPr>
        <w:t>про що складено акт №</w:t>
      </w:r>
      <w:r>
        <w:rPr>
          <w:rFonts w:ascii="Times New Roman" w:hAnsi="Times New Roman"/>
          <w:sz w:val="28"/>
          <w:szCs w:val="28"/>
        </w:rPr>
        <w:t>***</w:t>
      </w:r>
      <w:r>
        <w:rPr>
          <w:rFonts w:ascii="Times New Roman" w:hAnsi="Times New Roman"/>
          <w:color w:val="000000" w:themeColor="text1"/>
          <w:sz w:val="28"/>
          <w:szCs w:val="28"/>
        </w:rPr>
        <w:t xml:space="preserve">. </w:t>
      </w:r>
      <w:r w:rsidRPr="007F688E">
        <w:rPr>
          <w:rFonts w:ascii="Times New Roman" w:hAnsi="Times New Roman"/>
          <w:color w:val="000000" w:themeColor="text1"/>
          <w:sz w:val="28"/>
          <w:szCs w:val="28"/>
        </w:rPr>
        <w:t xml:space="preserve">У ході обстеження було встановлено, що </w:t>
      </w:r>
      <w:r>
        <w:rPr>
          <w:rFonts w:ascii="Times New Roman" w:hAnsi="Times New Roman"/>
          <w:color w:val="000000" w:themeColor="text1"/>
          <w:sz w:val="28"/>
          <w:szCs w:val="28"/>
        </w:rPr>
        <w:t xml:space="preserve">умови проживання в помешканні задовільні, для дитини виділена окрема мебльована кімната. Під час обстеження </w:t>
      </w:r>
      <w:r>
        <w:rPr>
          <w:rFonts w:ascii="Times New Roman" w:hAnsi="Times New Roman"/>
          <w:sz w:val="28"/>
          <w:szCs w:val="28"/>
        </w:rPr>
        <w:t>***</w:t>
      </w:r>
      <w:r>
        <w:rPr>
          <w:rFonts w:ascii="Times New Roman" w:hAnsi="Times New Roman"/>
          <w:color w:val="000000" w:themeColor="text1"/>
          <w:sz w:val="28"/>
          <w:szCs w:val="28"/>
        </w:rPr>
        <w:t xml:space="preserve"> повідомив, що заперечує щодо позбавлення його батьківських прав.</w:t>
      </w:r>
    </w:p>
    <w:p w:rsidR="00A02EA1" w:rsidP="00A02EA1" w14:paraId="1EE44248"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листа управління соціального захисту населення </w:t>
      </w:r>
      <w:r>
        <w:rPr>
          <w:rFonts w:ascii="Times New Roman" w:hAnsi="Times New Roman"/>
          <w:sz w:val="28"/>
          <w:szCs w:val="28"/>
        </w:rPr>
        <w:t>***</w:t>
      </w:r>
      <w:r>
        <w:rPr>
          <w:rFonts w:ascii="Times New Roman" w:hAnsi="Times New Roman"/>
          <w:color w:val="000000" w:themeColor="text1"/>
          <w:sz w:val="28"/>
          <w:szCs w:val="28"/>
        </w:rPr>
        <w:t xml:space="preserve"> селищної ради Броварського району Київської області від 20.09.2023, фахівцем із соціальної роботи було проведено оцінку потреб сім</w:t>
      </w:r>
      <w:r w:rsidRPr="00E062CF">
        <w:rPr>
          <w:rFonts w:ascii="Times New Roman" w:hAnsi="Times New Roman"/>
          <w:color w:val="000000" w:themeColor="text1"/>
          <w:sz w:val="28"/>
          <w:szCs w:val="28"/>
        </w:rPr>
        <w:t>’</w:t>
      </w:r>
      <w:r>
        <w:rPr>
          <w:rFonts w:ascii="Times New Roman" w:hAnsi="Times New Roman"/>
          <w:color w:val="000000" w:themeColor="text1"/>
          <w:sz w:val="28"/>
          <w:szCs w:val="28"/>
        </w:rPr>
        <w:t xml:space="preserve">ї </w:t>
      </w:r>
      <w:r>
        <w:rPr>
          <w:rFonts w:ascii="Times New Roman" w:hAnsi="Times New Roman"/>
          <w:sz w:val="28"/>
          <w:szCs w:val="28"/>
        </w:rPr>
        <w:t>***</w:t>
      </w:r>
      <w:r>
        <w:rPr>
          <w:rFonts w:ascii="Times New Roman" w:hAnsi="Times New Roman"/>
          <w:color w:val="000000" w:themeColor="text1"/>
          <w:sz w:val="28"/>
          <w:szCs w:val="28"/>
        </w:rPr>
        <w:t>, згідно з якою складні життєві обставини відсутні, останній потребує консультування та готовий до співпраці з надавачами послуг.</w:t>
      </w:r>
    </w:p>
    <w:p w:rsidR="00A02EA1" w:rsidP="00A02EA1" w14:paraId="35CF77A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19.09.2023 №</w:t>
      </w:r>
      <w:r>
        <w:rPr>
          <w:rFonts w:ascii="Times New Roman" w:hAnsi="Times New Roman"/>
          <w:sz w:val="28"/>
          <w:szCs w:val="28"/>
        </w:rPr>
        <w:t>***</w:t>
      </w:r>
      <w:r>
        <w:rPr>
          <w:rFonts w:ascii="Times New Roman" w:hAnsi="Times New Roman"/>
          <w:color w:val="000000" w:themeColor="text1"/>
          <w:sz w:val="28"/>
          <w:szCs w:val="28"/>
        </w:rPr>
        <w:t>, виданої директором ТОВ «</w:t>
      </w:r>
      <w:r>
        <w:rPr>
          <w:rFonts w:ascii="Times New Roman" w:hAnsi="Times New Roman"/>
          <w:sz w:val="28"/>
          <w:szCs w:val="28"/>
        </w:rPr>
        <w:t>***</w:t>
      </w:r>
      <w:r>
        <w:rPr>
          <w:rFonts w:ascii="Times New Roman" w:hAnsi="Times New Roman"/>
          <w:color w:val="000000" w:themeColor="text1"/>
          <w:sz w:val="28"/>
          <w:szCs w:val="28"/>
        </w:rPr>
        <w:t>»,</w:t>
      </w:r>
      <w:r>
        <w:rPr>
          <w:rFonts w:ascii="Times New Roman" w:hAnsi="Times New Roman"/>
          <w:sz w:val="28"/>
          <w:szCs w:val="28"/>
        </w:rPr>
        <w:t>***</w:t>
      </w:r>
      <w:r>
        <w:rPr>
          <w:rFonts w:ascii="Times New Roman" w:hAnsi="Times New Roman"/>
          <w:color w:val="000000" w:themeColor="text1"/>
          <w:sz w:val="28"/>
          <w:szCs w:val="28"/>
        </w:rPr>
        <w:t xml:space="preserve"> працює у вищезазначеному товаристві з 05.05.2023 та займає посаду </w:t>
      </w:r>
      <w:r>
        <w:rPr>
          <w:rFonts w:ascii="Times New Roman" w:hAnsi="Times New Roman"/>
          <w:color w:val="000000" w:themeColor="text1"/>
          <w:sz w:val="28"/>
          <w:szCs w:val="28"/>
        </w:rPr>
        <w:t xml:space="preserve">водія автотранспортних засобів. Згідно з зазначеною довідкою сума доходу з травня по серпень 2023 року складає </w:t>
      </w:r>
      <w:r>
        <w:rPr>
          <w:rFonts w:ascii="Times New Roman" w:hAnsi="Times New Roman"/>
          <w:sz w:val="28"/>
          <w:szCs w:val="28"/>
        </w:rPr>
        <w:t xml:space="preserve">*** </w:t>
      </w:r>
      <w:r>
        <w:rPr>
          <w:rFonts w:ascii="Times New Roman" w:hAnsi="Times New Roman"/>
          <w:color w:val="000000" w:themeColor="text1"/>
          <w:sz w:val="28"/>
          <w:szCs w:val="28"/>
        </w:rPr>
        <w:t>грн.</w:t>
      </w:r>
    </w:p>
    <w:p w:rsidR="00A02EA1" w:rsidP="00A02EA1" w14:paraId="732D538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характеристикою від 20.09.2023 №</w:t>
      </w:r>
      <w:r>
        <w:rPr>
          <w:rFonts w:ascii="Times New Roman" w:hAnsi="Times New Roman"/>
          <w:sz w:val="28"/>
          <w:szCs w:val="28"/>
        </w:rPr>
        <w:t>***</w:t>
      </w:r>
      <w:r>
        <w:rPr>
          <w:rFonts w:ascii="Times New Roman" w:hAnsi="Times New Roman"/>
          <w:color w:val="000000" w:themeColor="text1"/>
          <w:sz w:val="28"/>
          <w:szCs w:val="28"/>
        </w:rPr>
        <w:t xml:space="preserve">, виданою вищезазначеним товариством, </w:t>
      </w:r>
      <w:r>
        <w:rPr>
          <w:rFonts w:ascii="Times New Roman" w:hAnsi="Times New Roman"/>
          <w:sz w:val="28"/>
          <w:szCs w:val="28"/>
        </w:rPr>
        <w:t>***</w:t>
      </w:r>
      <w:r>
        <w:rPr>
          <w:rFonts w:ascii="Times New Roman" w:hAnsi="Times New Roman"/>
          <w:color w:val="000000" w:themeColor="text1"/>
          <w:sz w:val="28"/>
          <w:szCs w:val="28"/>
        </w:rPr>
        <w:t xml:space="preserve"> чесний, стриманий у взаємовідносинах з колегами та громадянами-пасажирами, завжди тактовний, ввічливий. За час роботи на даній посаді зарекомендував себе з позитивної сторони. До покладених обов’язків ставиться сумлінно, виконує їх вчасно та в повному обсязі, зарекомендував себе здібним, наполегливим працівником. За час роботи жодного разу не допускав порушень правил перевезення пасажирів та правил дорожнього руху. Шкідливих звичок таких, як зловживання спиртним за ним не спостерігалось. Порушень трудової дисципліни не допускав.</w:t>
      </w:r>
    </w:p>
    <w:p w:rsidR="00A02EA1" w:rsidRPr="00235C57" w:rsidP="00A02EA1" w14:paraId="2CEA1512" w14:textId="77777777">
      <w:pPr>
        <w:spacing w:after="0" w:line="240" w:lineRule="auto"/>
        <w:ind w:firstLine="567"/>
        <w:jc w:val="both"/>
        <w:rPr>
          <w:rFonts w:ascii="Times New Roman" w:hAnsi="Times New Roman"/>
          <w:color w:val="000000" w:themeColor="text1"/>
          <w:sz w:val="28"/>
          <w:szCs w:val="28"/>
        </w:rPr>
      </w:pPr>
      <w:r w:rsidRPr="007E5E82">
        <w:rPr>
          <w:rFonts w:ascii="Times New Roman" w:hAnsi="Times New Roman"/>
          <w:color w:val="000000" w:themeColor="text1"/>
          <w:sz w:val="28"/>
          <w:szCs w:val="28"/>
        </w:rPr>
        <w:t xml:space="preserve">Згідно з довідками від </w:t>
      </w:r>
      <w:r>
        <w:rPr>
          <w:rFonts w:ascii="Times New Roman" w:hAnsi="Times New Roman"/>
          <w:color w:val="000000" w:themeColor="text1"/>
          <w:sz w:val="28"/>
          <w:szCs w:val="28"/>
        </w:rPr>
        <w:t>20.09.2023 №</w:t>
      </w:r>
      <w:r>
        <w:rPr>
          <w:rFonts w:ascii="Times New Roman" w:hAnsi="Times New Roman"/>
          <w:sz w:val="28"/>
          <w:szCs w:val="28"/>
        </w:rPr>
        <w:t>***</w:t>
      </w:r>
      <w:r>
        <w:rPr>
          <w:rFonts w:ascii="Times New Roman" w:hAnsi="Times New Roman"/>
          <w:color w:val="000000" w:themeColor="text1"/>
          <w:sz w:val="28"/>
          <w:szCs w:val="28"/>
        </w:rPr>
        <w:t xml:space="preserve"> та №</w:t>
      </w:r>
      <w:r>
        <w:rPr>
          <w:rFonts w:ascii="Times New Roman" w:hAnsi="Times New Roman"/>
          <w:sz w:val="28"/>
          <w:szCs w:val="28"/>
        </w:rPr>
        <w:t>***</w:t>
      </w:r>
      <w:r w:rsidRPr="007E5E82">
        <w:rPr>
          <w:rFonts w:ascii="Times New Roman" w:hAnsi="Times New Roman"/>
          <w:color w:val="000000" w:themeColor="text1"/>
          <w:sz w:val="28"/>
          <w:szCs w:val="28"/>
        </w:rPr>
        <w:t xml:space="preserve">, виданими консультативно-діагностичним центром комунального некомерційного підприємства територіальних громад «Броварська багатопрофільна клінічна лікарня», </w:t>
      </w:r>
      <w:r>
        <w:rPr>
          <w:rFonts w:ascii="Times New Roman" w:hAnsi="Times New Roman"/>
          <w:sz w:val="28"/>
          <w:szCs w:val="28"/>
        </w:rPr>
        <w:t>***</w:t>
      </w:r>
      <w:r w:rsidRPr="007E5E82">
        <w:rPr>
          <w:rFonts w:ascii="Times New Roman" w:hAnsi="Times New Roman"/>
          <w:color w:val="000000" w:themeColor="text1"/>
          <w:sz w:val="28"/>
          <w:szCs w:val="28"/>
        </w:rPr>
        <w:t xml:space="preserve"> на обліку в лікаря-психіатра та під наглядом у лікаря-нарколога не перебуває.</w:t>
      </w:r>
    </w:p>
    <w:p w:rsidR="00A02EA1" w:rsidP="00A02EA1" w14:paraId="2B3721D7"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Враховуючи вік дитини, її думка щодо позбавлення Хитрого О.О. батьківських прав спеціалістом Служби не з’ясовувалась.</w:t>
      </w:r>
    </w:p>
    <w:p w:rsidR="00A02EA1" w:rsidRPr="00797C2E" w:rsidP="00A02EA1" w14:paraId="7D1A07D3" w14:textId="77777777">
      <w:pPr>
        <w:spacing w:after="0" w:line="240" w:lineRule="auto"/>
        <w:ind w:firstLine="567"/>
        <w:jc w:val="both"/>
        <w:rPr>
          <w:rFonts w:ascii="Times New Roman" w:hAnsi="Times New Roman"/>
          <w:color w:val="000000" w:themeColor="text1"/>
          <w:sz w:val="28"/>
          <w:szCs w:val="28"/>
        </w:rPr>
      </w:pPr>
      <w:r w:rsidRPr="00797C2E">
        <w:rPr>
          <w:rFonts w:ascii="Times New Roman" w:hAnsi="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rsidR="00A02EA1" w:rsidRPr="00797C2E" w:rsidP="00A02EA1" w14:paraId="6AAB17DF" w14:textId="77777777">
      <w:pPr>
        <w:spacing w:after="0" w:line="240" w:lineRule="auto"/>
        <w:ind w:firstLine="567"/>
        <w:jc w:val="both"/>
        <w:rPr>
          <w:rFonts w:ascii="Times New Roman" w:hAnsi="Times New Roman"/>
          <w:color w:val="000000" w:themeColor="text1"/>
          <w:sz w:val="28"/>
          <w:szCs w:val="28"/>
        </w:rPr>
      </w:pPr>
      <w:r w:rsidRPr="00797C2E">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A02EA1" w:rsidRPr="001257EA" w:rsidP="00A02EA1" w14:paraId="40BFA758" w14:textId="77777777">
      <w:pPr>
        <w:spacing w:after="0" w:line="240" w:lineRule="auto"/>
        <w:ind w:firstLine="567"/>
        <w:jc w:val="both"/>
        <w:rPr>
          <w:rFonts w:ascii="Times New Roman" w:hAnsi="Times New Roman" w:cs="Times New Roman"/>
          <w:i/>
          <w:color w:val="000000" w:themeColor="text1"/>
          <w:sz w:val="28"/>
          <w:szCs w:val="28"/>
        </w:rPr>
      </w:pPr>
      <w:r w:rsidRPr="001257EA">
        <w:rPr>
          <w:rStyle w:val="Emphasis"/>
          <w:rFonts w:ascii="Times New Roman" w:hAnsi="Times New Roman" w:cs="Times New Roman"/>
          <w:i w:val="0"/>
          <w:color w:val="000000" w:themeColor="text1"/>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A02EA1" w:rsidRPr="00191D25" w:rsidP="00A02EA1" w14:paraId="1383B2F0" w14:textId="77777777">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olor w:val="000000" w:themeColor="text1"/>
          <w:sz w:val="28"/>
          <w:szCs w:val="28"/>
        </w:rPr>
        <w:t>27</w:t>
      </w:r>
      <w:r w:rsidRPr="00BF28A1">
        <w:rPr>
          <w:rFonts w:ascii="Times New Roman" w:hAnsi="Times New Roman"/>
          <w:color w:val="000000" w:themeColor="text1"/>
          <w:sz w:val="28"/>
          <w:szCs w:val="28"/>
        </w:rPr>
        <w:t xml:space="preserve"> вересня 2023 року на засіданні комісії з питань захисту прав дитини виконавчого комітету Броварської міської ради Броварського району Київської області було (далі</w:t>
      </w:r>
      <w:r>
        <w:rPr>
          <w:rFonts w:ascii="Times New Roman" w:hAnsi="Times New Roman"/>
          <w:color w:val="000000" w:themeColor="text1"/>
          <w:sz w:val="28"/>
          <w:szCs w:val="28"/>
        </w:rPr>
        <w:t xml:space="preserve"> </w:t>
      </w:r>
      <w:r w:rsidRPr="00BF28A1">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BF28A1">
        <w:rPr>
          <w:rFonts w:ascii="Times New Roman" w:hAnsi="Times New Roman"/>
          <w:color w:val="000000" w:themeColor="text1"/>
          <w:sz w:val="28"/>
          <w:szCs w:val="28"/>
        </w:rPr>
        <w:t>Комісія) було розглянуто питання щодо надання висновку до суду про доцільність</w:t>
      </w:r>
      <w:r>
        <w:rPr>
          <w:rFonts w:ascii="Times New Roman" w:hAnsi="Times New Roman"/>
          <w:color w:val="000000" w:themeColor="text1"/>
          <w:sz w:val="28"/>
          <w:szCs w:val="28"/>
        </w:rPr>
        <w:t>/недоцільність</w:t>
      </w:r>
      <w:r w:rsidRPr="00BF28A1">
        <w:rPr>
          <w:rFonts w:ascii="Times New Roman" w:hAnsi="Times New Roman"/>
          <w:color w:val="000000" w:themeColor="text1"/>
          <w:sz w:val="28"/>
          <w:szCs w:val="28"/>
        </w:rPr>
        <w:t xml:space="preserve"> позбавлення батьківських прав </w:t>
      </w:r>
      <w:r>
        <w:rPr>
          <w:rFonts w:ascii="Times New Roman" w:hAnsi="Times New Roman"/>
          <w:sz w:val="28"/>
          <w:szCs w:val="28"/>
        </w:rPr>
        <w:t xml:space="preserve">*** </w:t>
      </w:r>
      <w:r w:rsidRPr="00191D25">
        <w:rPr>
          <w:rFonts w:ascii="Times New Roman" w:hAnsi="Times New Roman"/>
          <w:sz w:val="28"/>
          <w:szCs w:val="28"/>
        </w:rPr>
        <w:t xml:space="preserve">по відношенню до малолітньої доньки, </w:t>
      </w:r>
      <w:r>
        <w:rPr>
          <w:rFonts w:ascii="Times New Roman" w:hAnsi="Times New Roman"/>
          <w:sz w:val="28"/>
          <w:szCs w:val="28"/>
        </w:rPr>
        <w:t>***</w:t>
      </w:r>
      <w:r w:rsidRPr="00191D25">
        <w:rPr>
          <w:rFonts w:ascii="Times New Roman" w:hAnsi="Times New Roman"/>
          <w:sz w:val="28"/>
          <w:szCs w:val="28"/>
        </w:rPr>
        <w:t xml:space="preserve">, </w:t>
      </w:r>
      <w:r>
        <w:rPr>
          <w:rFonts w:ascii="Times New Roman" w:hAnsi="Times New Roman"/>
          <w:sz w:val="28"/>
          <w:szCs w:val="28"/>
        </w:rPr>
        <w:t xml:space="preserve">*** </w:t>
      </w:r>
      <w:r w:rsidRPr="00191D25">
        <w:rPr>
          <w:rFonts w:ascii="Times New Roman" w:hAnsi="Times New Roman"/>
          <w:sz w:val="28"/>
          <w:szCs w:val="28"/>
        </w:rPr>
        <w:t>р.н</w:t>
      </w:r>
      <w:r w:rsidRPr="00191D25">
        <w:rPr>
          <w:rFonts w:ascii="Times New Roman" w:hAnsi="Times New Roman"/>
          <w:sz w:val="28"/>
          <w:szCs w:val="28"/>
        </w:rPr>
        <w:t>.</w:t>
      </w:r>
    </w:p>
    <w:p w:rsidR="00A02EA1" w:rsidP="00A02EA1" w14:paraId="3E745E1B" w14:textId="16A5777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засіданні Комісії були присутні </w:t>
      </w:r>
      <w:r>
        <w:rPr>
          <w:rFonts w:ascii="Times New Roman" w:hAnsi="Times New Roman"/>
          <w:sz w:val="28"/>
          <w:szCs w:val="28"/>
        </w:rPr>
        <w:t>***</w:t>
      </w:r>
      <w:r>
        <w:rPr>
          <w:rFonts w:ascii="Times New Roman" w:hAnsi="Times New Roman" w:cs="Times New Roman"/>
          <w:color w:val="000000" w:themeColor="text1"/>
          <w:sz w:val="28"/>
          <w:szCs w:val="28"/>
        </w:rPr>
        <w:t xml:space="preserve">, її представник, </w:t>
      </w:r>
      <w:r>
        <w:rPr>
          <w:rFonts w:ascii="Times New Roman" w:hAnsi="Times New Roman" w:cs="Times New Roman"/>
          <w:color w:val="000000" w:themeColor="text1"/>
          <w:sz w:val="28"/>
          <w:szCs w:val="28"/>
        </w:rPr>
        <w:t>Філіпова</w:t>
      </w:r>
      <w:r>
        <w:rPr>
          <w:rFonts w:ascii="Times New Roman" w:hAnsi="Times New Roman" w:cs="Times New Roman"/>
          <w:color w:val="000000" w:themeColor="text1"/>
          <w:sz w:val="28"/>
          <w:szCs w:val="28"/>
        </w:rPr>
        <w:t xml:space="preserve"> Оксана Вікторівна (ордер на надання правничої (правової) допомоги від 26.09.2023) та </w:t>
      </w:r>
      <w:r>
        <w:rPr>
          <w:rFonts w:ascii="Times New Roman" w:hAnsi="Times New Roman"/>
          <w:sz w:val="28"/>
          <w:szCs w:val="28"/>
        </w:rPr>
        <w:t>***</w:t>
      </w:r>
      <w:r w:rsidR="009A75EC">
        <w:rPr>
          <w:rFonts w:ascii="Times New Roman" w:hAnsi="Times New Roman" w:cs="Times New Roman"/>
          <w:color w:val="000000" w:themeColor="text1"/>
          <w:sz w:val="28"/>
          <w:szCs w:val="28"/>
        </w:rPr>
        <w:t>.</w:t>
      </w:r>
    </w:p>
    <w:p w:rsidR="00A02EA1" w:rsidP="00A02EA1" w14:paraId="114AFF23" w14:textId="64E553C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Члени Комісії заслухали батьків дитини та представника матері дитини.</w:t>
      </w:r>
    </w:p>
    <w:p w:rsidR="009A75EC" w:rsidP="009A75EC" w14:paraId="1F9D5245" w14:textId="5271F61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02 жовтня 2023 року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звернувся до органу опіки та піклування Броварської міської ради Броварського району Київської області щодо визначення йому порядку участі у вихованні доньки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A02EA1" w:rsidRPr="006E6D0C" w:rsidP="009A75EC" w14:paraId="052AA694"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Відповідно до статті 19 Сімейного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A02EA1" w:rsidRPr="006E6D0C" w:rsidP="00A02EA1" w14:paraId="50452C78"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A02EA1" w:rsidP="00A02EA1" w14:paraId="08C7D3FC" w14:textId="77777777">
      <w:pPr>
        <w:spacing w:after="0" w:line="240" w:lineRule="auto"/>
        <w:ind w:firstLine="567"/>
        <w:jc w:val="both"/>
        <w:rPr>
          <w:rFonts w:ascii="Times New Roman" w:hAnsi="Times New Roman"/>
          <w:sz w:val="28"/>
          <w:szCs w:val="28"/>
        </w:rPr>
      </w:pPr>
      <w:r w:rsidRPr="00EC7CB6">
        <w:rPr>
          <w:rFonts w:ascii="Times New Roman" w:hAnsi="Times New Roman" w:cs="Times New Roman"/>
          <w:sz w:val="28"/>
          <w:szCs w:val="28"/>
        </w:rPr>
        <w:t xml:space="preserve">Враховуючи вищевикладене, беручи до уваги факт, що </w:t>
      </w:r>
      <w:r w:rsidRPr="00EC7CB6">
        <w:rPr>
          <w:rFonts w:ascii="Times New Roman" w:hAnsi="Times New Roman"/>
          <w:sz w:val="28"/>
          <w:szCs w:val="28"/>
        </w:rPr>
        <w:t>бат</w:t>
      </w:r>
      <w:r>
        <w:rPr>
          <w:rFonts w:ascii="Times New Roman" w:hAnsi="Times New Roman"/>
          <w:sz w:val="28"/>
          <w:szCs w:val="28"/>
        </w:rPr>
        <w:t>ько</w:t>
      </w:r>
      <w:r w:rsidRPr="00EC7CB6">
        <w:rPr>
          <w:rFonts w:ascii="Times New Roman" w:hAnsi="Times New Roman"/>
          <w:sz w:val="28"/>
          <w:szCs w:val="28"/>
        </w:rPr>
        <w:t xml:space="preserve"> д</w:t>
      </w:r>
      <w:r>
        <w:rPr>
          <w:rFonts w:ascii="Times New Roman" w:hAnsi="Times New Roman"/>
          <w:sz w:val="28"/>
          <w:szCs w:val="28"/>
        </w:rPr>
        <w:t>итини</w:t>
      </w:r>
      <w:r w:rsidRPr="00EC7CB6">
        <w:rPr>
          <w:rFonts w:ascii="Times New Roman" w:hAnsi="Times New Roman"/>
          <w:sz w:val="28"/>
          <w:szCs w:val="28"/>
        </w:rPr>
        <w:t xml:space="preserve"> </w:t>
      </w:r>
      <w:r w:rsidRPr="00EC7CB6">
        <w:rPr>
          <w:rFonts w:ascii="Times New Roman" w:hAnsi="Times New Roman" w:cs="Times New Roman"/>
          <w:color w:val="000000" w:themeColor="text1"/>
          <w:sz w:val="28"/>
          <w:szCs w:val="28"/>
        </w:rPr>
        <w:t xml:space="preserve"> </w:t>
      </w:r>
      <w:r w:rsidRPr="001D732F">
        <w:rPr>
          <w:rFonts w:ascii="Times New Roman" w:hAnsi="Times New Roman" w:cs="Times New Roman"/>
          <w:color w:val="000000" w:themeColor="text1"/>
          <w:sz w:val="28"/>
          <w:szCs w:val="28"/>
        </w:rPr>
        <w:t>запереч</w:t>
      </w:r>
      <w:r>
        <w:rPr>
          <w:rFonts w:ascii="Times New Roman" w:hAnsi="Times New Roman" w:cs="Times New Roman"/>
          <w:color w:val="000000" w:themeColor="text1"/>
          <w:sz w:val="28"/>
          <w:szCs w:val="28"/>
        </w:rPr>
        <w:t>ує</w:t>
      </w:r>
      <w:r w:rsidRPr="001D732F">
        <w:rPr>
          <w:rFonts w:ascii="Times New Roman" w:hAnsi="Times New Roman" w:cs="Times New Roman"/>
          <w:color w:val="000000" w:themeColor="text1"/>
          <w:sz w:val="28"/>
          <w:szCs w:val="28"/>
        </w:rPr>
        <w:t xml:space="preserve"> щодо позбавлення його батьківських прав</w:t>
      </w:r>
      <w:r>
        <w:rPr>
          <w:rFonts w:ascii="Times New Roman" w:hAnsi="Times New Roman" w:cs="Times New Roman"/>
          <w:color w:val="000000" w:themeColor="text1"/>
          <w:sz w:val="28"/>
          <w:szCs w:val="28"/>
        </w:rPr>
        <w:t>,</w:t>
      </w:r>
      <w:r w:rsidRPr="00EC7CB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хоче </w:t>
      </w:r>
      <w:r w:rsidRPr="00EC7CB6">
        <w:rPr>
          <w:rFonts w:ascii="Times New Roman" w:hAnsi="Times New Roman" w:cs="Times New Roman"/>
          <w:color w:val="000000" w:themeColor="text1"/>
          <w:sz w:val="28"/>
          <w:szCs w:val="28"/>
        </w:rPr>
        <w:t>спілку</w:t>
      </w:r>
      <w:r>
        <w:rPr>
          <w:rFonts w:ascii="Times New Roman" w:hAnsi="Times New Roman"/>
          <w:color w:val="000000" w:themeColor="text1"/>
          <w:sz w:val="28"/>
          <w:szCs w:val="28"/>
        </w:rPr>
        <w:t>ватися</w:t>
      </w:r>
      <w:r w:rsidRPr="00EC7CB6">
        <w:rPr>
          <w:rFonts w:ascii="Times New Roman" w:hAnsi="Times New Roman" w:cs="Times New Roman"/>
          <w:color w:val="000000" w:themeColor="text1"/>
          <w:sz w:val="28"/>
          <w:szCs w:val="28"/>
        </w:rPr>
        <w:t xml:space="preserve"> з д</w:t>
      </w:r>
      <w:r>
        <w:rPr>
          <w:rFonts w:ascii="Times New Roman" w:hAnsi="Times New Roman"/>
          <w:color w:val="000000" w:themeColor="text1"/>
          <w:sz w:val="28"/>
          <w:szCs w:val="28"/>
        </w:rPr>
        <w:t>итиною</w:t>
      </w:r>
      <w:r w:rsidRPr="00EC7CB6">
        <w:rPr>
          <w:rFonts w:ascii="Times New Roman" w:hAnsi="Times New Roman" w:cs="Times New Roman"/>
          <w:color w:val="000000" w:themeColor="text1"/>
          <w:sz w:val="28"/>
          <w:szCs w:val="28"/>
        </w:rPr>
        <w:t>, піклу</w:t>
      </w:r>
      <w:r>
        <w:rPr>
          <w:rFonts w:ascii="Times New Roman" w:hAnsi="Times New Roman"/>
          <w:color w:val="000000" w:themeColor="text1"/>
          <w:sz w:val="28"/>
          <w:szCs w:val="28"/>
        </w:rPr>
        <w:t xml:space="preserve">ватися про неї, </w:t>
      </w:r>
      <w:r>
        <w:rPr>
          <w:rFonts w:ascii="Times New Roman" w:hAnsi="Times New Roman" w:cs="Times New Roman"/>
          <w:color w:val="000000" w:themeColor="text1"/>
          <w:sz w:val="28"/>
          <w:szCs w:val="28"/>
        </w:rPr>
        <w:t>приймати участь у її вихованні,</w:t>
      </w:r>
      <w:r>
        <w:rPr>
          <w:rFonts w:ascii="Times New Roman" w:hAnsi="Times New Roman"/>
          <w:color w:val="000000" w:themeColor="text1"/>
          <w:sz w:val="28"/>
          <w:szCs w:val="28"/>
        </w:rPr>
        <w:t xml:space="preserve"> </w:t>
      </w:r>
      <w:r w:rsidRPr="00EC7CB6">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w:t>
      </w:r>
      <w:r>
        <w:rPr>
          <w:rFonts w:ascii="Times New Roman" w:hAnsi="Times New Roman" w:cs="Times New Roman"/>
          <w:color w:val="000000" w:themeColor="text1"/>
          <w:sz w:val="28"/>
          <w:szCs w:val="28"/>
        </w:rPr>
        <w:t>району Київської області вважає надати висновок про</w:t>
      </w:r>
      <w:r>
        <w:rPr>
          <w:sz w:val="28"/>
          <w:szCs w:val="28"/>
        </w:rPr>
        <w:t xml:space="preserve"> </w:t>
      </w:r>
      <w:r w:rsidRPr="00A85643">
        <w:rPr>
          <w:rFonts w:ascii="Times New Roman" w:hAnsi="Times New Roman" w:cs="Times New Roman"/>
          <w:sz w:val="28"/>
          <w:szCs w:val="28"/>
        </w:rPr>
        <w:t>недоцільн</w:t>
      </w:r>
      <w:r>
        <w:rPr>
          <w:rFonts w:ascii="Times New Roman" w:hAnsi="Times New Roman" w:cs="Times New Roman"/>
          <w:sz w:val="28"/>
          <w:szCs w:val="28"/>
        </w:rPr>
        <w:t>ість</w:t>
      </w:r>
      <w:r w:rsidRPr="00A85643">
        <w:rPr>
          <w:rFonts w:ascii="Times New Roman" w:hAnsi="Times New Roman" w:cs="Times New Roman"/>
          <w:sz w:val="28"/>
          <w:szCs w:val="28"/>
        </w:rPr>
        <w:t xml:space="preserve"> позбавлення батьківських прав</w:t>
      </w:r>
      <w:bookmarkStart w:id="4" w:name="_Hlk133086196"/>
      <w:r w:rsidRPr="00A85643">
        <w:rPr>
          <w:rFonts w:ascii="Times New Roman" w:hAnsi="Times New Roman" w:cs="Times New Roman"/>
          <w:sz w:val="28"/>
          <w:szCs w:val="28"/>
        </w:rPr>
        <w:t xml:space="preserve"> </w:t>
      </w:r>
      <w:r>
        <w:rPr>
          <w:rFonts w:ascii="Times New Roman" w:hAnsi="Times New Roman"/>
          <w:sz w:val="28"/>
          <w:szCs w:val="28"/>
        </w:rPr>
        <w:t xml:space="preserve">*** по відношенню до малолітньої </w:t>
      </w:r>
      <w:r w:rsidRPr="00191D25">
        <w:rPr>
          <w:rFonts w:ascii="Times New Roman" w:hAnsi="Times New Roman"/>
          <w:sz w:val="28"/>
          <w:szCs w:val="28"/>
        </w:rPr>
        <w:t>доньки,</w:t>
      </w:r>
      <w:r w:rsidRPr="0034052B">
        <w:rPr>
          <w:rFonts w:ascii="Times New Roman" w:hAnsi="Times New Roman"/>
          <w:color w:val="000000" w:themeColor="text1"/>
          <w:sz w:val="28"/>
          <w:szCs w:val="28"/>
        </w:rPr>
        <w:t xml:space="preserve"> </w:t>
      </w:r>
      <w:r>
        <w:rPr>
          <w:rFonts w:ascii="Times New Roman" w:hAnsi="Times New Roman"/>
          <w:sz w:val="28"/>
          <w:szCs w:val="28"/>
        </w:rPr>
        <w:t>***</w:t>
      </w:r>
      <w:r>
        <w:rPr>
          <w:rFonts w:ascii="Times New Roman" w:hAnsi="Times New Roman"/>
          <w:color w:val="000000" w:themeColor="text1"/>
          <w:sz w:val="28"/>
          <w:szCs w:val="28"/>
        </w:rPr>
        <w:t>,</w:t>
      </w:r>
      <w:r w:rsidRPr="00191D25">
        <w:rPr>
          <w:rFonts w:ascii="Times New Roman" w:hAnsi="Times New Roman"/>
          <w:sz w:val="28"/>
          <w:szCs w:val="28"/>
        </w:rPr>
        <w:t xml:space="preserve"> </w:t>
      </w:r>
      <w:r>
        <w:rPr>
          <w:rFonts w:ascii="Times New Roman" w:hAnsi="Times New Roman"/>
          <w:sz w:val="28"/>
          <w:szCs w:val="28"/>
        </w:rPr>
        <w:t xml:space="preserve">*** </w:t>
      </w:r>
      <w:r w:rsidRPr="002655F6">
        <w:rPr>
          <w:rFonts w:ascii="Times New Roman" w:hAnsi="Times New Roman"/>
          <w:sz w:val="28"/>
          <w:szCs w:val="28"/>
        </w:rPr>
        <w:t>р.н</w:t>
      </w:r>
      <w:r w:rsidRPr="002655F6">
        <w:rPr>
          <w:rFonts w:ascii="Times New Roman" w:hAnsi="Times New Roman"/>
          <w:sz w:val="28"/>
          <w:szCs w:val="28"/>
        </w:rPr>
        <w:t>.</w:t>
      </w:r>
    </w:p>
    <w:p w:rsidR="00A02EA1" w:rsidRPr="002655F6" w:rsidP="00A02EA1" w14:paraId="751C1C99" w14:textId="77777777">
      <w:pPr>
        <w:spacing w:after="0" w:line="240" w:lineRule="auto"/>
        <w:ind w:firstLine="567"/>
        <w:jc w:val="both"/>
        <w:rPr>
          <w:rFonts w:ascii="Times New Roman" w:eastAsia="Times New Roman" w:hAnsi="Times New Roman" w:cs="Times New Roman"/>
          <w:sz w:val="28"/>
          <w:szCs w:val="28"/>
          <w:lang w:eastAsia="ru-RU"/>
        </w:rPr>
      </w:pPr>
    </w:p>
    <w:bookmarkEnd w:id="4"/>
    <w:p w:rsidR="00A02EA1" w:rsidRPr="00AD11AC" w:rsidP="00A02EA1" w14:paraId="5282004F" w14:textId="77777777">
      <w:pPr>
        <w:spacing w:after="0" w:line="240" w:lineRule="auto"/>
        <w:ind w:firstLine="567"/>
        <w:jc w:val="both"/>
        <w:rPr>
          <w:rFonts w:ascii="Times New Roman" w:eastAsia="Times New Roman" w:hAnsi="Times New Roman" w:cs="Times New Roman"/>
          <w:sz w:val="28"/>
          <w:szCs w:val="28"/>
          <w:lang w:eastAsia="ru-RU"/>
        </w:rPr>
      </w:pPr>
    </w:p>
    <w:p w:rsidR="00A02EA1" w:rsidRPr="002A7F7F" w:rsidP="00A02EA1" w14:paraId="6052B1BC" w14:textId="77777777">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w:t>
      </w:r>
      <w:r w:rsidRPr="002D3374">
        <w:rPr>
          <w:rFonts w:ascii="Times New Roman" w:eastAsia="Calibri" w:hAnsi="Times New Roman" w:cs="Times New Roman"/>
          <w:color w:val="000000"/>
          <w:sz w:val="28"/>
          <w:szCs w:val="28"/>
        </w:rPr>
        <w:t>іськ</w:t>
      </w:r>
      <w:r>
        <w:rPr>
          <w:rFonts w:ascii="Times New Roman" w:eastAsia="Calibri" w:hAnsi="Times New Roman" w:cs="Times New Roman"/>
          <w:color w:val="000000"/>
          <w:sz w:val="28"/>
          <w:szCs w:val="28"/>
        </w:rPr>
        <w:t>ий</w:t>
      </w:r>
      <w:r w:rsidRPr="002D3374">
        <w:rPr>
          <w:rFonts w:ascii="Times New Roman" w:eastAsia="Calibri" w:hAnsi="Times New Roman" w:cs="Times New Roman"/>
          <w:color w:val="000000"/>
          <w:sz w:val="28"/>
          <w:szCs w:val="28"/>
        </w:rPr>
        <w:t xml:space="preserve"> голов</w:t>
      </w:r>
      <w:r>
        <w:rPr>
          <w:rFonts w:ascii="Times New Roman" w:eastAsia="Calibri" w:hAnsi="Times New Roman" w:cs="Times New Roman"/>
          <w:color w:val="000000"/>
          <w:sz w:val="28"/>
          <w:szCs w:val="28"/>
        </w:rPr>
        <w:t>а</w:t>
      </w:r>
      <w:r w:rsidRPr="002D3374">
        <w:rPr>
          <w:rFonts w:ascii="Times New Roman" w:eastAsia="Calibri" w:hAnsi="Times New Roman" w:cs="Times New Roman"/>
          <w:color w:val="000000"/>
          <w:sz w:val="28"/>
          <w:szCs w:val="28"/>
        </w:rPr>
        <w:tab/>
      </w:r>
      <w:bookmarkEnd w:id="0"/>
      <w:r>
        <w:rPr>
          <w:rFonts w:ascii="Times New Roman" w:eastAsia="Calibri" w:hAnsi="Times New Roman" w:cs="Times New Roman"/>
          <w:color w:val="000000"/>
          <w:sz w:val="28"/>
          <w:szCs w:val="28"/>
        </w:rPr>
        <w:t>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2"/>
    </w:p>
    <w:p w:rsidR="00A02EA1" w:rsidRPr="003B2A39" w:rsidP="00A02EA1" w14:paraId="5F796DBC" w14:textId="77777777">
      <w:pPr>
        <w:spacing w:after="0"/>
        <w:ind w:left="142"/>
        <w:jc w:val="both"/>
        <w:rPr>
          <w:rFonts w:ascii="Times New Roman" w:hAnsi="Times New Roman" w:cs="Times New Roman"/>
          <w:iCs/>
          <w:sz w:val="28"/>
          <w:szCs w:val="28"/>
        </w:rPr>
      </w:pPr>
    </w:p>
    <w:permEnd w:id="1"/>
    <w:p w:rsidR="00231682" w:rsidRPr="003B2A39" w:rsidP="00AE57AA" w14:paraId="7804F9AA" w14:textId="106E7276">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A02EA1" w:rsidR="00A02EA1">
          <w:rPr>
            <w:rFonts w:ascii="Times New Roman" w:hAnsi="Times New Roman" w:cs="Times New Roman"/>
            <w:noProof/>
            <w:sz w:val="24"/>
            <w:szCs w:val="24"/>
            <w:lang w:val="ru-RU"/>
          </w:rPr>
          <w:t>6</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13BB"/>
    <w:rsid w:val="00092BE2"/>
    <w:rsid w:val="000C23ED"/>
    <w:rsid w:val="000D5212"/>
    <w:rsid w:val="000E0637"/>
    <w:rsid w:val="001060A6"/>
    <w:rsid w:val="001257EA"/>
    <w:rsid w:val="00166196"/>
    <w:rsid w:val="00191D25"/>
    <w:rsid w:val="001D732F"/>
    <w:rsid w:val="00231682"/>
    <w:rsid w:val="00235C57"/>
    <w:rsid w:val="002655F6"/>
    <w:rsid w:val="00282C3E"/>
    <w:rsid w:val="002A7F7F"/>
    <w:rsid w:val="002D3374"/>
    <w:rsid w:val="002D37E1"/>
    <w:rsid w:val="00330E97"/>
    <w:rsid w:val="003377E0"/>
    <w:rsid w:val="0034052B"/>
    <w:rsid w:val="003735BC"/>
    <w:rsid w:val="003A2799"/>
    <w:rsid w:val="003B2A39"/>
    <w:rsid w:val="004208DA"/>
    <w:rsid w:val="00424AD7"/>
    <w:rsid w:val="00431834"/>
    <w:rsid w:val="00450739"/>
    <w:rsid w:val="00454385"/>
    <w:rsid w:val="004A01FC"/>
    <w:rsid w:val="004E185F"/>
    <w:rsid w:val="004E41C7"/>
    <w:rsid w:val="004E7EF4"/>
    <w:rsid w:val="00524AF7"/>
    <w:rsid w:val="00545755"/>
    <w:rsid w:val="00545B76"/>
    <w:rsid w:val="006572D0"/>
    <w:rsid w:val="00694B24"/>
    <w:rsid w:val="006C3FB4"/>
    <w:rsid w:val="006E2330"/>
    <w:rsid w:val="006E6D0C"/>
    <w:rsid w:val="007732CE"/>
    <w:rsid w:val="00797C2E"/>
    <w:rsid w:val="007C582E"/>
    <w:rsid w:val="007D6DCB"/>
    <w:rsid w:val="007E5E82"/>
    <w:rsid w:val="007F688E"/>
    <w:rsid w:val="00821BD7"/>
    <w:rsid w:val="00830A95"/>
    <w:rsid w:val="00853C00"/>
    <w:rsid w:val="00866703"/>
    <w:rsid w:val="00910331"/>
    <w:rsid w:val="00933D17"/>
    <w:rsid w:val="00944EA4"/>
    <w:rsid w:val="00973F9B"/>
    <w:rsid w:val="0099782B"/>
    <w:rsid w:val="009A75EC"/>
    <w:rsid w:val="00A02EA1"/>
    <w:rsid w:val="00A74185"/>
    <w:rsid w:val="00A84A56"/>
    <w:rsid w:val="00A85643"/>
    <w:rsid w:val="00AD11AC"/>
    <w:rsid w:val="00AE57AA"/>
    <w:rsid w:val="00B20C04"/>
    <w:rsid w:val="00BE6077"/>
    <w:rsid w:val="00BF28A1"/>
    <w:rsid w:val="00C71E63"/>
    <w:rsid w:val="00CB03B3"/>
    <w:rsid w:val="00CB633A"/>
    <w:rsid w:val="00E062CF"/>
    <w:rsid w:val="00E06AC4"/>
    <w:rsid w:val="00E648D8"/>
    <w:rsid w:val="00E71A04"/>
    <w:rsid w:val="00EC35BD"/>
    <w:rsid w:val="00EC7CB6"/>
    <w:rsid w:val="00EF4D7B"/>
    <w:rsid w:val="00F163F8"/>
    <w:rsid w:val="00F30C11"/>
    <w:rsid w:val="00F772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88B48E30-4396-41F2-B41C-CB22D2E7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A02EA1"/>
    <w:rPr>
      <w:i/>
      <w:iCs/>
    </w:rPr>
  </w:style>
  <w:style w:type="paragraph" w:styleId="BalloonText">
    <w:name w:val="Balloon Text"/>
    <w:basedOn w:val="Normal"/>
    <w:link w:val="a1"/>
    <w:uiPriority w:val="99"/>
    <w:semiHidden/>
    <w:unhideWhenUsed/>
    <w:rsid w:val="00A02EA1"/>
    <w:pPr>
      <w:spacing w:after="0" w:line="240" w:lineRule="auto"/>
    </w:pPr>
    <w:rPr>
      <w:rFonts w:ascii="Tahoma" w:hAnsi="Tahoma" w:cs="Tahoma"/>
      <w:sz w:val="16"/>
      <w:szCs w:val="16"/>
    </w:rPr>
  </w:style>
  <w:style w:type="character" w:customStyle="1" w:styleId="a1">
    <w:name w:val="Текст у виносці Знак"/>
    <w:basedOn w:val="DefaultParagraphFont"/>
    <w:link w:val="BalloonText"/>
    <w:uiPriority w:val="99"/>
    <w:semiHidden/>
    <w:rsid w:val="00A02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F9B"/>
    <w:rsid w:val="001060A6"/>
    <w:rsid w:val="00540CE0"/>
    <w:rsid w:val="00973F9B"/>
    <w:rsid w:val="009E0FE2"/>
    <w:rsid w:val="00B703AC"/>
    <w:rsid w:val="00BC4D56"/>
    <w:rsid w:val="00D329F5"/>
    <w:rsid w:val="00F85CB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9465</Words>
  <Characters>5396</Characters>
  <Application>Microsoft Office Word</Application>
  <DocSecurity>8</DocSecurity>
  <Lines>44</Lines>
  <Paragraphs>29</Paragraphs>
  <ScaleCrop>false</ScaleCrop>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2023-10-05T05:50:00Z</dcterms:modified>
</cp:coreProperties>
</file>