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ПВ-789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End w:id="1"/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Людмила МАРДАР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№5 імені Василя Стуса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ТКАЧЕНКО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товариства з обмеженою відповідальністю «ВЕТА-ПЛЮС» (за згодою).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3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2023-09-20T13:49:59Z</dcterms:modified>
</cp:coreProperties>
</file>