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A32CB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2A32CB" w:rsidRPr="004208DA" w:rsidP="002A32C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21.01.2025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42</w:t>
      </w:r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32CB" w:rsidRPr="001F040D" w:rsidP="002A32C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permStart w:id="1" w:edGrp="everyone"/>
      <w:r w:rsidRPr="001F040D">
        <w:rPr>
          <w:rFonts w:ascii="Times New Roman" w:hAnsi="Times New Roman"/>
          <w:b/>
          <w:bCs/>
          <w:color w:val="000000"/>
          <w:sz w:val="24"/>
          <w:szCs w:val="24"/>
        </w:rPr>
        <w:t>ВАРТІСТЬ ХАРЧУВАННЯ</w:t>
      </w:r>
    </w:p>
    <w:p w:rsidR="002A32CB" w:rsidRPr="001F040D" w:rsidP="002A32C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F040D">
        <w:rPr>
          <w:rFonts w:ascii="Times New Roman" w:hAnsi="Times New Roman"/>
          <w:b/>
          <w:color w:val="000000"/>
          <w:sz w:val="24"/>
          <w:szCs w:val="24"/>
        </w:rPr>
        <w:t>учнів у комунальних закладах загальної середньої освіти Броварської міської територіальної громади на  2025 рік</w:t>
      </w:r>
    </w:p>
    <w:p w:rsidR="002A32CB" w:rsidRPr="001F040D" w:rsidP="002A32C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1F040D">
        <w:rPr>
          <w:rFonts w:ascii="Times New Roman" w:hAnsi="Times New Roman"/>
          <w:b/>
          <w:color w:val="000000"/>
          <w:sz w:val="24"/>
          <w:szCs w:val="24"/>
        </w:rPr>
        <w:t>(одноразове гаряче харчування (сніданок)</w:t>
      </w:r>
    </w:p>
    <w:p w:rsidR="002A32CB" w:rsidRPr="001F040D" w:rsidP="002A32CB">
      <w:pPr>
        <w:jc w:val="center"/>
        <w:rPr>
          <w:rFonts w:ascii="Times New Roman" w:hAnsi="Times New Roman"/>
          <w:b/>
          <w:sz w:val="24"/>
          <w:szCs w:val="24"/>
        </w:rPr>
      </w:pPr>
      <w:r w:rsidRPr="001F040D">
        <w:rPr>
          <w:rFonts w:ascii="Times New Roman" w:hAnsi="Times New Roman"/>
          <w:b/>
          <w:sz w:val="24"/>
          <w:szCs w:val="24"/>
        </w:rPr>
        <w:t>(норма на одного учня)</w:t>
      </w:r>
    </w:p>
    <w:tbl>
      <w:tblPr>
        <w:tblW w:w="10349" w:type="dxa"/>
        <w:tblInd w:w="-601" w:type="dxa"/>
        <w:tblLayout w:type="fixed"/>
        <w:tblLook w:val="04A0"/>
      </w:tblPr>
      <w:tblGrid>
        <w:gridCol w:w="516"/>
        <w:gridCol w:w="3138"/>
        <w:gridCol w:w="971"/>
        <w:gridCol w:w="904"/>
        <w:gridCol w:w="992"/>
        <w:gridCol w:w="947"/>
        <w:gridCol w:w="896"/>
        <w:gridCol w:w="934"/>
        <w:gridCol w:w="1051"/>
      </w:tblGrid>
      <w:tr w:rsidTr="007639CE">
        <w:tblPrEx>
          <w:tblW w:w="10349" w:type="dxa"/>
          <w:tblInd w:w="-601" w:type="dxa"/>
          <w:tblLayout w:type="fixed"/>
          <w:tblLook w:val="04A0"/>
        </w:tblPrEx>
        <w:trPr>
          <w:trHeight w:val="58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2CB" w:rsidRPr="0099584F" w:rsidP="007639C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  <w:p w:rsidR="002A32CB" w:rsidRPr="0099584F" w:rsidP="007639C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3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32CB" w:rsidRPr="0099584F" w:rsidP="007639C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Найменування продукції</w:t>
            </w:r>
          </w:p>
          <w:p w:rsidR="002A32CB" w:rsidRPr="0099584F" w:rsidP="007639C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2CB" w:rsidRPr="0099584F" w:rsidP="007639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ціна  </w:t>
            </w:r>
          </w:p>
          <w:p w:rsidR="002A32CB" w:rsidRPr="0099584F" w:rsidP="007639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1кг)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A32CB" w:rsidRPr="0099584F" w:rsidP="007639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від 6 до 11 років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A32CB" w:rsidRPr="0099584F" w:rsidP="007639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від 11 до 14 років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A32CB" w:rsidRPr="0099584F" w:rsidP="007639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від  14 до 18 років</w:t>
            </w:r>
          </w:p>
        </w:tc>
      </w:tr>
      <w:tr w:rsidTr="007639CE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2CB" w:rsidRPr="0099584F" w:rsidP="007639C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2CB" w:rsidRPr="0099584F" w:rsidP="007639C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2CB" w:rsidRPr="0099584F" w:rsidP="007639C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2CB" w:rsidRPr="0099584F" w:rsidP="007639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 (г)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2CB" w:rsidRPr="0099584F" w:rsidP="007639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сума (грн)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2CB" w:rsidRPr="0099584F" w:rsidP="007639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 (г)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2CB" w:rsidRPr="0099584F" w:rsidP="007639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сума (грн)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2CB" w:rsidRPr="0099584F" w:rsidP="007639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 (г)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2CB" w:rsidRPr="0099584F" w:rsidP="007639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сума (грн)</w:t>
            </w:r>
          </w:p>
        </w:tc>
      </w:tr>
      <w:tr w:rsidTr="007639CE">
        <w:tblPrEx>
          <w:tblW w:w="10349" w:type="dxa"/>
          <w:tblInd w:w="-601" w:type="dxa"/>
          <w:tblLayout w:type="fixed"/>
          <w:tblLook w:val="04A0"/>
        </w:tblPrEx>
        <w:trPr>
          <w:trHeight w:val="47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C53ABF" w:rsidP="00763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" w:name="_GoBack" w:colFirst="2" w:colLast="2"/>
            <w:r w:rsidRPr="00C53AB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2CB" w:rsidRPr="00C53ABF" w:rsidP="00763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ABF">
              <w:rPr>
                <w:rFonts w:ascii="Times New Roman" w:hAnsi="Times New Roman"/>
                <w:sz w:val="24"/>
                <w:szCs w:val="24"/>
              </w:rPr>
              <w:t>Хліб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3ABF">
              <w:rPr>
                <w:rFonts w:ascii="Times New Roman" w:hAnsi="Times New Roman"/>
                <w:sz w:val="24"/>
                <w:szCs w:val="24"/>
              </w:rPr>
              <w:t>(цільнозерновий)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2CB" w:rsidRPr="00C53ABF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62,40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C53ABF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AB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2CB" w:rsidRPr="00C53ABF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ABF">
              <w:rPr>
                <w:rFonts w:ascii="Times New Roman" w:hAnsi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C53A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C53ABF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AB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2CB" w:rsidRPr="00C53ABF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C53ABF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AB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2CB" w:rsidRPr="00C53ABF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1,87</w:t>
            </w:r>
          </w:p>
        </w:tc>
      </w:tr>
      <w:tr w:rsidTr="007639CE">
        <w:tblPrEx>
          <w:tblW w:w="10349" w:type="dxa"/>
          <w:tblInd w:w="-601" w:type="dxa"/>
          <w:tblLayout w:type="fixed"/>
          <w:tblLook w:val="04A0"/>
        </w:tblPrEx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88745B" w:rsidP="00763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745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2CB" w:rsidRPr="0088745B" w:rsidP="00763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745B">
              <w:rPr>
                <w:rFonts w:ascii="Times New Roman" w:hAnsi="Times New Roman"/>
                <w:sz w:val="24"/>
                <w:szCs w:val="24"/>
              </w:rPr>
              <w:t>Борошно пшеничне, вироби сухарні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88745B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25,23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88745B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88745B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5B">
              <w:rPr>
                <w:rFonts w:ascii="Times New Roman" w:hAnsi="Times New Roman"/>
                <w:sz w:val="24"/>
                <w:szCs w:val="24"/>
              </w:rPr>
              <w:t>0,1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88745B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5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88745B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5B">
              <w:rPr>
                <w:rFonts w:ascii="Times New Roman" w:hAnsi="Times New Roman"/>
                <w:sz w:val="24"/>
                <w:szCs w:val="24"/>
              </w:rPr>
              <w:t>0,2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88745B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5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88745B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5B">
              <w:rPr>
                <w:rFonts w:ascii="Times New Roman" w:hAnsi="Times New Roman"/>
                <w:sz w:val="24"/>
                <w:szCs w:val="24"/>
              </w:rPr>
              <w:t>0,2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Tr="007639CE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2CB" w:rsidRPr="007B59EE" w:rsidP="00763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59E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32CB" w:rsidRPr="007B59EE" w:rsidP="00763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59EE">
              <w:rPr>
                <w:rFonts w:ascii="Times New Roman" w:hAnsi="Times New Roman"/>
                <w:sz w:val="24"/>
                <w:szCs w:val="24"/>
              </w:rPr>
              <w:t>Злакові та  бобові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7B59EE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</w:t>
            </w:r>
            <w:r w:rsidRPr="007B59E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7B59EE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9EE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7B59EE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9EE">
              <w:rPr>
                <w:rFonts w:ascii="Times New Roman" w:hAnsi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B59E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7B59EE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9EE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7B59EE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9EE">
              <w:rPr>
                <w:rFonts w:ascii="Times New Roman" w:hAnsi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7B59EE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9EE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7B59EE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9EE">
              <w:rPr>
                <w:rFonts w:ascii="Times New Roman" w:hAnsi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Tr="007639CE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2CB" w:rsidRPr="009E1A43" w:rsidP="00763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1A4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32CB" w:rsidRPr="009E1A43" w:rsidP="00763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1A43">
              <w:rPr>
                <w:rFonts w:ascii="Times New Roman" w:hAnsi="Times New Roman"/>
                <w:sz w:val="24"/>
                <w:szCs w:val="24"/>
              </w:rPr>
              <w:t xml:space="preserve">Картопля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9E1A43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9E1A43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A4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9E1A43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9E1A43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A43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9E1A43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9E1A43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A43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9E1A43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1,37</w:t>
            </w:r>
          </w:p>
        </w:tc>
      </w:tr>
      <w:bookmarkEnd w:id="2"/>
      <w:tr w:rsidTr="007639CE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2CB" w:rsidRPr="00371EE4" w:rsidP="00763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1EE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32CB" w:rsidRPr="00371EE4" w:rsidP="00763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1EE4">
              <w:rPr>
                <w:rFonts w:ascii="Times New Roman" w:hAnsi="Times New Roman"/>
                <w:sz w:val="24"/>
                <w:szCs w:val="24"/>
              </w:rPr>
              <w:t xml:space="preserve">Овочі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371EE4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66,52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371EE4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EE4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371EE4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8,3</w:t>
            </w:r>
            <w:r w:rsidRPr="00371E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371EE4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EE4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371EE4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8,3</w:t>
            </w:r>
            <w:r w:rsidRPr="00371E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371EE4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EE4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371EE4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8,3</w:t>
            </w:r>
            <w:r w:rsidRPr="00371E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Tr="007639CE">
        <w:tblPrEx>
          <w:tblW w:w="10349" w:type="dxa"/>
          <w:tblInd w:w="-601" w:type="dxa"/>
          <w:tblLayout w:type="fixed"/>
          <w:tblLook w:val="04A0"/>
        </w:tblPrEx>
        <w:trPr>
          <w:trHeight w:val="5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371EE4" w:rsidP="00763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1EE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2CB" w:rsidRPr="00371EE4" w:rsidP="00763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1EE4">
              <w:rPr>
                <w:rFonts w:ascii="Times New Roman" w:hAnsi="Times New Roman"/>
                <w:sz w:val="24"/>
                <w:szCs w:val="24"/>
              </w:rPr>
              <w:t>Фрукти  ягоди свіжі та заморожені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371EE4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89,17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371EE4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EE4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371EE4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10,25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371EE4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EE4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371EE4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10,25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371EE4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EE4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371EE4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10,25</w:t>
            </w:r>
          </w:p>
        </w:tc>
      </w:tr>
      <w:tr w:rsidTr="007639CE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C7622F" w:rsidP="00763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C7622F" w:rsidP="00763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 xml:space="preserve">Сухофрукти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C7622F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265,00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C7622F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C7622F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2,65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C7622F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C7622F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2,65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C7622F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C7622F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2,65</w:t>
            </w:r>
          </w:p>
        </w:tc>
      </w:tr>
      <w:tr w:rsidTr="007639CE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C7622F" w:rsidP="00763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C7622F" w:rsidP="00763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Цукор буряковий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C7622F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46,75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C7622F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C7622F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0,35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C7622F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C7622F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0,35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C7622F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C7622F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0,35</w:t>
            </w:r>
          </w:p>
        </w:tc>
      </w:tr>
      <w:tr w:rsidTr="007639CE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C7622F" w:rsidP="00763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C7622F" w:rsidP="00763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Масло вершкове   72,5%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C7622F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624,78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C7622F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C7622F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C7622F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C7622F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C7622F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C7622F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2,81</w:t>
            </w:r>
          </w:p>
        </w:tc>
      </w:tr>
      <w:tr w:rsidTr="007639CE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91BB4" w:rsidP="00763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91BB4" w:rsidP="00763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Олія рафінована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91BB4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80,76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91BB4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91BB4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0,4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91BB4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91BB4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0,5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91BB4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91BB4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0,6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Tr="007639CE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91BB4" w:rsidP="00763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91BB4" w:rsidP="00763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Яйця шт.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91BB4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7,30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91BB4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1/5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91BB4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1,46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91BB4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</w:t>
            </w:r>
            <w:r w:rsidRPr="00B91BB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91BB4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1,46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91BB4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</w:t>
            </w:r>
            <w:r w:rsidRPr="00B91BB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91BB4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1,46</w:t>
            </w:r>
          </w:p>
        </w:tc>
      </w:tr>
      <w:tr w:rsidTr="007639CE">
        <w:tblPrEx>
          <w:tblW w:w="10349" w:type="dxa"/>
          <w:tblInd w:w="-601" w:type="dxa"/>
          <w:tblLayout w:type="fixed"/>
          <w:tblLook w:val="04A0"/>
        </w:tblPrEx>
        <w:trPr>
          <w:trHeight w:val="114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91BB4" w:rsidP="00763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2CB" w:rsidRPr="00B91BB4" w:rsidP="007639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Молоко і молочні продукти (молоко або йогурт, кефір,</w:t>
            </w:r>
          </w:p>
          <w:p w:rsidR="002A32CB" w:rsidRPr="00B91BB4" w:rsidP="007639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сир к/м, сир м’який, сир твердий, сметана)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91BB4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213,53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91BB4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91BB4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24,13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91BB4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91BB4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24,13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91BB4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91BB4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24,13</w:t>
            </w:r>
          </w:p>
        </w:tc>
      </w:tr>
      <w:tr w:rsidTr="007639CE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2CB" w:rsidRPr="000B57E7" w:rsidP="00763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2CB" w:rsidRPr="000B57E7" w:rsidP="00763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Сіль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0B57E7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26,81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0B57E7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0B57E7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0B57E7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0B57E7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0B57E7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0B57E7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</w:tr>
      <w:tr w:rsidTr="007639CE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2CB" w:rsidRPr="000B57E7" w:rsidP="00763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32CB" w:rsidRPr="000B57E7" w:rsidP="00763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М’ясо птиці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0B57E7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195,43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0B57E7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0B57E7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5,47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0B57E7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0B57E7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7,</w:t>
            </w: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0B57E7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0B57E7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9,38</w:t>
            </w:r>
          </w:p>
        </w:tc>
      </w:tr>
      <w:tr w:rsidTr="007639CE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2CB" w:rsidRPr="000B57E7" w:rsidP="00763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32CB" w:rsidRPr="000B57E7" w:rsidP="00763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 xml:space="preserve">Риба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0B57E7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293,71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0B57E7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13,2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0B57E7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0B57E7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19,8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0B57E7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0B57E7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26,4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0B57E7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7,</w:t>
            </w: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Tr="007639CE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2CB" w:rsidRPr="00BC1EE1" w:rsidP="00763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2CB" w:rsidRPr="00BC1EE1" w:rsidP="00763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Какао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C1EE1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729,00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C1EE1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C1EE1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0,87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C1EE1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C1EE1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0,87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C1EE1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C1EE1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0,87</w:t>
            </w:r>
          </w:p>
        </w:tc>
      </w:tr>
      <w:tr w:rsidTr="007639CE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2CB" w:rsidRPr="00BC1EE1" w:rsidP="00763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2CB" w:rsidRPr="00BC1EE1" w:rsidP="00763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Чай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C1EE1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972,30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C1EE1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C1EE1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C1EE1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C1EE1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C1EE1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C1EE1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Tr="007639CE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2CB" w:rsidRPr="00BC1EE1" w:rsidP="00763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2CB" w:rsidRPr="00BC1EE1" w:rsidP="00763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Соки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C1EE1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70,62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C1EE1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C1EE1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C1EE1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C1EE1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C1EE1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C1EE1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2,82</w:t>
            </w:r>
          </w:p>
        </w:tc>
      </w:tr>
      <w:tr w:rsidTr="007639CE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2CB" w:rsidRPr="00BC1EE1" w:rsidP="00763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2CB" w:rsidRPr="00BC1EE1" w:rsidP="00763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Спеції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C1EE1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C1EE1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C1EE1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BC1E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C1EE1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C1EE1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BC1E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C1EE1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2CB" w:rsidRPr="00BC1EE1" w:rsidP="00763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BC1E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Tr="007639CE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2CB" w:rsidRPr="00BC1EE1" w:rsidP="007639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2CB" w:rsidRPr="00BC1EE1" w:rsidP="007639C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1EE1">
              <w:rPr>
                <w:rFonts w:ascii="Times New Roman" w:hAnsi="Times New Roman"/>
                <w:b/>
                <w:bCs/>
                <w:sz w:val="24"/>
                <w:szCs w:val="24"/>
              </w:rPr>
              <w:t>Всього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2CB" w:rsidRPr="00BC1EE1" w:rsidP="007639C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1EE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2CB" w:rsidRPr="00BC1EE1" w:rsidP="007639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1EE1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2CB" w:rsidRPr="00BC1EE1" w:rsidP="007639C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BC1EE1">
              <w:rPr>
                <w:rFonts w:ascii="Times New Roman" w:hAnsi="Times New Roman"/>
                <w:b/>
                <w:sz w:val="24"/>
                <w:szCs w:val="24"/>
              </w:rPr>
              <w:t>9,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2CB" w:rsidRPr="00BC1EE1" w:rsidP="007639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1EE1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2CB" w:rsidRPr="00BC1EE1" w:rsidP="007639C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76,10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2CB" w:rsidRPr="00BC1EE1" w:rsidP="007639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1EE1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2CB" w:rsidRPr="00BC1EE1" w:rsidP="007639C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80,00</w:t>
            </w:r>
          </w:p>
        </w:tc>
      </w:tr>
    </w:tbl>
    <w:p w:rsidR="002A32CB" w:rsidP="002A32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A32CB" w:rsidP="002A32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A32CB" w:rsidRPr="001F040D" w:rsidP="002A32CB">
      <w:pPr>
        <w:spacing w:after="0"/>
        <w:ind w:left="14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F040D">
        <w:rPr>
          <w:rFonts w:ascii="Times New Roman" w:hAnsi="Times New Roman" w:cs="Times New Roman"/>
          <w:iCs/>
          <w:sz w:val="24"/>
          <w:szCs w:val="24"/>
        </w:rPr>
        <w:t xml:space="preserve">Міський голова           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</w:t>
      </w:r>
      <w:r w:rsidRPr="001F040D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Ігор САПОЖКО</w:t>
      </w:r>
    </w:p>
    <w:permEnd w:id="1"/>
    <w:p w:rsidR="004208DA" w:rsidRPr="00EE06C3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 w:rsidR="004A714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A32CB" w:rsidR="002A32C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4464E"/>
    <w:rsid w:val="000B57E7"/>
    <w:rsid w:val="000E0637"/>
    <w:rsid w:val="000E7ADA"/>
    <w:rsid w:val="00180994"/>
    <w:rsid w:val="0019083E"/>
    <w:rsid w:val="001F040D"/>
    <w:rsid w:val="002A32CB"/>
    <w:rsid w:val="002D71B2"/>
    <w:rsid w:val="00371EE4"/>
    <w:rsid w:val="003735BC"/>
    <w:rsid w:val="003A4315"/>
    <w:rsid w:val="003B2A39"/>
    <w:rsid w:val="004208DA"/>
    <w:rsid w:val="00424AD7"/>
    <w:rsid w:val="004A7143"/>
    <w:rsid w:val="004C6C25"/>
    <w:rsid w:val="004F7CAD"/>
    <w:rsid w:val="00520285"/>
    <w:rsid w:val="00524AF7"/>
    <w:rsid w:val="00545B76"/>
    <w:rsid w:val="007639CE"/>
    <w:rsid w:val="00784598"/>
    <w:rsid w:val="007B59EE"/>
    <w:rsid w:val="007C582E"/>
    <w:rsid w:val="0081066D"/>
    <w:rsid w:val="00853C00"/>
    <w:rsid w:val="0088745B"/>
    <w:rsid w:val="00893E2E"/>
    <w:rsid w:val="008B6EF2"/>
    <w:rsid w:val="0099584F"/>
    <w:rsid w:val="009E1A43"/>
    <w:rsid w:val="00A84A56"/>
    <w:rsid w:val="00B20C04"/>
    <w:rsid w:val="00B3670E"/>
    <w:rsid w:val="00B91BB4"/>
    <w:rsid w:val="00BC1EE1"/>
    <w:rsid w:val="00C53ABF"/>
    <w:rsid w:val="00C7622F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2A3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A32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19083E"/>
    <w:rsid w:val="000E7ADA"/>
    <w:rsid w:val="001043C3"/>
    <w:rsid w:val="0019083E"/>
    <w:rsid w:val="004D1168"/>
    <w:rsid w:val="009060F5"/>
    <w:rsid w:val="00934C4A"/>
    <w:rsid w:val="00FA1083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0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1083</Words>
  <Characters>618</Characters>
  <Application>Microsoft Office Word</Application>
  <DocSecurity>8</DocSecurity>
  <Lines>5</Lines>
  <Paragraphs>3</Paragraphs>
  <ScaleCrop>false</ScaleCrop>
  <Company/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28</cp:revision>
  <dcterms:created xsi:type="dcterms:W3CDTF">2021-08-31T06:42:00Z</dcterms:created>
  <dcterms:modified xsi:type="dcterms:W3CDTF">2025-01-17T13:33:00Z</dcterms:modified>
</cp:coreProperties>
</file>