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92476B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92476B" w:rsidR="000C3F4F">
        <w:rPr>
          <w:rFonts w:ascii="Times New Roman" w:hAnsi="Times New Roman" w:cs="Times New Roman"/>
          <w:sz w:val="28"/>
          <w:szCs w:val="28"/>
        </w:rPr>
        <w:t>1</w:t>
      </w:r>
    </w:p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92476B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C3F4F" w:rsidRPr="000C3F4F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3F4F" w:rsidRPr="001F040D" w:rsidP="000C3F4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F040D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0C3F4F" w:rsidRPr="001F040D" w:rsidP="000C3F4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 xml:space="preserve">учнів у комунальних закладах загальної середньої освіти </w:t>
      </w:r>
      <w:r w:rsidRPr="001F040D" w:rsidR="0092476B">
        <w:rPr>
          <w:rFonts w:ascii="Times New Roman" w:hAnsi="Times New Roman"/>
          <w:b/>
          <w:color w:val="000000"/>
          <w:sz w:val="24"/>
          <w:szCs w:val="24"/>
        </w:rPr>
        <w:t xml:space="preserve">Броварської міської територіальної громади </w:t>
      </w:r>
      <w:r w:rsidRPr="001F040D">
        <w:rPr>
          <w:rFonts w:ascii="Times New Roman" w:hAnsi="Times New Roman"/>
          <w:b/>
          <w:color w:val="000000"/>
          <w:sz w:val="24"/>
          <w:szCs w:val="24"/>
        </w:rPr>
        <w:t>на  2025 рік</w:t>
      </w:r>
    </w:p>
    <w:p w:rsidR="000C3F4F" w:rsidRPr="001F040D" w:rsidP="000C3F4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>(одноразове гаряче харчування (сніданок)</w:t>
      </w:r>
    </w:p>
    <w:p w:rsidR="000C3F4F" w:rsidRPr="001F040D" w:rsidP="000C3F4F">
      <w:pPr>
        <w:jc w:val="center"/>
        <w:rPr>
          <w:rFonts w:ascii="Times New Roman" w:hAnsi="Times New Roman"/>
          <w:b/>
          <w:sz w:val="24"/>
          <w:szCs w:val="24"/>
        </w:rPr>
      </w:pPr>
      <w:r w:rsidRPr="001F040D">
        <w:rPr>
          <w:rFonts w:ascii="Times New Roman" w:hAnsi="Times New Roman"/>
          <w:b/>
          <w:sz w:val="24"/>
          <w:szCs w:val="24"/>
        </w:rPr>
        <w:t>(норма на одного учня)</w:t>
      </w:r>
    </w:p>
    <w:tbl>
      <w:tblPr>
        <w:tblW w:w="10349" w:type="dxa"/>
        <w:tblInd w:w="-601" w:type="dxa"/>
        <w:tblLayout w:type="fixed"/>
        <w:tblLook w:val="04A0"/>
      </w:tblPr>
      <w:tblGrid>
        <w:gridCol w:w="516"/>
        <w:gridCol w:w="3138"/>
        <w:gridCol w:w="971"/>
        <w:gridCol w:w="904"/>
        <w:gridCol w:w="992"/>
        <w:gridCol w:w="947"/>
        <w:gridCol w:w="896"/>
        <w:gridCol w:w="934"/>
        <w:gridCol w:w="1051"/>
      </w:tblGrid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0C3F4F" w:rsidRPr="0099584F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F4F" w:rsidRPr="0099584F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  <w:p w:rsidR="000C3F4F" w:rsidRPr="0099584F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ціна  </w:t>
            </w:r>
          </w:p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1кг)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11 до 14 років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 14 до 18 років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F4F" w:rsidRPr="0099584F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9584F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4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53AB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2" w:colLast="2"/>
            <w:r w:rsidRPr="00C53A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4F" w:rsidRPr="00C53AB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Хліб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3ABF">
              <w:rPr>
                <w:rFonts w:ascii="Times New Roman" w:hAnsi="Times New Roman"/>
                <w:sz w:val="24"/>
                <w:szCs w:val="24"/>
              </w:rPr>
              <w:t>(цільнозерновий)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C53AB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53AB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C53AB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53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53AB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C53AB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53AB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C53AB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4F" w:rsidRPr="0088745B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88745B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7B59EE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F4F" w:rsidRPr="007B59EE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Злакові та  бобові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7B59EE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7B59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7B59EE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7B59EE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B59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7B59EE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7B59EE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7B59EE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7B59EE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9E1A4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F4F" w:rsidRPr="009E1A4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9E1A4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9E1A4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9E1A4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9E1A4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9E1A4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9E1A4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9E1A4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</w:tr>
      <w:bookmarkEnd w:id="1"/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371EE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F4F" w:rsidRPr="00371EE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  <w:r w:rsidRPr="00371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  <w:r w:rsidRPr="00371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  <w:r w:rsidRPr="00371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5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4F" w:rsidRPr="00371EE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371EE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265,00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624,78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C7622F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2,81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Олія рафінована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0,4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0,6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B91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B91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114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4F" w:rsidRPr="00B91BB4" w:rsidP="00E74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Молоко і молочні продукти (молоко або йогурт, кефір,</w:t>
            </w:r>
          </w:p>
          <w:p w:rsidR="000C3F4F" w:rsidRPr="00B91BB4" w:rsidP="00E74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сир к/м, сир м’який, сир твердий, сметана)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213,53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91BB4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24,13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0B57E7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0B57E7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26,81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0B57E7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F4F" w:rsidRPr="000B57E7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195,43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9,38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0B57E7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F4F" w:rsidRPr="000B57E7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293,71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0B57E7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729,00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Tr="00E74DF9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4F" w:rsidRPr="00BC1EE1" w:rsidP="00E74D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1F040D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040D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</w:t>
      </w:r>
      <w:r w:rsidR="001F040D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Pr="001F040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</w:t>
      </w:r>
      <w:r w:rsidRPr="001F040D" w:rsidR="000C3F4F">
        <w:rPr>
          <w:rFonts w:ascii="Times New Roman" w:hAnsi="Times New Roman" w:cs="Times New Roman"/>
          <w:iCs/>
          <w:sz w:val="24"/>
          <w:szCs w:val="24"/>
        </w:rPr>
        <w:t>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F906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F040D" w:rsidR="001F040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16355"/>
    <w:rsid w:val="00092BE2"/>
    <w:rsid w:val="000B57E7"/>
    <w:rsid w:val="000C3F4F"/>
    <w:rsid w:val="000E0637"/>
    <w:rsid w:val="001060A6"/>
    <w:rsid w:val="001F040D"/>
    <w:rsid w:val="00231682"/>
    <w:rsid w:val="003377E0"/>
    <w:rsid w:val="00371EE4"/>
    <w:rsid w:val="003735BC"/>
    <w:rsid w:val="003A2799"/>
    <w:rsid w:val="003B2A39"/>
    <w:rsid w:val="004208DA"/>
    <w:rsid w:val="00424AD7"/>
    <w:rsid w:val="004E41C7"/>
    <w:rsid w:val="00524AF7"/>
    <w:rsid w:val="00545B76"/>
    <w:rsid w:val="005B189F"/>
    <w:rsid w:val="00694C3B"/>
    <w:rsid w:val="007163D7"/>
    <w:rsid w:val="007732CE"/>
    <w:rsid w:val="007B59EE"/>
    <w:rsid w:val="007C582E"/>
    <w:rsid w:val="00821BD7"/>
    <w:rsid w:val="00853C00"/>
    <w:rsid w:val="0088745B"/>
    <w:rsid w:val="00910331"/>
    <w:rsid w:val="0092476B"/>
    <w:rsid w:val="00931F5B"/>
    <w:rsid w:val="00973F9B"/>
    <w:rsid w:val="0099584F"/>
    <w:rsid w:val="009E1A43"/>
    <w:rsid w:val="00A3093D"/>
    <w:rsid w:val="00A51A79"/>
    <w:rsid w:val="00A84A56"/>
    <w:rsid w:val="00AE57AA"/>
    <w:rsid w:val="00B20C04"/>
    <w:rsid w:val="00B91BB4"/>
    <w:rsid w:val="00BA56BD"/>
    <w:rsid w:val="00BC1EE1"/>
    <w:rsid w:val="00C53ABF"/>
    <w:rsid w:val="00C7622F"/>
    <w:rsid w:val="00CB633A"/>
    <w:rsid w:val="00E71A04"/>
    <w:rsid w:val="00E74DF9"/>
    <w:rsid w:val="00EC35BD"/>
    <w:rsid w:val="00EF4D7B"/>
    <w:rsid w:val="00F906B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0C3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C3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367032"/>
    <w:rsid w:val="00540CE0"/>
    <w:rsid w:val="006810C0"/>
    <w:rsid w:val="00973F9B"/>
    <w:rsid w:val="00D329F5"/>
    <w:rsid w:val="00E3562E"/>
    <w:rsid w:val="00E957D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8FDCF-331E-47F6-8879-42D6CA6B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1095</Words>
  <Characters>625</Characters>
  <Application>Microsoft Office Word</Application>
  <DocSecurity>8</DocSecurity>
  <Lines>5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2025-01-15T08:00:00Z</dcterms:modified>
</cp:coreProperties>
</file>