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ПВ-34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F84810" w14:paraId="5C916CD2" w14:textId="7452B60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F84810" w14:paraId="6E2C2E53" w14:textId="241D36A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F84810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F84810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tbl>
      <w:tblPr>
        <w:tblW w:w="9533" w:type="dxa"/>
        <w:tblInd w:w="108" w:type="dxa"/>
        <w:tblLayout w:type="fixed"/>
        <w:tblLook w:val="04A0"/>
      </w:tblPr>
      <w:tblGrid>
        <w:gridCol w:w="562"/>
        <w:gridCol w:w="1913"/>
        <w:gridCol w:w="883"/>
        <w:gridCol w:w="1545"/>
        <w:gridCol w:w="1585"/>
        <w:gridCol w:w="1477"/>
        <w:gridCol w:w="1568"/>
      </w:tblGrid>
      <w:tr w14:paraId="41BCDFB3" w14:textId="77777777" w:rsidTr="00F84810">
        <w:tblPrEx>
          <w:tblW w:w="9533" w:type="dxa"/>
          <w:tblInd w:w="108" w:type="dxa"/>
          <w:tblLayout w:type="fixed"/>
          <w:tblLook w:val="04A0"/>
        </w:tblPrEx>
        <w:trPr>
          <w:trHeight w:val="1547"/>
        </w:trPr>
        <w:tc>
          <w:tcPr>
            <w:tcW w:w="953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E57EC" w:rsidRPr="00BE57EC" w:rsidP="00BE57EC" w14:paraId="5F75B565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GoBack"/>
            <w:bookmarkEnd w:id="1"/>
            <w:r w:rsidRPr="00BE57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Розрахунок</w:t>
            </w:r>
            <w:r w:rsidRPr="00BE57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на перевезення 1 пасажира на міських маршрутах                                                           загального користування</w:t>
            </w:r>
          </w:p>
        </w:tc>
      </w:tr>
      <w:tr w14:paraId="476A0AC4" w14:textId="77777777" w:rsidTr="00F84810">
        <w:tblPrEx>
          <w:tblW w:w="9533" w:type="dxa"/>
          <w:tblInd w:w="108" w:type="dxa"/>
          <w:tblLayout w:type="fixed"/>
          <w:tblLook w:val="04A0"/>
        </w:tblPrEx>
        <w:trPr>
          <w:trHeight w:val="486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7EC" w:rsidRPr="00BE57EC" w:rsidP="00BE57EC" w14:paraId="05DEA11C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57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9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7EC" w:rsidRPr="00BE57EC" w:rsidP="00BE57EC" w14:paraId="48D762CC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57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Стаття  витрат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E57EC" w:rsidRPr="00BE57EC" w:rsidP="00BE57EC" w14:paraId="09F60BB9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57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Одиниця виміру</w:t>
            </w:r>
          </w:p>
        </w:tc>
        <w:tc>
          <w:tcPr>
            <w:tcW w:w="15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E57EC" w:rsidRPr="00BE57EC" w:rsidP="00BE57EC" w14:paraId="3F2C62FE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57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ТОВ "Автопас-К"</w:t>
            </w:r>
          </w:p>
        </w:tc>
        <w:tc>
          <w:tcPr>
            <w:tcW w:w="15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E57EC" w:rsidRPr="00BE57EC" w:rsidP="00BE57EC" w14:paraId="24DE7940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57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ФОП Пилипчук В.Г.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E57EC" w:rsidRPr="00BE57EC" w:rsidP="00BE57EC" w14:paraId="05DE50F7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57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ФОП  Мохонько В.В.</w:t>
            </w:r>
          </w:p>
        </w:tc>
        <w:tc>
          <w:tcPr>
            <w:tcW w:w="15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E57EC" w:rsidRPr="00BE57EC" w:rsidP="00BE57EC" w14:paraId="3CD4B67F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57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ФОП  Мохонько В.В.</w:t>
            </w:r>
          </w:p>
        </w:tc>
      </w:tr>
      <w:tr w14:paraId="3FDB0A8B" w14:textId="77777777" w:rsidTr="00F84810">
        <w:tblPrEx>
          <w:tblW w:w="9533" w:type="dxa"/>
          <w:tblInd w:w="108" w:type="dxa"/>
          <w:tblLayout w:type="fixed"/>
          <w:tblLook w:val="04A0"/>
        </w:tblPrEx>
        <w:trPr>
          <w:trHeight w:val="486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7EC" w:rsidRPr="00BE57EC" w:rsidP="00BE57EC" w14:paraId="4A2BD8DE" w14:textId="7777777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7EC" w:rsidRPr="00BE57EC" w:rsidP="00BE57EC" w14:paraId="0F2BAA6C" w14:textId="7777777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7EC" w:rsidRPr="00BE57EC" w:rsidP="00BE57EC" w14:paraId="1935A8AF" w14:textId="7777777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7EC" w:rsidRPr="00BE57EC" w:rsidP="00BE57EC" w14:paraId="3A9504EF" w14:textId="7777777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7EC" w:rsidRPr="00BE57EC" w:rsidP="00BE57EC" w14:paraId="01EB29FB" w14:textId="7777777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7EC" w:rsidRPr="00BE57EC" w:rsidP="00BE57EC" w14:paraId="35B63DE7" w14:textId="7777777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7EC" w:rsidRPr="00BE57EC" w:rsidP="00BE57EC" w14:paraId="2B7197D8" w14:textId="7777777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14:paraId="141E8AC4" w14:textId="77777777" w:rsidTr="00F84810">
        <w:tblPrEx>
          <w:tblW w:w="9533" w:type="dxa"/>
          <w:tblInd w:w="108" w:type="dxa"/>
          <w:tblLayout w:type="fixed"/>
          <w:tblLook w:val="04A0"/>
        </w:tblPrEx>
        <w:trPr>
          <w:trHeight w:val="138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7EC" w:rsidRPr="00BE57EC" w:rsidP="00BE57EC" w14:paraId="51303E80" w14:textId="7777777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7EC" w:rsidRPr="00BE57EC" w:rsidP="00BE57EC" w14:paraId="42DAA3B2" w14:textId="7777777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7EC" w:rsidRPr="00BE57EC" w:rsidP="00BE57EC" w14:paraId="58C6AC6B" w14:textId="7777777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7EC" w:rsidRPr="00BE57EC" w:rsidP="00BE57EC" w14:paraId="58D16D05" w14:textId="7777777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7EC" w:rsidRPr="00BE57EC" w:rsidP="00BE57EC" w14:paraId="75504516" w14:textId="7777777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7EC" w:rsidRPr="00BE57EC" w:rsidP="00BE57EC" w14:paraId="237748E4" w14:textId="7777777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7EC" w:rsidRPr="00BE57EC" w:rsidP="00BE57EC" w14:paraId="32341BE2" w14:textId="7777777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14:paraId="4A63C1AE" w14:textId="77777777" w:rsidTr="00F84810">
        <w:tblPrEx>
          <w:tblW w:w="9533" w:type="dxa"/>
          <w:tblInd w:w="108" w:type="dxa"/>
          <w:tblLayout w:type="fixed"/>
          <w:tblLook w:val="04A0"/>
        </w:tblPrEx>
        <w:trPr>
          <w:trHeight w:val="3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7EC" w:rsidRPr="00BE57EC" w:rsidP="00BE57EC" w14:paraId="72BE36A0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57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7EC" w:rsidRPr="00BE57EC" w:rsidP="00BE57EC" w14:paraId="06428586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57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7EC" w:rsidRPr="00BE57EC" w:rsidP="00BE57EC" w14:paraId="410920A6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57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7EC" w:rsidRPr="00BE57EC" w:rsidP="00BE57EC" w14:paraId="16365846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57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5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7EC" w:rsidRPr="00BE57EC" w:rsidP="00BE57EC" w14:paraId="3DE53259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57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7EC" w:rsidRPr="00BE57EC" w:rsidP="00BE57EC" w14:paraId="1CC94DA9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57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3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7EC" w:rsidRPr="00BE57EC" w:rsidP="00BE57EC" w14:paraId="71B51140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57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10</w:t>
            </w:r>
          </w:p>
        </w:tc>
      </w:tr>
      <w:tr w14:paraId="4116FC81" w14:textId="77777777" w:rsidTr="00F84810">
        <w:tblPrEx>
          <w:tblW w:w="9533" w:type="dxa"/>
          <w:tblInd w:w="108" w:type="dxa"/>
          <w:tblLayout w:type="fixed"/>
          <w:tblLook w:val="04A0"/>
        </w:tblPrEx>
        <w:trPr>
          <w:trHeight w:val="162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7EC" w:rsidRPr="00BE57EC" w:rsidP="00BE57EC" w14:paraId="700A0CBF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7E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7EC" w:rsidRPr="00BE57EC" w:rsidP="00BE57EC" w14:paraId="4C97E1BD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7EC">
              <w:rPr>
                <w:rFonts w:ascii="Times New Roman" w:hAnsi="Times New Roman" w:cs="Times New Roman"/>
                <w:sz w:val="24"/>
                <w:szCs w:val="24"/>
              </w:rPr>
              <w:t>Загальна протяжність маршруту в прямому та зворотньому напрямку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57EC" w:rsidRPr="00BE57EC" w:rsidP="00BE57EC" w14:paraId="79BBEE4B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7EC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57EC" w:rsidRPr="00BE57EC" w:rsidP="00BE57EC" w14:paraId="39B19CE5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7EC">
              <w:rPr>
                <w:rFonts w:ascii="Times New Roman" w:hAnsi="Times New Roman" w:cs="Times New Roman"/>
                <w:sz w:val="24"/>
                <w:szCs w:val="24"/>
              </w:rPr>
              <w:t>21,9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57EC" w:rsidRPr="00BE57EC" w:rsidP="00BE57EC" w14:paraId="6DDCDB86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7EC">
              <w:rPr>
                <w:rFonts w:ascii="Times New Roman" w:hAnsi="Times New Roman" w:cs="Times New Roman"/>
                <w:sz w:val="24"/>
                <w:szCs w:val="24"/>
              </w:rPr>
              <w:t>22,8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57EC" w:rsidRPr="00BE57EC" w:rsidP="00BE57EC" w14:paraId="4CDE97D1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7EC">
              <w:rPr>
                <w:rFonts w:ascii="Times New Roman" w:hAnsi="Times New Roman" w:cs="Times New Roman"/>
                <w:sz w:val="24"/>
                <w:szCs w:val="24"/>
              </w:rPr>
              <w:t>14,8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7EC" w:rsidRPr="00BE57EC" w:rsidP="00BE57EC" w14:paraId="12731BBF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7EC" w:rsidRPr="00BE57EC" w:rsidP="00BE57EC" w14:paraId="64FC3AA9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7EC" w:rsidRPr="00BE57EC" w:rsidP="00BE57EC" w14:paraId="3B636227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7EC" w:rsidRPr="00BE57EC" w:rsidP="00BE57EC" w14:paraId="6EB93633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7EC" w:rsidRPr="00BE57EC" w:rsidP="00BE57EC" w14:paraId="52614008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7EC" w:rsidRPr="00BE57EC" w:rsidP="00BE57EC" w14:paraId="77E25655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7EC">
              <w:rPr>
                <w:rFonts w:ascii="Times New Roman" w:hAnsi="Times New Roman" w:cs="Times New Roman"/>
                <w:sz w:val="24"/>
                <w:szCs w:val="24"/>
              </w:rPr>
              <w:t>23,6</w:t>
            </w:r>
          </w:p>
        </w:tc>
      </w:tr>
      <w:tr w14:paraId="2E0540E3" w14:textId="77777777" w:rsidTr="00F84810">
        <w:tblPrEx>
          <w:tblW w:w="9533" w:type="dxa"/>
          <w:tblInd w:w="108" w:type="dxa"/>
          <w:tblLayout w:type="fixed"/>
          <w:tblLook w:val="04A0"/>
        </w:tblPrEx>
        <w:trPr>
          <w:trHeight w:val="74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7EC" w:rsidRPr="00BE57EC" w:rsidP="00BE57EC" w14:paraId="29E1C3FF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7E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7EC" w:rsidRPr="00BE57EC" w:rsidP="00BE57EC" w14:paraId="5528CD06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7EC">
              <w:rPr>
                <w:rFonts w:ascii="Times New Roman" w:hAnsi="Times New Roman" w:cs="Times New Roman"/>
                <w:sz w:val="24"/>
                <w:szCs w:val="24"/>
              </w:rPr>
              <w:t>Пасажиропотік  за місяць.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57EC" w:rsidRPr="00BE57EC" w:rsidP="00BE57EC" w14:paraId="194E52A6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7EC">
              <w:rPr>
                <w:rFonts w:ascii="Times New Roman" w:hAnsi="Times New Roman" w:cs="Times New Roman"/>
                <w:sz w:val="24"/>
                <w:szCs w:val="24"/>
              </w:rPr>
              <w:t>пас.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57EC" w:rsidRPr="00BE57EC" w:rsidP="00BE57EC" w14:paraId="6CC55A42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7EC">
              <w:rPr>
                <w:rFonts w:ascii="Times New Roman" w:hAnsi="Times New Roman" w:cs="Times New Roman"/>
                <w:sz w:val="24"/>
                <w:szCs w:val="24"/>
              </w:rPr>
              <w:t>7350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57EC" w:rsidRPr="00BE57EC" w:rsidP="00BE57EC" w14:paraId="6A247967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7EC">
              <w:rPr>
                <w:rFonts w:ascii="Times New Roman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57EC" w:rsidRPr="00BE57EC" w:rsidP="00BE57EC" w14:paraId="1452661F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7EC">
              <w:rPr>
                <w:rFonts w:ascii="Times New Roman" w:hAnsi="Times New Roman" w:cs="Times New Roman"/>
                <w:sz w:val="24"/>
                <w:szCs w:val="24"/>
              </w:rPr>
              <w:t>8580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7EC" w:rsidRPr="00BE57EC" w:rsidP="00BE57EC" w14:paraId="382476D9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7EC" w:rsidRPr="00BE57EC" w:rsidP="00BE57EC" w14:paraId="69F03686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7EC" w:rsidRPr="00BE57EC" w:rsidP="00BE57EC" w14:paraId="3F68AEC3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7EC">
              <w:rPr>
                <w:rFonts w:ascii="Times New Roman" w:hAnsi="Times New Roman" w:cs="Times New Roman"/>
                <w:sz w:val="24"/>
                <w:szCs w:val="24"/>
              </w:rPr>
              <w:t>8370</w:t>
            </w:r>
          </w:p>
        </w:tc>
      </w:tr>
      <w:tr w14:paraId="4757BF65" w14:textId="77777777" w:rsidTr="00F84810">
        <w:tblPrEx>
          <w:tblW w:w="9533" w:type="dxa"/>
          <w:tblInd w:w="108" w:type="dxa"/>
          <w:tblLayout w:type="fixed"/>
          <w:tblLook w:val="04A0"/>
        </w:tblPrEx>
        <w:trPr>
          <w:trHeight w:val="74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7EC" w:rsidRPr="00BE57EC" w:rsidP="00BE57EC" w14:paraId="1A971A56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7E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7EC" w:rsidRPr="00BE57EC" w:rsidP="00BE57EC" w14:paraId="31DA0EDD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7EC">
              <w:rPr>
                <w:rFonts w:ascii="Times New Roman" w:hAnsi="Times New Roman" w:cs="Times New Roman"/>
                <w:sz w:val="24"/>
                <w:szCs w:val="24"/>
              </w:rPr>
              <w:t>Витрати за місяць (з рентабельністю)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57EC" w:rsidRPr="00BE57EC" w:rsidP="00BE57EC" w14:paraId="157901EA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7EC">
              <w:rPr>
                <w:rFonts w:ascii="Times New Roman" w:hAnsi="Times New Roman" w:cs="Times New Roman"/>
                <w:sz w:val="24"/>
                <w:szCs w:val="24"/>
              </w:rPr>
              <w:t>грн.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57EC" w:rsidRPr="00BE57EC" w:rsidP="00BE57EC" w14:paraId="5E4B2860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7EC">
              <w:rPr>
                <w:rFonts w:ascii="Times New Roman" w:hAnsi="Times New Roman" w:cs="Times New Roman"/>
                <w:sz w:val="24"/>
                <w:szCs w:val="24"/>
              </w:rPr>
              <w:t>110094,82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57EC" w:rsidRPr="00BE57EC" w:rsidP="00BE57EC" w14:paraId="0458D7D3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7EC">
              <w:rPr>
                <w:rFonts w:ascii="Times New Roman" w:hAnsi="Times New Roman" w:cs="Times New Roman"/>
                <w:sz w:val="24"/>
                <w:szCs w:val="24"/>
              </w:rPr>
              <w:t>136097,35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57EC" w:rsidRPr="00BE57EC" w:rsidP="00BE57EC" w14:paraId="5F5C712C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7EC">
              <w:rPr>
                <w:rFonts w:ascii="Times New Roman" w:hAnsi="Times New Roman" w:cs="Times New Roman"/>
                <w:sz w:val="24"/>
                <w:szCs w:val="24"/>
              </w:rPr>
              <w:t>130020,41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7EC" w:rsidRPr="00BE57EC" w:rsidP="00BE57EC" w14:paraId="786E95AC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7EC" w:rsidRPr="00BE57EC" w:rsidP="00BE57EC" w14:paraId="4570EEE1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7EC" w:rsidRPr="00BE57EC" w:rsidP="00BE57EC" w14:paraId="18891046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7EC" w:rsidRPr="00BE57EC" w:rsidP="00BE57EC" w14:paraId="5D41FB6F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7EC">
              <w:rPr>
                <w:rFonts w:ascii="Times New Roman" w:hAnsi="Times New Roman" w:cs="Times New Roman"/>
                <w:sz w:val="24"/>
                <w:szCs w:val="24"/>
              </w:rPr>
              <w:t>126473,62</w:t>
            </w:r>
          </w:p>
        </w:tc>
      </w:tr>
      <w:tr w14:paraId="585BB746" w14:textId="77777777" w:rsidTr="00F84810">
        <w:tblPrEx>
          <w:tblW w:w="9533" w:type="dxa"/>
          <w:tblInd w:w="108" w:type="dxa"/>
          <w:tblLayout w:type="fixed"/>
          <w:tblLook w:val="04A0"/>
        </w:tblPrEx>
        <w:trPr>
          <w:trHeight w:val="117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7EC" w:rsidRPr="00BE57EC" w:rsidP="00BE57EC" w14:paraId="0C565904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7E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7EC" w:rsidRPr="00BE57EC" w:rsidP="00BE57EC" w14:paraId="67A1A154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7EC">
              <w:rPr>
                <w:rFonts w:ascii="Times New Roman" w:hAnsi="Times New Roman" w:cs="Times New Roman"/>
                <w:sz w:val="24"/>
                <w:szCs w:val="24"/>
              </w:rPr>
              <w:t xml:space="preserve">Тариф на послуги з перевезення пасажирів 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57EC" w:rsidRPr="00BE57EC" w:rsidP="00BE57EC" w14:paraId="3EB6FA2B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7EC">
              <w:rPr>
                <w:rFonts w:ascii="Times New Roman" w:hAnsi="Times New Roman" w:cs="Times New Roman"/>
                <w:sz w:val="24"/>
                <w:szCs w:val="24"/>
              </w:rPr>
              <w:t>грн.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57EC" w:rsidRPr="00BE57EC" w:rsidP="00BE57EC" w14:paraId="0CA8179F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7EC">
              <w:rPr>
                <w:rFonts w:ascii="Times New Roman" w:hAnsi="Times New Roman" w:cs="Times New Roman"/>
                <w:sz w:val="24"/>
                <w:szCs w:val="24"/>
              </w:rPr>
              <w:t>14,98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57EC" w:rsidRPr="00BE57EC" w:rsidP="00BE57EC" w14:paraId="279ED3A1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7EC">
              <w:rPr>
                <w:rFonts w:ascii="Times New Roman" w:hAnsi="Times New Roman" w:cs="Times New Roman"/>
                <w:sz w:val="24"/>
                <w:szCs w:val="24"/>
              </w:rPr>
              <w:t>15,12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57EC" w:rsidRPr="00BE57EC" w:rsidP="00BE57EC" w14:paraId="1329890E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7EC">
              <w:rPr>
                <w:rFonts w:ascii="Times New Roman" w:hAnsi="Times New Roman" w:cs="Times New Roman"/>
                <w:sz w:val="24"/>
                <w:szCs w:val="24"/>
              </w:rPr>
              <w:t>15,15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57EC" w:rsidRPr="00BE57EC" w:rsidP="00BE57EC" w14:paraId="3B7B8F17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7EC" w:rsidRPr="00BE57EC" w:rsidP="00BE57EC" w14:paraId="0E2D3741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7EC" w:rsidRPr="00BE57EC" w:rsidP="00BE57EC" w14:paraId="77AD808B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7EC" w:rsidRPr="00BE57EC" w:rsidP="00BE57EC" w14:paraId="56293CB8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7EC" w:rsidRPr="00BE57EC" w:rsidP="00BE57EC" w14:paraId="070B522A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7EC">
              <w:rPr>
                <w:rFonts w:ascii="Times New Roman" w:hAnsi="Times New Roman" w:cs="Times New Roman"/>
                <w:sz w:val="24"/>
                <w:szCs w:val="24"/>
              </w:rPr>
              <w:t>15,11</w:t>
            </w:r>
          </w:p>
        </w:tc>
      </w:tr>
      <w:tr w14:paraId="51F17BD7" w14:textId="77777777" w:rsidTr="00F84810">
        <w:tblPrEx>
          <w:tblW w:w="9533" w:type="dxa"/>
          <w:tblInd w:w="108" w:type="dxa"/>
          <w:tblLayout w:type="fixed"/>
          <w:tblLook w:val="04A0"/>
        </w:tblPrEx>
        <w:trPr>
          <w:trHeight w:val="298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7EC" w:rsidRPr="00BE57EC" w:rsidP="00BE57EC" w14:paraId="5192E41A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7EC" w:rsidRPr="00BE57EC" w:rsidP="00BE57EC" w14:paraId="0B4593F6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7EC" w:rsidRPr="00BE57EC" w:rsidP="00BE57EC" w14:paraId="074A0808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7EC" w:rsidRPr="00BE57EC" w:rsidP="00BE57EC" w14:paraId="3E22CF35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7EC" w:rsidRPr="00BE57EC" w:rsidP="00BE57EC" w14:paraId="5873F5DA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7EC" w:rsidRPr="00BE57EC" w:rsidP="00BE57EC" w14:paraId="73AB7E9D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7EC" w:rsidRPr="00BE57EC" w:rsidP="00BE57EC" w14:paraId="152545BF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DFD7B69" w14:textId="77777777" w:rsidTr="00F84810">
        <w:tblPrEx>
          <w:tblW w:w="9533" w:type="dxa"/>
          <w:tblInd w:w="108" w:type="dxa"/>
          <w:tblLayout w:type="fixed"/>
          <w:tblLook w:val="04A0"/>
        </w:tblPrEx>
        <w:trPr>
          <w:trHeight w:val="343"/>
        </w:trPr>
        <w:tc>
          <w:tcPr>
            <w:tcW w:w="953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7EC" w:rsidRPr="00BE57EC" w:rsidP="00BE57EC" w14:paraId="3828BD93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7EC">
              <w:rPr>
                <w:rFonts w:ascii="Times New Roman" w:hAnsi="Times New Roman" w:cs="Times New Roman"/>
                <w:sz w:val="24"/>
                <w:szCs w:val="24"/>
              </w:rPr>
              <w:t>Розрахунковий тариф: (14,98+15,12+15,15+15,11)/ 4= 15,09 грн.~ 15,00 грн.</w:t>
            </w:r>
          </w:p>
        </w:tc>
      </w:tr>
      <w:tr w14:paraId="642399A6" w14:textId="77777777" w:rsidTr="00F84810">
        <w:tblPrEx>
          <w:tblW w:w="9533" w:type="dxa"/>
          <w:tblInd w:w="108" w:type="dxa"/>
          <w:tblLayout w:type="fixed"/>
          <w:tblLook w:val="04A0"/>
        </w:tblPrEx>
        <w:trPr>
          <w:trHeight w:val="343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7EC" w:rsidRPr="00BE57EC" w:rsidP="00BE57EC" w14:paraId="507417CD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7EC" w:rsidRPr="00BE57EC" w:rsidP="00BE57EC" w14:paraId="10C1F735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7EC" w:rsidRPr="00BE57EC" w:rsidP="00BE57EC" w14:paraId="7C3556A9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7EC" w:rsidRPr="00BE57EC" w:rsidP="00BE57EC" w14:paraId="254A8A41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7EC" w:rsidRPr="00BE57EC" w:rsidP="00BE57EC" w14:paraId="37A6B901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7EC" w:rsidRPr="00BE57EC" w:rsidP="00BE57EC" w14:paraId="12142997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7EC" w:rsidRPr="00BE57EC" w:rsidP="00BE57EC" w14:paraId="2A8C519C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2CF359F" w14:textId="77777777" w:rsidTr="00F84810">
        <w:tblPrEx>
          <w:tblW w:w="9533" w:type="dxa"/>
          <w:tblInd w:w="108" w:type="dxa"/>
          <w:tblLayout w:type="fixed"/>
          <w:tblLook w:val="04A0"/>
        </w:tblPrEx>
        <w:trPr>
          <w:trHeight w:val="343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7EC" w:rsidRPr="00BE57EC" w:rsidP="00BE57EC" w14:paraId="44CA5630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7EC" w:rsidRPr="00BE57EC" w:rsidP="00BE57EC" w14:paraId="215943F5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7EC" w:rsidRPr="00BE57EC" w:rsidP="00BE57EC" w14:paraId="7890E3A5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7EC" w:rsidRPr="00BE57EC" w:rsidP="00BE57EC" w14:paraId="697A2261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7EC" w:rsidRPr="00BE57EC" w:rsidP="00BE57EC" w14:paraId="0D85E3BE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7EC" w:rsidRPr="00BE57EC" w:rsidP="00BE57EC" w14:paraId="647EB734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7EC" w:rsidRPr="00BE57EC" w:rsidP="00BE57EC" w14:paraId="6C473528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F17DB00" w14:textId="77777777" w:rsidTr="00F84810">
        <w:tblPrEx>
          <w:tblW w:w="9533" w:type="dxa"/>
          <w:tblInd w:w="108" w:type="dxa"/>
          <w:tblLayout w:type="fixed"/>
          <w:tblLook w:val="04A0"/>
        </w:tblPrEx>
        <w:trPr>
          <w:trHeight w:val="343"/>
        </w:trPr>
        <w:tc>
          <w:tcPr>
            <w:tcW w:w="2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7EC" w:rsidRPr="00BE57EC" w:rsidP="00BE57EC" w14:paraId="6248D26D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7EC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7EC" w:rsidRPr="00BE57EC" w:rsidP="00BE57EC" w14:paraId="1EBD8C40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7EC" w:rsidRPr="00BE57EC" w:rsidP="00BE57EC" w14:paraId="68BA25E6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7EC" w:rsidRPr="00BE57EC" w:rsidP="00BE57EC" w14:paraId="484CE0AA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57EC" w:rsidRPr="00BE57EC" w:rsidP="00BE57EC" w14:paraId="4853BA1E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7EC">
              <w:rPr>
                <w:rFonts w:ascii="Times New Roman" w:hAnsi="Times New Roman" w:cs="Times New Roman"/>
                <w:sz w:val="24"/>
                <w:szCs w:val="24"/>
              </w:rPr>
              <w:t xml:space="preserve">           Ігор САПОЖКО</w:t>
            </w:r>
          </w:p>
        </w:tc>
      </w:tr>
      <w:permEnd w:id="0"/>
    </w:tbl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67198953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84810" w:rsidR="00F8481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358175321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4F531B"/>
    <w:rsid w:val="00524AF7"/>
    <w:rsid w:val="00545B76"/>
    <w:rsid w:val="007732CE"/>
    <w:rsid w:val="007C582E"/>
    <w:rsid w:val="00821BD7"/>
    <w:rsid w:val="00853C00"/>
    <w:rsid w:val="008B16A1"/>
    <w:rsid w:val="00910331"/>
    <w:rsid w:val="00973F9B"/>
    <w:rsid w:val="00A84A56"/>
    <w:rsid w:val="00AE57AA"/>
    <w:rsid w:val="00B20C04"/>
    <w:rsid w:val="00BE57EC"/>
    <w:rsid w:val="00CB633A"/>
    <w:rsid w:val="00E71A04"/>
    <w:rsid w:val="00EC35BD"/>
    <w:rsid w:val="00EF4D7B"/>
    <w:rsid w:val="00F8481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F9B"/>
    <w:rsid w:val="001060A6"/>
    <w:rsid w:val="00540CE0"/>
    <w:rsid w:val="00973F9B"/>
    <w:rsid w:val="00D31072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662</Words>
  <Characters>378</Characters>
  <Application>Microsoft Office Word</Application>
  <DocSecurity>8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</cp:revision>
  <dcterms:created xsi:type="dcterms:W3CDTF">2025-01-14T11:43:00Z</dcterms:created>
  <dcterms:modified xsi:type="dcterms:W3CDTF">2025-01-14T11:43:00Z</dcterms:modified>
</cp:coreProperties>
</file>