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69AEA" w14:textId="77777777" w:rsidR="00E5475B" w:rsidRDefault="00E5475B" w:rsidP="00E5475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B01CCE4" w14:textId="77777777" w:rsidR="00E5475B" w:rsidRPr="005B1C08" w:rsidRDefault="00E5475B" w:rsidP="00E5475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1DFE0C" w14:textId="77777777" w:rsidR="00E5475B" w:rsidRPr="003C6AA9" w:rsidRDefault="00E5475B" w:rsidP="00E5475B">
      <w:pPr>
        <w:spacing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C6A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3C6AA9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 </w:t>
      </w:r>
      <w:r w:rsidRPr="003C6A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упорядкування структури та умов оплати праці працівників виконавчих органів Броварської міської ради Броварського району Київської області</w:t>
      </w:r>
      <w:r w:rsidRPr="003C6AA9">
        <w:rPr>
          <w:rFonts w:ascii="Times New Roman" w:eastAsia="Times New Roman" w:hAnsi="Times New Roman" w:cs="Times New Roman"/>
          <w:b/>
          <w:sz w:val="28"/>
          <w:lang w:val="uk-UA"/>
        </w:rPr>
        <w:t>»</w:t>
      </w:r>
    </w:p>
    <w:p w14:paraId="3CA80D8B" w14:textId="77777777" w:rsidR="00E5475B" w:rsidRPr="00090B13" w:rsidRDefault="00E5475B" w:rsidP="00E5475B">
      <w:pPr>
        <w:suppressAutoHyphens/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61C58A7" w14:textId="77777777" w:rsidR="00E5475B" w:rsidRPr="00827775" w:rsidRDefault="00E5475B" w:rsidP="00E5475B">
      <w:pPr>
        <w:keepNext/>
        <w:numPr>
          <w:ilvl w:val="1"/>
          <w:numId w:val="1"/>
        </w:numPr>
        <w:suppressAutoHyphens/>
        <w:spacing w:after="8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881B943" w14:textId="77777777" w:rsidR="00E5475B" w:rsidRPr="003C6AA9" w:rsidRDefault="00E5475B" w:rsidP="00E5475B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Служба в органах місцевого самоврядування - це професійна, на постійній основі діяльність громадян України, які займають посади в органах місцевого самоврядування, що спрямована на реалізацію територіальною громадою свого права на місцеве самоврядування та окремих повноважень органів виконавчої влади, наданих законом.</w:t>
      </w:r>
    </w:p>
    <w:p w14:paraId="03AD1AD5" w14:textId="77777777" w:rsidR="00E5475B" w:rsidRPr="003C6AA9" w:rsidRDefault="00E5475B" w:rsidP="00E5475B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Посадовою особою місцевого самоврядування є особа, яка працює в органах місцевого самоврядування, має відповідні посадові повноваження щодо здійснення організаційно-розпорядчих та консультативно-дорадчих функцій і отримує заробітну плату за рахунок місцевого бюджету.</w:t>
      </w:r>
    </w:p>
    <w:p w14:paraId="22EB088A" w14:textId="1EA9A8B0" w:rsidR="00E5475B" w:rsidRPr="003C6AA9" w:rsidRDefault="00E5475B" w:rsidP="00E5475B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Оплата праці посадових осіб місцевого самоврядування здійснюється в межах коштів, передбачених у кошторисі видатків, що затверджується в бюджеті міста на поточний 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рік.</w:t>
      </w:r>
    </w:p>
    <w:p w14:paraId="2DB36196" w14:textId="77777777" w:rsidR="00E5475B" w:rsidRPr="003C6AA9" w:rsidRDefault="00E5475B" w:rsidP="00E5475B">
      <w:pPr>
        <w:tabs>
          <w:tab w:val="left" w:pos="1134"/>
          <w:tab w:val="left" w:pos="1276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55B38DF5" w14:textId="77777777" w:rsidR="00E5475B" w:rsidRPr="003C6AA9" w:rsidRDefault="00E5475B" w:rsidP="00E5475B">
      <w:pPr>
        <w:suppressAutoHyphens/>
        <w:spacing w:after="8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 w:cs="Times New Roman"/>
          <w:sz w:val="28"/>
          <w:szCs w:val="28"/>
          <w:lang w:val="uk-UA"/>
        </w:rPr>
        <w:t>Проєкт рішення Броварської міської ради Броварського району Київської області «</w:t>
      </w:r>
      <w:r w:rsidRPr="003C6AA9">
        <w:rPr>
          <w:rFonts w:ascii="Times New Roman" w:hAnsi="Times New Roman" w:cs="Times New Roman"/>
          <w:sz w:val="28"/>
          <w:lang w:val="uk-UA"/>
        </w:rPr>
        <w:t xml:space="preserve">Про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упорядкування структури та умов оплати праці працівників виконавчих органів Броварської міської ради Броварського району Київської області</w:t>
      </w:r>
      <w:r w:rsidRPr="003C6AA9">
        <w:rPr>
          <w:rFonts w:ascii="Times New Roman" w:hAnsi="Times New Roman" w:cs="Times New Roman"/>
          <w:sz w:val="28"/>
          <w:lang w:val="uk-UA"/>
        </w:rPr>
        <w:t xml:space="preserve">» (далі – проект рішення Броварської міської ради)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розроблений з метою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впорядкування системи оплати праці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працівників виконавчих органів 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Прое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ктом рішення Броварської міської ради визначаються умови оплати праці, порядок встановлення доплат і надбавок, преміювання, надання матеріальної допомоги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працівникам виконавчих органів Броварської міської ради Броварського району Київської області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459E15E" w14:textId="77777777" w:rsidR="00E5475B" w:rsidRDefault="00E5475B" w:rsidP="00E5475B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6727CC88" w14:textId="2577E07C" w:rsidR="00E5475B" w:rsidRPr="003C6AA9" w:rsidRDefault="00E5475B" w:rsidP="00E5475B">
      <w:pPr>
        <w:spacing w:after="8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проєкту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</w:t>
      </w:r>
      <w:r w:rsidR="000F043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рік», «Про місцеве самоврядування в Україні», «Про службу в органах місцевого самоврядування», Бюджетного кодексу України.</w:t>
      </w:r>
    </w:p>
    <w:p w14:paraId="7CDE6122" w14:textId="77777777" w:rsidR="00E5475B" w:rsidRPr="00FC33D9" w:rsidRDefault="00E5475B" w:rsidP="00E5475B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A414C7C" w14:textId="77777777" w:rsidR="00E5475B" w:rsidRDefault="00E5475B" w:rsidP="00E5475B">
      <w:pPr>
        <w:tabs>
          <w:tab w:val="left" w:pos="0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Проект рішення Броварської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визначає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умови оплати праці, розмір та порядок встановлення доплат і надбавок, преміювання, надання матеріальної допомоги працівникам виконавчих органів Броварської міської ради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 у межах затверджених видатків на оплату праці.</w:t>
      </w:r>
    </w:p>
    <w:p w14:paraId="36202A0F" w14:textId="77777777" w:rsidR="00E5475B" w:rsidRDefault="00E5475B" w:rsidP="00E5475B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0AFA426A" w14:textId="77777777" w:rsidR="00E5475B" w:rsidRPr="009B7D79" w:rsidRDefault="00E5475B" w:rsidP="00E5475B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Реалізація проєкту рішення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забезпечить виконання умов оплати праці працівників виконавчих органів Броварської міської ради Броварського району Київської області шляхом належного фінансування.</w:t>
      </w:r>
    </w:p>
    <w:p w14:paraId="3DD2A27E" w14:textId="77777777" w:rsidR="00E5475B" w:rsidRDefault="00E5475B" w:rsidP="00E5475B">
      <w:pPr>
        <w:spacing w:after="8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54B08846" w14:textId="77777777" w:rsidR="00E5475B" w:rsidRDefault="00E5475B" w:rsidP="00E5475B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Суб’єкт подання проекту рішення: </w:t>
      </w:r>
    </w:p>
    <w:p w14:paraId="1368D0BB" w14:textId="77777777" w:rsidR="00E5475B" w:rsidRPr="003C6AA9" w:rsidRDefault="00E5475B" w:rsidP="00E5475B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371C4D9B" w14:textId="77777777" w:rsidR="00E5475B" w:rsidRDefault="00E5475B" w:rsidP="00E5475B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 проекту рішення: </w:t>
      </w:r>
    </w:p>
    <w:p w14:paraId="53DA0B93" w14:textId="77777777" w:rsidR="00E5475B" w:rsidRPr="003C6AA9" w:rsidRDefault="00E5475B" w:rsidP="00E5475B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6EFADF31" w14:textId="77777777" w:rsidR="00E5475B" w:rsidRDefault="00E5475B" w:rsidP="00E5475B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ідповідальна особа за підготовку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проекту рішення:</w:t>
      </w:r>
    </w:p>
    <w:p w14:paraId="29513E02" w14:textId="77777777" w:rsidR="00E5475B" w:rsidRPr="00090B13" w:rsidRDefault="00E5475B" w:rsidP="00E5475B">
      <w:pPr>
        <w:pStyle w:val="a5"/>
        <w:numPr>
          <w:ilvl w:val="0"/>
          <w:numId w:val="2"/>
        </w:numPr>
        <w:tabs>
          <w:tab w:val="left" w:pos="709"/>
        </w:tabs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2CC49916" w14:textId="77777777" w:rsidR="00E5475B" w:rsidRDefault="00E5475B" w:rsidP="00E5475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D31A9FA" w14:textId="77777777" w:rsidR="00E5475B" w:rsidRDefault="00E5475B" w:rsidP="00E5475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E5475B" w:rsidRPr="00090B13" w14:paraId="5665402E" w14:textId="77777777" w:rsidTr="00D154EE">
        <w:tc>
          <w:tcPr>
            <w:tcW w:w="4814" w:type="dxa"/>
            <w:hideMark/>
          </w:tcPr>
          <w:p w14:paraId="45528C26" w14:textId="77777777" w:rsidR="00E5475B" w:rsidRPr="00090B13" w:rsidRDefault="00E5475B" w:rsidP="00D154E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B1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090B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815" w:type="dxa"/>
          </w:tcPr>
          <w:p w14:paraId="0AD76DB7" w14:textId="77777777" w:rsidR="00E5475B" w:rsidRPr="00090B13" w:rsidRDefault="00E5475B" w:rsidP="00D154E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98CC24" w14:textId="77777777" w:rsidR="00E5475B" w:rsidRPr="00090B13" w:rsidRDefault="00E5475B" w:rsidP="00D154E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DC3F91" w14:textId="77777777" w:rsidR="00E5475B" w:rsidRPr="00090B13" w:rsidRDefault="00E5475B" w:rsidP="00D154E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97F8A40" w14:textId="77777777" w:rsidR="00E5475B" w:rsidRPr="00090B13" w:rsidRDefault="00E5475B" w:rsidP="00D154E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CE7744A" w14:textId="77777777" w:rsidR="00E5475B" w:rsidRPr="00090B13" w:rsidRDefault="00E5475B" w:rsidP="00D154E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90B13">
              <w:rPr>
                <w:rFonts w:ascii="Times New Roman" w:hAnsi="Times New Roman"/>
                <w:sz w:val="28"/>
                <w:szCs w:val="28"/>
              </w:rPr>
              <w:t>Костянтин КУЗНЄЦОВ</w:t>
            </w:r>
          </w:p>
        </w:tc>
      </w:tr>
    </w:tbl>
    <w:p w14:paraId="26740C3A" w14:textId="5710B13B" w:rsidR="009B7D79" w:rsidRPr="00244FF9" w:rsidRDefault="009B7D79" w:rsidP="00E5475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097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84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34712"/>
    <w:rsid w:val="000F0435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951BB"/>
    <w:rsid w:val="00BF6942"/>
    <w:rsid w:val="00D5049E"/>
    <w:rsid w:val="00D67E16"/>
    <w:rsid w:val="00D92C45"/>
    <w:rsid w:val="00DD7BFD"/>
    <w:rsid w:val="00E5475B"/>
    <w:rsid w:val="00F1741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49FC"/>
  <w15:docId w15:val="{8584B142-C75B-4D84-91E1-B9644F0E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951BB"/>
    <w:pPr>
      <w:ind w:left="720"/>
      <w:contextualSpacing/>
    </w:pPr>
  </w:style>
  <w:style w:type="table" w:customStyle="1" w:styleId="1">
    <w:name w:val="Сітка таблиці1"/>
    <w:basedOn w:val="a1"/>
    <w:uiPriority w:val="39"/>
    <w:rsid w:val="00B951B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17</cp:revision>
  <dcterms:created xsi:type="dcterms:W3CDTF">2021-03-03T14:03:00Z</dcterms:created>
  <dcterms:modified xsi:type="dcterms:W3CDTF">2024-11-29T13:45:00Z</dcterms:modified>
</cp:coreProperties>
</file>