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6440" w14:textId="77777777" w:rsidR="005B1C08" w:rsidRDefault="00F4505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275A752" w14:textId="77777777" w:rsidR="00F4505F" w:rsidRDefault="00F4505F" w:rsidP="00F4505F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3071"/>
    </w:p>
    <w:p w14:paraId="22666329" w14:textId="1A84C491" w:rsidR="00F4505F" w:rsidRPr="00517048" w:rsidRDefault="00F4505F" w:rsidP="00F4505F">
      <w:pPr>
        <w:pStyle w:val="a6"/>
        <w:jc w:val="center"/>
        <w:rPr>
          <w:rFonts w:ascii="Times New Roman" w:hAnsi="Times New Roman" w:cs="Times New Roman"/>
          <w:b/>
          <w:bCs/>
          <w:noProof/>
          <w:sz w:val="27"/>
          <w:szCs w:val="27"/>
          <w:lang w:eastAsia="ru-RU"/>
        </w:rPr>
      </w:pPr>
      <w:r w:rsidRPr="00517048">
        <w:rPr>
          <w:rFonts w:ascii="Times New Roman" w:hAnsi="Times New Roman" w:cs="Times New Roman"/>
          <w:b/>
          <w:bCs/>
          <w:noProof/>
          <w:sz w:val="27"/>
          <w:szCs w:val="27"/>
          <w:lang w:val="uk-UA" w:eastAsia="ru-RU"/>
        </w:rPr>
        <w:t>«</w:t>
      </w:r>
      <w:bookmarkEnd w:id="0"/>
      <w:r w:rsidRPr="0051704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 w:eastAsia="ru-RU"/>
        </w:rPr>
        <w:t xml:space="preserve">Про </w:t>
      </w:r>
      <w:r w:rsidRPr="00517048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>безоплатне прийняття в комунальну власність Броварської міської територіальної громади гуманітарної допомоги  від району Лан-</w:t>
      </w:r>
      <w:proofErr w:type="spellStart"/>
      <w:r w:rsidRPr="00517048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>Ділль</w:t>
      </w:r>
      <w:proofErr w:type="spellEnd"/>
      <w:r w:rsidRPr="00517048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 xml:space="preserve">  Федеративної Республіки Німеччина»</w:t>
      </w:r>
    </w:p>
    <w:p w14:paraId="4CF6DD15" w14:textId="77777777" w:rsidR="00F4505F" w:rsidRDefault="00F4505F" w:rsidP="00F4505F">
      <w:pPr>
        <w:pStyle w:val="a6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14:paraId="358C4985" w14:textId="77777777" w:rsidR="00F4505F" w:rsidRPr="00517048" w:rsidRDefault="00F4505F" w:rsidP="00F4505F">
      <w:pPr>
        <w:pStyle w:val="a6"/>
        <w:jc w:val="both"/>
        <w:rPr>
          <w:b/>
          <w:sz w:val="27"/>
          <w:szCs w:val="27"/>
          <w:lang w:val="uk-UA"/>
        </w:rPr>
      </w:pPr>
      <w:r w:rsidRPr="00517048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записка підготовлена відповідно до ст. 20 Регламенту Броварської міської ради </w:t>
      </w:r>
      <w:bookmarkStart w:id="1" w:name="_Hlk68696339"/>
      <w:r w:rsidRPr="00517048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Броварського району Київської області </w:t>
      </w:r>
      <w:bookmarkEnd w:id="1"/>
      <w:r w:rsidRPr="00517048">
        <w:rPr>
          <w:rFonts w:ascii="Times New Roman" w:hAnsi="Times New Roman" w:cs="Times New Roman"/>
          <w:color w:val="000000"/>
          <w:sz w:val="27"/>
          <w:szCs w:val="27"/>
        </w:rPr>
        <w:t>VIII</w:t>
      </w:r>
      <w:r w:rsidRPr="00517048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скликання.</w:t>
      </w:r>
    </w:p>
    <w:p w14:paraId="61ED3374" w14:textId="77777777" w:rsidR="00F4505F" w:rsidRPr="00517048" w:rsidRDefault="00F4505F" w:rsidP="00F4505F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  <w:r w:rsidRPr="00517048">
        <w:rPr>
          <w:b/>
          <w:sz w:val="27"/>
          <w:szCs w:val="27"/>
          <w:lang w:val="uk-UA"/>
        </w:rPr>
        <w:t>1. Обґрунтування необхідності прийняття рішення</w:t>
      </w:r>
    </w:p>
    <w:p w14:paraId="63DBD58F" w14:textId="77777777" w:rsidR="00F4505F" w:rsidRPr="00517048" w:rsidRDefault="00F4505F" w:rsidP="00F4505F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>Листи району Лан-</w:t>
      </w:r>
      <w:proofErr w:type="spellStart"/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>Ділль</w:t>
      </w:r>
      <w:proofErr w:type="spellEnd"/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Федеративної Республіки Німеччина від 03.12.2024 про безоплатну передачу в комунальну власність Броварської міської територіальної громади майна, як гуманітарної допомоги, в рамках </w:t>
      </w:r>
      <w:proofErr w:type="spellStart"/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>проєкту</w:t>
      </w:r>
      <w:proofErr w:type="spellEnd"/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«Муніципальні партнерства для цивільного захисту та реконструкції в Україні», що реалізується німецьким товариством міжнародного співробітництва </w:t>
      </w:r>
      <w:r w:rsidRPr="00517048">
        <w:rPr>
          <w:rFonts w:ascii="Times New Roman" w:eastAsia="Calibri" w:hAnsi="Times New Roman" w:cs="Times New Roman"/>
          <w:sz w:val="27"/>
          <w:szCs w:val="27"/>
          <w:lang w:val="en-US"/>
        </w:rPr>
        <w:t>GIZ</w:t>
      </w:r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за фінансування Фонду Федерального Міністерства економічного співробітництва та розвитку Німеччини (</w:t>
      </w:r>
      <w:r w:rsidRPr="00517048">
        <w:rPr>
          <w:rFonts w:ascii="Times New Roman" w:eastAsia="Calibri" w:hAnsi="Times New Roman" w:cs="Times New Roman"/>
          <w:sz w:val="27"/>
          <w:szCs w:val="27"/>
          <w:lang w:val="en-US"/>
        </w:rPr>
        <w:t>BMZ)</w:t>
      </w:r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та декларації про перелік товарів, що визнаються гуманітарною допомогою від 08.12.2024 №4256300 та № 24255876.</w:t>
      </w:r>
    </w:p>
    <w:p w14:paraId="039CC8C9" w14:textId="77777777" w:rsidR="00F4505F" w:rsidRPr="00517048" w:rsidRDefault="00F4505F" w:rsidP="00F4505F">
      <w:pPr>
        <w:pStyle w:val="a6"/>
        <w:ind w:firstLine="56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17048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</w:t>
      </w:r>
    </w:p>
    <w:p w14:paraId="30CF87D5" w14:textId="77777777" w:rsidR="00F4505F" w:rsidRPr="00517048" w:rsidRDefault="00F4505F" w:rsidP="00F45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</w:pPr>
      <w:r w:rsidRPr="00517048">
        <w:rPr>
          <w:rFonts w:ascii="Times New Roman" w:hAnsi="Times New Roman" w:cs="Times New Roman"/>
          <w:sz w:val="27"/>
          <w:szCs w:val="27"/>
          <w:lang w:val="uk-UA"/>
        </w:rPr>
        <w:t>Мета –</w:t>
      </w:r>
      <w:r w:rsidRPr="00517048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Pr="00517048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517048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оснащення комунального підприємства Броварської міської ради Броварського району Київської області «</w:t>
      </w:r>
      <w:r w:rsidRPr="00517048">
        <w:rPr>
          <w:rFonts w:ascii="Times New Roman" w:eastAsia="Calibri" w:hAnsi="Times New Roman" w:cs="Times New Roman"/>
          <w:sz w:val="27"/>
          <w:szCs w:val="27"/>
          <w:lang w:val="uk-UA" w:eastAsia="uk-UA"/>
        </w:rPr>
        <w:t>Бровари-Благоустрій»</w:t>
      </w:r>
      <w:r w:rsidRPr="00517048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та Броварського ліцею № 10 Броварської міської ради Броварського району Київської області.</w:t>
      </w:r>
    </w:p>
    <w:p w14:paraId="249AD4CA" w14:textId="77777777" w:rsidR="00F4505F" w:rsidRPr="00517048" w:rsidRDefault="00F4505F" w:rsidP="00F450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17048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62E21E20" w14:textId="77777777" w:rsidR="00F4505F" w:rsidRPr="00517048" w:rsidRDefault="00F4505F" w:rsidP="00F4505F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517048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Пункти 2 та 5 статті 60 Закону України «Про місцеве самоврядування в Україні», Закон України «Про гуманітарну допомогу».</w:t>
      </w:r>
    </w:p>
    <w:p w14:paraId="17AA9C2D" w14:textId="77777777" w:rsidR="00F4505F" w:rsidRPr="00517048" w:rsidRDefault="00F4505F" w:rsidP="00F4505F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17048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07362911" w14:textId="77777777" w:rsidR="00F4505F" w:rsidRPr="00517048" w:rsidRDefault="00F4505F" w:rsidP="00F4505F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17048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43D225ED" w14:textId="77777777" w:rsidR="00F4505F" w:rsidRPr="00517048" w:rsidRDefault="00F4505F" w:rsidP="00F4505F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17048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7005CA23" w14:textId="77777777" w:rsidR="00F4505F" w:rsidRPr="00517048" w:rsidRDefault="00F4505F" w:rsidP="00F45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>Мікроавтобус</w:t>
      </w:r>
      <w:r w:rsidRPr="00517048">
        <w:rPr>
          <w:rFonts w:ascii="Times New Roman" w:eastAsia="Calibri" w:hAnsi="Times New Roman" w:cs="Times New Roman"/>
          <w:sz w:val="27"/>
          <w:szCs w:val="27"/>
          <w:lang w:val="en-US"/>
        </w:rPr>
        <w:t xml:space="preserve"> MERCEDES-BENZ Sprinter </w:t>
      </w:r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тип 906 АС 35 буде використовуватись 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 метою </w:t>
      </w:r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>зручн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ого</w:t>
      </w:r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та безпечно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го перевезення </w:t>
      </w:r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людей похилого віку, людей з інвалідністю, до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медичних закладів</w:t>
      </w:r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, банківських  установ, установ соціального захисту та пенсійного фонду. </w:t>
      </w:r>
    </w:p>
    <w:p w14:paraId="2928A723" w14:textId="77777777" w:rsidR="00F4505F" w:rsidRPr="00517048" w:rsidRDefault="00F4505F" w:rsidP="00F450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</w:pPr>
      <w:r w:rsidRPr="00517048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Планшети та шкільні меблі будуть використовуватись Броварським ліцеєм №10 Броварської міської ради Броварського району Київської області для забезпечення навчального процесу.</w:t>
      </w:r>
    </w:p>
    <w:p w14:paraId="17A0BE76" w14:textId="77777777" w:rsidR="00F4505F" w:rsidRPr="00517048" w:rsidRDefault="00F4505F" w:rsidP="00F450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</w:pPr>
      <w:r w:rsidRPr="00517048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Обладнання ігрового майданчика </w:t>
      </w:r>
      <w:r w:rsidRPr="00517048">
        <w:rPr>
          <w:rFonts w:ascii="Times New Roman" w:eastAsia="Calibri" w:hAnsi="Times New Roman" w:cs="Times New Roman"/>
          <w:sz w:val="27"/>
          <w:szCs w:val="27"/>
          <w:lang w:val="uk-UA"/>
        </w:rPr>
        <w:t>буде використовуватись</w:t>
      </w:r>
      <w:r w:rsidRPr="00517048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Броварським ліцеєм № 10 Броварської міської ради Броварського району Київської області для забезпечення дозвілля учням молодшої ланки.</w:t>
      </w:r>
    </w:p>
    <w:p w14:paraId="0CB7790E" w14:textId="77777777" w:rsidR="00F4505F" w:rsidRPr="00517048" w:rsidRDefault="00F4505F" w:rsidP="00F4505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17048">
        <w:rPr>
          <w:rFonts w:ascii="Times New Roman" w:hAnsi="Times New Roman" w:cs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517048">
        <w:rPr>
          <w:rFonts w:ascii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51704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рішення</w:t>
      </w:r>
    </w:p>
    <w:p w14:paraId="75ABCCCC" w14:textId="77777777" w:rsidR="00F4505F" w:rsidRPr="00517048" w:rsidRDefault="00F4505F" w:rsidP="00F45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51704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51704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5ADCAF96" w14:textId="77777777" w:rsidR="00F4505F" w:rsidRPr="00517048" w:rsidRDefault="00F4505F" w:rsidP="00F45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51704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51704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51704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:</w:t>
      </w:r>
      <w:r w:rsidRPr="0051704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5F48E289" w14:textId="77777777" w:rsidR="00F4505F" w:rsidRDefault="00F4505F" w:rsidP="00F450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0A2781D5" w14:textId="77777777" w:rsidR="00F4505F" w:rsidRPr="00517048" w:rsidRDefault="00F4505F" w:rsidP="00F450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51704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66AC4FC2" w14:textId="4EB60437" w:rsidR="00F4505F" w:rsidRPr="00244FF9" w:rsidRDefault="00F4505F" w:rsidP="00F4505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517048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sectPr w:rsidR="00F4505F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4505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2241"/>
  <w15:docId w15:val="{5B6D1377-2F90-462B-A3A3-21DD37A9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F4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4505F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F4505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2024-12-12T13:45:00Z</dcterms:modified>
</cp:coreProperties>
</file>