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303CF1" w14:paraId="13F20153" w14:textId="0A2541BB">
      <w:pPr>
        <w:tabs>
          <w:tab w:val="left" w:pos="5610"/>
          <w:tab w:val="left" w:pos="6358"/>
        </w:tabs>
        <w:spacing w:after="0"/>
        <w:ind w:left="11340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CF1" w:rsidP="00303CF1" w14:paraId="74C115EB" w14:textId="77777777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Цільової програми заходів та робіт з мобілізаційної підготовки та військової служби в Броварській міській територіальній громаді </w:t>
      </w:r>
    </w:p>
    <w:p w:rsidR="00303CF1" w:rsidP="00303CF1" w14:paraId="4FCDAD4A" w14:textId="0794DBCE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2022-2026 ріки </w:t>
      </w:r>
      <w:r w:rsidRPr="00303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23 грудня 2021 року </w:t>
      </w:r>
    </w:p>
    <w:p w:rsidR="00303CF1" w:rsidRPr="00303CF1" w:rsidP="00303CF1" w14:paraId="32EF1E6C" w14:textId="182147D6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CF1">
        <w:rPr>
          <w:rFonts w:ascii="Times New Roman" w:eastAsia="Times New Roman" w:hAnsi="Times New Roman" w:cs="Times New Roman"/>
          <w:color w:val="000000"/>
          <w:sz w:val="28"/>
          <w:szCs w:val="28"/>
        </w:rPr>
        <w:t>№ 621-19-08</w:t>
      </w:r>
    </w:p>
    <w:p w:rsidR="00303CF1" w:rsidRPr="00303CF1" w:rsidP="00303CF1" w14:paraId="2D6BF6DA" w14:textId="207DD3D7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:rsidR="00303CF1" w:rsidRPr="00303CF1" w:rsidP="00303CF1" w14:paraId="21E9CC1C" w14:textId="77777777">
      <w:pPr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___________ № _________</w:t>
      </w:r>
    </w:p>
    <w:p w:rsidR="004208DA" w:rsidP="00FA239F" w14:paraId="78288CAD" w14:textId="02DCFA2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03CF1" w:rsidRPr="00303CF1" w:rsidP="00303CF1" w14:paraId="41A06799" w14:textId="77777777">
      <w:pPr>
        <w:spacing w:after="0"/>
        <w:ind w:firstLine="45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Передбачувані обсяги фінансування </w:t>
      </w:r>
    </w:p>
    <w:p w:rsidR="00303CF1" w:rsidRPr="00303CF1" w:rsidP="00303CF1" w14:paraId="41B3259C" w14:textId="3B4B2C6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303CF1">
        <w:rPr>
          <w:rFonts w:ascii="Times New Roman" w:eastAsia="Times New Roman" w:hAnsi="Times New Roman" w:cs="Times New Roman"/>
          <w:b/>
          <w:sz w:val="28"/>
          <w:szCs w:val="28"/>
        </w:rPr>
        <w:t>Цільової програми заходів та робіт з мобілізаційної</w:t>
      </w:r>
    </w:p>
    <w:p w:rsidR="00303CF1" w:rsidRPr="00303CF1" w:rsidP="00303CF1" w14:paraId="10B6A106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CF1">
        <w:rPr>
          <w:rFonts w:ascii="Times New Roman" w:eastAsia="Times New Roman" w:hAnsi="Times New Roman" w:cs="Times New Roman"/>
          <w:b/>
          <w:sz w:val="28"/>
          <w:szCs w:val="28"/>
        </w:rPr>
        <w:t>підготовки та військової служби в Броварській міській</w:t>
      </w:r>
    </w:p>
    <w:p w:rsidR="00303CF1" w:rsidRPr="00303CF1" w:rsidP="00303CF1" w14:paraId="494C245E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03CF1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територіальній громаді </w:t>
      </w:r>
      <w:r w:rsidRPr="00303CF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2022 –2026 роки».</w:t>
      </w:r>
    </w:p>
    <w:p w:rsidR="00303CF1" w:rsidRPr="00303CF1" w:rsidP="00303CF1" w14:paraId="091C050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3CF1" w:rsidRPr="00303CF1" w:rsidP="00303CF1" w14:paraId="12FA10C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3CF1" w:rsidRPr="00303CF1" w:rsidP="00303CF1" w14:paraId="1E6241F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3CF1" w:rsidRPr="00303CF1" w:rsidP="00303CF1" w14:paraId="3A8A5A6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3CF1" w:rsidRPr="00303CF1" w:rsidP="00303CF1" w14:paraId="4AE9141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3CF1" w:rsidP="00303CF1" w14:paraId="4C9B505C" w14:textId="3B4EDC0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CC7" w:rsidP="00303CF1" w14:paraId="5B5BFE70" w14:textId="733CFF3A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CC7" w:rsidP="00303CF1" w14:paraId="06184D88" w14:textId="7DB33411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CC7" w:rsidRPr="00303CF1" w:rsidP="00303CF1" w14:paraId="5EE17878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3CF1" w:rsidRPr="00303CF1" w:rsidP="00303CF1" w14:paraId="7D66AE03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679"/>
        <w:gridCol w:w="992"/>
        <w:gridCol w:w="2552"/>
        <w:gridCol w:w="1275"/>
        <w:gridCol w:w="993"/>
        <w:gridCol w:w="708"/>
        <w:gridCol w:w="880"/>
        <w:gridCol w:w="850"/>
        <w:gridCol w:w="851"/>
        <w:gridCol w:w="992"/>
      </w:tblGrid>
      <w:tr w14:paraId="77CBBD24" w14:textId="77777777" w:rsidTr="00364CC7">
        <w:tblPrEx>
          <w:tblW w:w="15197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5" w:type="dxa"/>
            <w:vMerge w:val="restart"/>
          </w:tcPr>
          <w:p w:rsidR="00303CF1" w:rsidRPr="00364CC7" w:rsidP="00303CF1" w14:paraId="672EAC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з/п</w:t>
            </w:r>
          </w:p>
        </w:tc>
        <w:tc>
          <w:tcPr>
            <w:tcW w:w="4679" w:type="dxa"/>
            <w:vMerge w:val="restart"/>
          </w:tcPr>
          <w:p w:rsidR="00303CF1" w:rsidRPr="00364CC7" w:rsidP="00303CF1" w14:paraId="048BCF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3CF1" w:rsidRPr="00364CC7" w:rsidP="00303CF1" w14:paraId="029625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:rsidR="00303CF1" w:rsidRPr="00364CC7" w:rsidP="00303CF1" w14:paraId="5531B9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Строк виконання заходу</w:t>
            </w:r>
          </w:p>
        </w:tc>
        <w:tc>
          <w:tcPr>
            <w:tcW w:w="2552" w:type="dxa"/>
            <w:vMerge w:val="restart"/>
          </w:tcPr>
          <w:p w:rsidR="00303CF1" w:rsidRPr="00364CC7" w:rsidP="00303CF1" w14:paraId="6FA8D2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275" w:type="dxa"/>
            <w:vMerge w:val="restart"/>
          </w:tcPr>
          <w:p w:rsidR="00303CF1" w:rsidRPr="00364CC7" w:rsidP="00303CF1" w14:paraId="3AA385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5274" w:type="dxa"/>
            <w:gridSpan w:val="6"/>
          </w:tcPr>
          <w:p w:rsidR="00303CF1" w:rsidRPr="00364CC7" w:rsidP="00303CF1" w14:paraId="2E57BE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Потреба у фінансуванні </w:t>
            </w:r>
          </w:p>
          <w:p w:rsidR="00303CF1" w:rsidRPr="00364CC7" w:rsidP="00303CF1" w14:paraId="773CEF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(тис. грн.)</w:t>
            </w:r>
          </w:p>
        </w:tc>
      </w:tr>
      <w:tr w14:paraId="415C5BA4" w14:textId="77777777" w:rsidTr="00364CC7">
        <w:tblPrEx>
          <w:tblW w:w="15197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5" w:type="dxa"/>
            <w:vMerge/>
          </w:tcPr>
          <w:p w:rsidR="00303CF1" w:rsidRPr="00364CC7" w:rsidP="00303CF1" w14:paraId="5E23FAA6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</w:tcPr>
          <w:p w:rsidR="00303CF1" w:rsidRPr="00364CC7" w:rsidP="00303CF1" w14:paraId="255393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03CF1" w:rsidRPr="00364CC7" w:rsidP="00303CF1" w14:paraId="12596B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303CF1" w:rsidRPr="00364CC7" w:rsidP="00303CF1" w14:paraId="0B8E17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303CF1" w:rsidRPr="00364CC7" w:rsidP="00303CF1" w14:paraId="6532D5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03CF1" w:rsidRPr="00364CC7" w:rsidP="00303CF1" w14:paraId="6A226B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708" w:type="dxa"/>
          </w:tcPr>
          <w:p w:rsidR="00303CF1" w:rsidRPr="00364CC7" w:rsidP="00303CF1" w14:paraId="458487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880" w:type="dxa"/>
          </w:tcPr>
          <w:p w:rsidR="00303CF1" w:rsidRPr="00364CC7" w:rsidP="00303CF1" w14:paraId="085757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  <w:tc>
          <w:tcPr>
            <w:tcW w:w="850" w:type="dxa"/>
          </w:tcPr>
          <w:p w:rsidR="00303CF1" w:rsidRPr="00364CC7" w:rsidP="00303CF1" w14:paraId="19C8FD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851" w:type="dxa"/>
          </w:tcPr>
          <w:p w:rsidR="00303CF1" w:rsidRPr="00364CC7" w:rsidP="00303CF1" w14:paraId="4EB5AF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992" w:type="dxa"/>
          </w:tcPr>
          <w:p w:rsidR="00303CF1" w:rsidRPr="00364CC7" w:rsidP="00303CF1" w14:paraId="2B0A33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</w:tr>
      <w:tr w14:paraId="13DFFD16" w14:textId="77777777" w:rsidTr="00364CC7">
        <w:tblPrEx>
          <w:tblW w:w="15197" w:type="dxa"/>
          <w:tblInd w:w="-176" w:type="dxa"/>
          <w:tblLayout w:type="fixed"/>
          <w:tblLook w:val="04A0"/>
        </w:tblPrEx>
        <w:tc>
          <w:tcPr>
            <w:tcW w:w="425" w:type="dxa"/>
          </w:tcPr>
          <w:p w:rsidR="00303CF1" w:rsidRPr="00364CC7" w:rsidP="00303CF1" w14:paraId="0F346A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</w:tcPr>
          <w:p w:rsidR="00303CF1" w:rsidRPr="00364CC7" w:rsidP="00303CF1" w14:paraId="68D5A6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03CF1" w:rsidRPr="00364CC7" w:rsidP="00303CF1" w14:paraId="6756E4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303CF1" w:rsidRPr="00364CC7" w:rsidP="00303CF1" w14:paraId="0B8F80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303CF1" w:rsidRPr="00364CC7" w:rsidP="00303CF1" w14:paraId="1B2ED1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303CF1" w:rsidRPr="00364CC7" w:rsidP="00303CF1" w14:paraId="6E2DAF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303CF1" w:rsidRPr="00364CC7" w:rsidP="00303CF1" w14:paraId="69C538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0" w:type="dxa"/>
          </w:tcPr>
          <w:p w:rsidR="00303CF1" w:rsidRPr="00364CC7" w:rsidP="00303CF1" w14:paraId="4E22E9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03CF1" w:rsidRPr="00364CC7" w:rsidP="00303CF1" w14:paraId="2C525F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03CF1" w:rsidRPr="00364CC7" w:rsidP="00303CF1" w14:paraId="6F1CEC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3CF1" w:rsidRPr="00364CC7" w:rsidP="00303CF1" w14:paraId="43A7B5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03014CE" w14:textId="77777777" w:rsidTr="00364CC7">
        <w:tblPrEx>
          <w:tblW w:w="15197" w:type="dxa"/>
          <w:tblInd w:w="-176" w:type="dxa"/>
          <w:tblLayout w:type="fixed"/>
          <w:tblLook w:val="04A0"/>
        </w:tblPrEx>
        <w:trPr>
          <w:trHeight w:val="1839"/>
        </w:trPr>
        <w:tc>
          <w:tcPr>
            <w:tcW w:w="425" w:type="dxa"/>
            <w:vAlign w:val="center"/>
          </w:tcPr>
          <w:p w:rsidR="00303CF1" w:rsidRPr="00364CC7" w:rsidP="00303CF1" w14:paraId="12FD03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29012206"/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303CF1" w:rsidRPr="00364CC7" w:rsidP="00303CF1" w14:paraId="0F7706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</w:tcPr>
          <w:p w:rsidR="00303CF1" w:rsidRPr="00364CC7" w:rsidP="00303CF1" w14:paraId="644E29D7" w14:textId="77777777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4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Організація розшуку, оповіщення призовників, військовозобов’язаних, резервістів доставка їх до обласного збірного пункту, навчальних центрів, місць проходження служби та у </w:t>
            </w:r>
            <w:r w:rsidRPr="00364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зворотньому</w:t>
            </w:r>
            <w:r w:rsidRPr="00364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напрямку.</w:t>
            </w:r>
          </w:p>
          <w:p w:rsidR="00303CF1" w:rsidRPr="00364CC7" w:rsidP="00303CF1" w14:paraId="25A7FEBD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4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Придбання:</w:t>
            </w:r>
          </w:p>
          <w:p w:rsidR="00303CF1" w:rsidRPr="00364CC7" w:rsidP="00303CF1" w14:paraId="38E46623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4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паливно-мастильних матеріалів;</w:t>
            </w:r>
          </w:p>
          <w:p w:rsidR="00303CF1" w:rsidRPr="00364CC7" w:rsidP="00303CF1" w14:paraId="2D2F1F83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канцелярських товарів;</w:t>
            </w:r>
          </w:p>
          <w:p w:rsidR="00303CF1" w:rsidRPr="00364CC7" w:rsidP="00303CF1" w14:paraId="03D8B36B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паперу формату А5, А4, А3;</w:t>
            </w:r>
          </w:p>
          <w:p w:rsidR="00303CF1" w:rsidRPr="00364CC7" w:rsidP="00303CF1" w14:paraId="2B67C6A5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конвертів та поштових марок;</w:t>
            </w:r>
          </w:p>
          <w:p w:rsidR="00303CF1" w:rsidRPr="00364CC7" w:rsidP="00303CF1" w14:paraId="473C7950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:rsidR="00303CF1" w:rsidRPr="00364CC7" w:rsidP="00303CF1" w14:paraId="7606D5F0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комп’ютерної техніки та розхідних матеріалів;</w:t>
            </w:r>
          </w:p>
          <w:p w:rsidR="00303CF1" w:rsidRPr="00364CC7" w:rsidP="00303CF1" w14:paraId="7F4A5D42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 зв’язку та комплектуючих;</w:t>
            </w:r>
          </w:p>
          <w:p w:rsidR="00303CF1" w:rsidRPr="00364CC7" w:rsidP="00303CF1" w14:paraId="62E89D98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 відеоспостереження та розхідних матеріалів;</w:t>
            </w:r>
          </w:p>
          <w:p w:rsidR="00303CF1" w:rsidRPr="00364CC7" w:rsidP="00303CF1" w14:paraId="10F2AA5C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зарядних станцій;</w:t>
            </w:r>
          </w:p>
          <w:p w:rsidR="00303CF1" w:rsidRPr="00364CC7" w:rsidP="00303CF1" w14:paraId="487E529B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 та інших матеріалів та ремонтних робіт;</w:t>
            </w:r>
          </w:p>
          <w:p w:rsidR="00303CF1" w:rsidRPr="00364CC7" w:rsidP="00303CF1" w14:paraId="3133CD37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електрообладнання;</w:t>
            </w:r>
          </w:p>
          <w:p w:rsidR="00303CF1" w:rsidRPr="00364CC7" w:rsidP="00303CF1" w14:paraId="2B5486B5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побутової техніки;</w:t>
            </w:r>
          </w:p>
          <w:p w:rsidR="00303CF1" w:rsidRPr="00364CC7" w:rsidP="00303CF1" w14:paraId="64C08B6B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шанцевого інструменту;</w:t>
            </w:r>
          </w:p>
          <w:p w:rsidR="00303CF1" w:rsidRPr="00364CC7" w:rsidP="00303CF1" w14:paraId="49B17484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4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запасних частин, робіт з ремонту та обслуговування автомобільної техніки;</w:t>
            </w:r>
          </w:p>
          <w:p w:rsidR="00303CF1" w:rsidRPr="00364CC7" w:rsidP="00303CF1" w14:paraId="37CFD454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41966819"/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матеріальних засобів та послуг для виконання оборонних завдань;</w:t>
            </w:r>
          </w:p>
          <w:bookmarkEnd w:id="2"/>
          <w:p w:rsidR="00303CF1" w:rsidRPr="00364CC7" w:rsidP="00303CF1" w14:paraId="3B117554" w14:textId="777777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іншого.</w:t>
            </w:r>
          </w:p>
        </w:tc>
        <w:tc>
          <w:tcPr>
            <w:tcW w:w="992" w:type="dxa"/>
          </w:tcPr>
          <w:p w:rsidR="00303CF1" w:rsidRPr="00364CC7" w:rsidP="00303CF1" w14:paraId="27CEF7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2022-2026 рік</w:t>
            </w:r>
          </w:p>
        </w:tc>
        <w:tc>
          <w:tcPr>
            <w:tcW w:w="2552" w:type="dxa"/>
          </w:tcPr>
          <w:p w:rsidR="00303CF1" w:rsidRPr="00364CC7" w:rsidP="00303CF1" w14:paraId="49E877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303CF1" w:rsidRPr="00364CC7" w:rsidP="00303CF1" w14:paraId="764CAC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303CF1" w:rsidRPr="00364CC7" w:rsidP="00303CF1" w14:paraId="766FD9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Управління цивільного</w:t>
            </w:r>
          </w:p>
          <w:p w:rsidR="00303CF1" w:rsidRPr="00364CC7" w:rsidP="00303CF1" w14:paraId="3C02E7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захисту, оборонної роботи та взаємодії з правоохоронними органами</w:t>
            </w:r>
          </w:p>
          <w:p w:rsidR="00303CF1" w:rsidRPr="00364CC7" w:rsidP="00303CF1" w14:paraId="566617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303CF1" w:rsidRPr="00364CC7" w:rsidP="00303CF1" w14:paraId="259575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303CF1" w:rsidRPr="00364CC7" w:rsidP="00303CF1" w14:paraId="71D2CE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Київський ОТЦК та СП</w:t>
            </w:r>
          </w:p>
          <w:p w:rsidR="00303CF1" w:rsidRPr="00364CC7" w:rsidP="00303CF1" w14:paraId="3F58DF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303CF1" w:rsidRPr="00364CC7" w:rsidP="00303CF1" w14:paraId="4F82C1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Броварський РТЦК та</w:t>
            </w:r>
          </w:p>
          <w:p w:rsidR="00303CF1" w:rsidRPr="00364CC7" w:rsidP="00303CF1" w14:paraId="664A59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СП</w:t>
            </w:r>
          </w:p>
          <w:p w:rsidR="00303CF1" w:rsidRPr="00364CC7" w:rsidP="00303CF1" w14:paraId="4D59AAC5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03F924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303CF1" w:rsidRPr="00364CC7" w:rsidP="00303CF1" w14:paraId="0804BEA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303CF1" w:rsidRPr="00364CC7" w:rsidP="00303CF1" w14:paraId="39122C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Управління цивільного</w:t>
            </w:r>
          </w:p>
          <w:p w:rsidR="00303CF1" w:rsidRPr="00364CC7" w:rsidP="00303CF1" w14:paraId="09463B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захисту, оборонної роботи та взаємодії з правоохоронними органами</w:t>
            </w:r>
          </w:p>
          <w:p w:rsidR="00303CF1" w:rsidRPr="00364CC7" w:rsidP="00303CF1" w14:paraId="666F48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303CF1" w:rsidRPr="00364CC7" w:rsidP="00303CF1" w14:paraId="563205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03CF1" w:rsidRPr="00364CC7" w:rsidP="00303CF1" w14:paraId="57F9925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1C7068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Субвенція з місцевого бюджету </w:t>
            </w:r>
          </w:p>
          <w:p w:rsidR="00303CF1" w:rsidRPr="00364CC7" w:rsidP="00303CF1" w14:paraId="1F64EB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7DB455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0A4E5B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7B236AC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18C563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678D29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2D8E59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4911BB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4859A0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3162F7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3CC66D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23615D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695A00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3CD166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48615A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59CA87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49CCE8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CF1" w:rsidRPr="00364CC7" w:rsidP="00303CF1" w14:paraId="54F24F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Місцевий бюджет</w:t>
            </w:r>
          </w:p>
          <w:p w:rsidR="00303CF1" w:rsidRPr="00364CC7" w:rsidP="00303CF1" w14:paraId="6ED417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303CF1" w:rsidRPr="00364CC7" w:rsidP="00303CF1" w14:paraId="598D3BBB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03CF1" w:rsidRPr="00364CC7" w:rsidP="00303CF1" w14:paraId="1A395F69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lang w:eastAsia="ru-RU"/>
              </w:rPr>
              <w:t>5570,0</w:t>
            </w:r>
          </w:p>
        </w:tc>
        <w:tc>
          <w:tcPr>
            <w:tcW w:w="708" w:type="dxa"/>
          </w:tcPr>
          <w:p w:rsidR="00303CF1" w:rsidRPr="00364CC7" w:rsidP="00303CF1" w14:paraId="260DF6E5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00C568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880" w:type="dxa"/>
          </w:tcPr>
          <w:p w:rsidR="00303CF1" w:rsidRPr="00364CC7" w:rsidP="00303CF1" w14:paraId="3036027C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230A0C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lang w:eastAsia="ru-RU"/>
              </w:rPr>
              <w:t>2100,0</w:t>
            </w:r>
          </w:p>
        </w:tc>
        <w:tc>
          <w:tcPr>
            <w:tcW w:w="850" w:type="dxa"/>
          </w:tcPr>
          <w:p w:rsidR="00303CF1" w:rsidRPr="00364CC7" w:rsidP="00303CF1" w14:paraId="53855B0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3E0278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851" w:type="dxa"/>
          </w:tcPr>
          <w:p w:rsidR="00303CF1" w:rsidRPr="00364CC7" w:rsidP="00303CF1" w14:paraId="7FC330D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7E352D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  <w:p w:rsidR="00303CF1" w:rsidRPr="00364CC7" w:rsidP="00303CF1" w14:paraId="591105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7CFBE1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660A79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3AE627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2A9207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3F2D98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533082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0715A64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649966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6BF2EC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61705D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2EC018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1A684E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2E8C9D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639509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67A264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5BE55E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095CBB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4593D9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P="00303CF1" w14:paraId="541D354A" w14:textId="44B5358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16F5" w:rsidP="00303CF1" w14:paraId="76D35FFF" w14:textId="61EDA4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16F5" w:rsidRPr="00364CC7" w:rsidP="00303CF1" w14:paraId="74C356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7F9234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303CF1" w:rsidRPr="00364CC7" w:rsidP="00303CF1" w14:paraId="2705F25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3CF1" w:rsidRPr="00364CC7" w:rsidP="00303CF1" w14:paraId="2A2DF5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bookmarkEnd w:id="1"/>
      <w:tr w14:paraId="738CE675" w14:textId="77777777" w:rsidTr="00364CC7">
        <w:tblPrEx>
          <w:tblW w:w="15197" w:type="dxa"/>
          <w:tblInd w:w="-176" w:type="dxa"/>
          <w:tblLayout w:type="fixed"/>
          <w:tblLook w:val="04A0"/>
        </w:tblPrEx>
        <w:tc>
          <w:tcPr>
            <w:tcW w:w="425" w:type="dxa"/>
            <w:vAlign w:val="center"/>
          </w:tcPr>
          <w:p w:rsidR="00303CF1" w:rsidRPr="00364CC7" w:rsidP="00303CF1" w14:paraId="0F9AEC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4"/>
            <w:vAlign w:val="center"/>
          </w:tcPr>
          <w:p w:rsidR="00303CF1" w:rsidRPr="00364CC7" w:rsidP="00303CF1" w14:paraId="456F667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993" w:type="dxa"/>
          </w:tcPr>
          <w:p w:rsidR="00303CF1" w:rsidRPr="00364CC7" w:rsidP="00303CF1" w14:paraId="5DBA51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5570,0</w:t>
            </w:r>
          </w:p>
          <w:p w:rsidR="00303CF1" w:rsidRPr="00364CC7" w:rsidP="00303CF1" w14:paraId="4FCEA72E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303CF1" w:rsidRPr="00364CC7" w:rsidP="00303CF1" w14:paraId="45F07B3C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</w:t>
            </w:r>
          </w:p>
        </w:tc>
        <w:tc>
          <w:tcPr>
            <w:tcW w:w="880" w:type="dxa"/>
          </w:tcPr>
          <w:p w:rsidR="00303CF1" w:rsidRPr="00364CC7" w:rsidP="00303CF1" w14:paraId="35B4796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2100,0</w:t>
            </w:r>
          </w:p>
        </w:tc>
        <w:tc>
          <w:tcPr>
            <w:tcW w:w="850" w:type="dxa"/>
          </w:tcPr>
          <w:p w:rsidR="00303CF1" w:rsidRPr="00364CC7" w:rsidP="00303CF1" w14:paraId="67A123C6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1100,0</w:t>
            </w:r>
          </w:p>
        </w:tc>
        <w:tc>
          <w:tcPr>
            <w:tcW w:w="851" w:type="dxa"/>
          </w:tcPr>
          <w:p w:rsidR="00303CF1" w:rsidRPr="00364CC7" w:rsidP="00303CF1" w14:paraId="2BE66335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2200,0</w:t>
            </w:r>
          </w:p>
        </w:tc>
        <w:tc>
          <w:tcPr>
            <w:tcW w:w="992" w:type="dxa"/>
          </w:tcPr>
          <w:p w:rsidR="00303CF1" w:rsidRPr="00364CC7" w:rsidP="00303CF1" w14:paraId="4078C0E5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</w:t>
            </w:r>
          </w:p>
        </w:tc>
      </w:tr>
    </w:tbl>
    <w:p w:rsidR="00364CC7" w:rsidP="00303CF1" w14:paraId="31B0CA3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CC7" w:rsidP="00303CF1" w14:paraId="76C8397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303CF1" w:rsidP="00303CF1" w14:paraId="18507996" w14:textId="664B6E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3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0"/>
    </w:p>
    <w:sectPr w:rsidSect="00364CC7">
      <w:headerReference w:type="default" r:id="rId4"/>
      <w:footerReference w:type="default" r:id="rId5"/>
      <w:pgSz w:w="16838" w:h="11906" w:orient="landscape"/>
      <w:pgMar w:top="1560" w:right="678" w:bottom="0" w:left="1276" w:header="56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yLQsq8qHtVcrnuzNL3Q6NkklCvqv9oV+C0+aGr5zWeWBWo7wsa31Yr2sFYRv6hFNuccCmGOHGSU5&#10;DajAdURACQ==&#10;" w:salt="aqGwBFneT1KJZZPaD5UfT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27572"/>
    <w:rsid w:val="00232964"/>
    <w:rsid w:val="002D569F"/>
    <w:rsid w:val="002F5EB3"/>
    <w:rsid w:val="00303CF1"/>
    <w:rsid w:val="00354359"/>
    <w:rsid w:val="00364CC7"/>
    <w:rsid w:val="003735BC"/>
    <w:rsid w:val="003B2A39"/>
    <w:rsid w:val="004208DA"/>
    <w:rsid w:val="0042212E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92AC5"/>
    <w:rsid w:val="00853C00"/>
    <w:rsid w:val="008744DA"/>
    <w:rsid w:val="00886460"/>
    <w:rsid w:val="008A5D36"/>
    <w:rsid w:val="009511FC"/>
    <w:rsid w:val="009D68EE"/>
    <w:rsid w:val="009E4B16"/>
    <w:rsid w:val="00A84A56"/>
    <w:rsid w:val="00AB5968"/>
    <w:rsid w:val="00AF203F"/>
    <w:rsid w:val="00B20C04"/>
    <w:rsid w:val="00B933FF"/>
    <w:rsid w:val="00BE79A6"/>
    <w:rsid w:val="00C2733D"/>
    <w:rsid w:val="00C33ABB"/>
    <w:rsid w:val="00C37D7A"/>
    <w:rsid w:val="00CB633A"/>
    <w:rsid w:val="00CF556F"/>
    <w:rsid w:val="00D416F5"/>
    <w:rsid w:val="00DD1D86"/>
    <w:rsid w:val="00E1631E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B2081"/>
    <w:rsid w:val="0042212E"/>
    <w:rsid w:val="004A6BAA"/>
    <w:rsid w:val="005112E8"/>
    <w:rsid w:val="00564DF9"/>
    <w:rsid w:val="00651CF5"/>
    <w:rsid w:val="008605B0"/>
    <w:rsid w:val="008A5D36"/>
    <w:rsid w:val="00997073"/>
    <w:rsid w:val="00A272E3"/>
    <w:rsid w:val="00BC4D87"/>
    <w:rsid w:val="00DD7960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1510</Words>
  <Characters>861</Characters>
  <Application>Microsoft Office Word</Application>
  <DocSecurity>8</DocSecurity>
  <Lines>7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16</cp:revision>
  <dcterms:created xsi:type="dcterms:W3CDTF">2023-03-27T06:23:00Z</dcterms:created>
  <dcterms:modified xsi:type="dcterms:W3CDTF">2024-11-26T05:53:00Z</dcterms:modified>
</cp:coreProperties>
</file>