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F022A9" w:rsidP="0062779E" w14:paraId="1B67490C" w14:textId="77777777">
      <w:pPr>
        <w:pStyle w:val="docdata"/>
        <w:spacing w:before="0" w:beforeAutospacing="0" w:after="0" w:afterAutospacing="0" w:line="276" w:lineRule="auto"/>
        <w:ind w:left="3969"/>
        <w:jc w:val="center"/>
        <w:rPr>
          <w:color w:val="000000"/>
          <w:sz w:val="28"/>
          <w:szCs w:val="28"/>
        </w:rPr>
      </w:pPr>
      <w:permStart w:id="0" w:edGrp="everyone"/>
      <w:r>
        <w:rPr>
          <w:color w:val="000000"/>
          <w:sz w:val="28"/>
          <w:szCs w:val="28"/>
        </w:rPr>
        <w:t xml:space="preserve">Додаток </w:t>
      </w:r>
    </w:p>
    <w:p w:rsidR="0062779E" w:rsidRPr="0062779E" w:rsidP="0062779E" w14:paraId="63DD4B51" w14:textId="77777777">
      <w:pPr>
        <w:spacing w:after="0"/>
        <w:ind w:left="396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779E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Програми відзначення осіб, які проявили мужність та відвагу під час виконання службового і громадянського обов’язку, членів сімей загиблих (померлих) військовослужбовців (захисників України), а також колективі</w:t>
      </w:r>
      <w:r w:rsidRPr="0062779E">
        <w:rPr>
          <w:rFonts w:ascii="Times New Roman" w:eastAsia="Times New Roman" w:hAnsi="Times New Roman" w:cs="Times New Roman"/>
          <w:color w:val="000000"/>
          <w:sz w:val="28"/>
        </w:rPr>
        <w:t>в</w:t>
      </w:r>
      <w:r w:rsidRPr="006277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підприємств, установ, організацій та окремих осіб за активну участь в допомозі Збройним Силам України та волонтерській діяльності, на 2024 рік, </w:t>
      </w:r>
      <w:r w:rsidRPr="0062779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затвердженої рішенням Броварської міської ради Броварського району Київської області</w:t>
      </w:r>
    </w:p>
    <w:p w:rsidR="00F51CE6" w:rsidRPr="0062779E" w:rsidP="0062779E" w14:paraId="4468EFE1" w14:textId="71C32B09">
      <w:pPr>
        <w:spacing w:after="0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779E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25.04.2024 № 1590-68-08, у редакції рішення Броварської міської ради Броварського району Київської області</w:t>
      </w:r>
    </w:p>
    <w:permEnd w:id="0"/>
    <w:p w:rsidR="009A40AA" w:rsidRPr="008222BB" w:rsidP="009A40AA" w14:paraId="6D93536F" w14:textId="466B0A9A">
      <w:pPr>
        <w:pStyle w:val="docdata"/>
        <w:spacing w:before="0" w:beforeAutospacing="0" w:after="0" w:afterAutospacing="0" w:line="276" w:lineRule="auto"/>
        <w:ind w:left="5670"/>
        <w:jc w:val="center"/>
        <w:rPr>
          <w:rFonts w:eastAsia="Cambria Math"/>
          <w:sz w:val="28"/>
          <w:lang w:eastAsia="ru-RU"/>
        </w:rPr>
      </w:pPr>
      <w:r w:rsidRPr="00130307">
        <w:rPr>
          <w:rFonts w:eastAsia="Cambria Math"/>
          <w:sz w:val="28"/>
          <w:lang w:eastAsia="ru-RU"/>
        </w:rPr>
        <w:t xml:space="preserve">від </w:t>
      </w:r>
      <w:r w:rsidRPr="00130307">
        <w:rPr>
          <w:rFonts w:eastAsia="Cambria Math"/>
          <w:sz w:val="28"/>
          <w:lang w:eastAsia="ru-RU"/>
        </w:rPr>
        <w:t>28.11.2024</w:t>
      </w:r>
      <w:r w:rsidRPr="00130307">
        <w:rPr>
          <w:rFonts w:eastAsia="Cambria Math"/>
          <w:sz w:val="28"/>
          <w:lang w:eastAsia="ru-RU"/>
        </w:rPr>
        <w:t xml:space="preserve"> № </w:t>
      </w:r>
      <w:r w:rsidRPr="00130307">
        <w:rPr>
          <w:rFonts w:eastAsia="Cambria Math"/>
          <w:sz w:val="28"/>
          <w:lang w:eastAsia="ru-RU"/>
        </w:rPr>
        <w:t>1864-82-08</w:t>
      </w:r>
    </w:p>
    <w:p w:rsidR="00F51CE6" w:rsidP="00F51CE6" w14:paraId="08C752D3" w14:textId="77777777">
      <w:pPr>
        <w:spacing w:after="0" w:line="240" w:lineRule="auto"/>
        <w:ind w:left="4680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:rsidR="0062779E" w:rsidRPr="0062779E" w:rsidP="0062779E" w14:paraId="38B762CF" w14:textId="77777777">
      <w:pPr>
        <w:spacing w:after="0" w:line="240" w:lineRule="auto"/>
        <w:ind w:right="-28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permStart w:id="1" w:edGrp="everyone"/>
      <w:r w:rsidRPr="006277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Орієнтовний обсяг видатків на виконання заходів Програми</w:t>
      </w:r>
      <w:r w:rsidRPr="0062779E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відзначення осіб, які проявили мужність та відвагу під час виконання службового і громадського обов’язку, членів сімей загиблих (померлих) військовослужбовців (захисників України), а також колективів підприємств, установ, організацій та окремих осіб за</w:t>
      </w:r>
      <w:r w:rsidRPr="0062779E">
        <w:rPr>
          <w:rFonts w:ascii="Times New Roman" w:eastAsia="Times New Roman" w:hAnsi="Times New Roman" w:cs="Times New Roman"/>
          <w:b/>
          <w:i/>
          <w:color w:val="000099"/>
          <w:sz w:val="36"/>
          <w:szCs w:val="36"/>
          <w:lang w:eastAsia="en-US"/>
        </w:rPr>
        <w:t xml:space="preserve"> </w:t>
      </w:r>
      <w:r w:rsidRPr="0062779E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активну участь в допомозі Збройним Силам України та волонтерській діяльності, на 2024 рік</w:t>
      </w:r>
    </w:p>
    <w:p w:rsidR="0062779E" w:rsidRPr="0062779E" w:rsidP="0062779E" w14:paraId="6E566362" w14:textId="77777777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73"/>
        <w:gridCol w:w="4961"/>
      </w:tblGrid>
      <w:tr w14:paraId="0E87BE13" w14:textId="77777777" w:rsidTr="00CB1615">
        <w:tblPrEx>
          <w:tblW w:w="96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c>
          <w:tcPr>
            <w:tcW w:w="4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79E" w:rsidRPr="0062779E" w:rsidP="0062779E" w14:paraId="032F8BAF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77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Заходи Програми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79E" w:rsidRPr="0062779E" w:rsidP="0062779E" w14:paraId="520E6D66" w14:textId="3DDF880C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77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Потреби у фінансуванні Програми, </w:t>
            </w:r>
            <w:r w:rsidR="00CB1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</w:t>
            </w:r>
            <w:r w:rsidRPr="006277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тис. грн</w:t>
            </w:r>
          </w:p>
        </w:tc>
      </w:tr>
      <w:tr w14:paraId="6173E163" w14:textId="77777777" w:rsidTr="00CB1615">
        <w:tblPrEx>
          <w:tblW w:w="9634" w:type="dxa"/>
          <w:tblLayout w:type="fixed"/>
          <w:tblLook w:val="01E0"/>
        </w:tblPrEx>
        <w:tc>
          <w:tcPr>
            <w:tcW w:w="4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79E" w:rsidRPr="0062779E" w:rsidP="0062779E" w14:paraId="0893851F" w14:textId="7777777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79E" w:rsidRPr="0062779E" w:rsidP="0062779E" w14:paraId="1E669BCE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77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</w:t>
            </w:r>
          </w:p>
        </w:tc>
      </w:tr>
      <w:tr w14:paraId="3DB3725E" w14:textId="77777777" w:rsidTr="00CB1615">
        <w:tblPrEx>
          <w:tblW w:w="9634" w:type="dxa"/>
          <w:tblLayout w:type="fixed"/>
          <w:tblLook w:val="01E0"/>
        </w:tblPrEx>
        <w:trPr>
          <w:trHeight w:val="373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79E" w:rsidRPr="0062779E" w:rsidP="0062779E" w14:paraId="359A6B9B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79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79E" w:rsidRPr="0062779E" w:rsidP="0062779E" w14:paraId="001EEE95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79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14:paraId="1475C436" w14:textId="77777777" w:rsidTr="00CB1615">
        <w:tblPrEx>
          <w:tblW w:w="9634" w:type="dxa"/>
          <w:tblLayout w:type="fixed"/>
          <w:tblLook w:val="01E0"/>
        </w:tblPrEx>
        <w:trPr>
          <w:trHeight w:val="373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79E" w:rsidRPr="0062779E" w:rsidP="0062779E" w14:paraId="28374862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77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1.Виготовлення бланків відзнак Броварської міської ради, її виконавчого комітету, відзнак Броварського міського голови.</w:t>
            </w:r>
          </w:p>
          <w:p w:rsidR="0062779E" w:rsidRPr="0062779E" w:rsidP="0062779E" w14:paraId="6BE09D5C" w14:textId="77777777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79E" w:rsidRPr="0062779E" w:rsidP="0062779E" w14:paraId="2301B062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779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6</w:t>
            </w:r>
            <w:r w:rsidRPr="006277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62779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120</w:t>
            </w:r>
          </w:p>
          <w:p w:rsidR="0062779E" w:rsidRPr="0062779E" w:rsidP="0062779E" w14:paraId="12D8710D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14:paraId="3043A2FC" w14:textId="77777777" w:rsidTr="00CB1615">
        <w:tblPrEx>
          <w:tblW w:w="9634" w:type="dxa"/>
          <w:tblLayout w:type="fixed"/>
          <w:tblLook w:val="01E0"/>
        </w:tblPrEx>
        <w:trPr>
          <w:trHeight w:val="373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79E" w:rsidRPr="0062779E" w:rsidP="0062779E" w14:paraId="04F4FFD9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77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2.Придбання рамок для відзнак.</w:t>
            </w:r>
          </w:p>
          <w:p w:rsidR="0062779E" w:rsidRPr="0062779E" w:rsidP="0062779E" w14:paraId="4607CC19" w14:textId="77777777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79E" w:rsidRPr="0062779E" w:rsidP="0062779E" w14:paraId="342DB1A0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77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62779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8</w:t>
            </w:r>
            <w:r w:rsidRPr="006277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62779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9465</w:t>
            </w:r>
          </w:p>
          <w:p w:rsidR="0062779E" w:rsidRPr="0062779E" w:rsidP="0062779E" w14:paraId="58041918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14:paraId="4E546C7F" w14:textId="77777777" w:rsidTr="00CB1615">
        <w:tblPrEx>
          <w:tblW w:w="9634" w:type="dxa"/>
          <w:tblLayout w:type="fixed"/>
          <w:tblLook w:val="01E0"/>
        </w:tblPrEx>
        <w:trPr>
          <w:trHeight w:val="373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79E" w:rsidRPr="0062779E" w:rsidP="0062779E" w14:paraId="2DD05B4A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77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3.Придбання цінних подарунків для нагородження:</w:t>
            </w:r>
          </w:p>
          <w:p w:rsidR="0062779E" w:rsidRPr="0062779E" w:rsidP="0062779E" w14:paraId="2D4AF323" w14:textId="77777777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79E" w:rsidRPr="0062779E" w:rsidP="0062779E" w14:paraId="2F5E439B" w14:textId="7777777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14:paraId="2538A6FE" w14:textId="77777777" w:rsidTr="00CB1615">
        <w:tblPrEx>
          <w:tblW w:w="9634" w:type="dxa"/>
          <w:tblLayout w:type="fixed"/>
          <w:tblLook w:val="01E0"/>
        </w:tblPrEx>
        <w:trPr>
          <w:trHeight w:val="373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79E" w:rsidRPr="0062779E" w:rsidP="0062779E" w14:paraId="17D32027" w14:textId="77777777">
            <w:pPr>
              <w:tabs>
                <w:tab w:val="left" w:pos="313"/>
              </w:tabs>
              <w:spacing w:after="0" w:line="240" w:lineRule="auto"/>
              <w:ind w:left="3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77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3.1.Повербанк з нанесенням символіки міста Бровари;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79E" w:rsidRPr="0062779E" w:rsidP="0062779E" w14:paraId="19852DBF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779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63</w:t>
            </w:r>
            <w:r w:rsidRPr="006277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62779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468</w:t>
            </w:r>
          </w:p>
        </w:tc>
      </w:tr>
      <w:tr w14:paraId="0353E1BE" w14:textId="77777777" w:rsidTr="00CB1615">
        <w:tblPrEx>
          <w:tblW w:w="9634" w:type="dxa"/>
          <w:tblLayout w:type="fixed"/>
          <w:tblLook w:val="01E0"/>
        </w:tblPrEx>
        <w:trPr>
          <w:trHeight w:val="373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79E" w:rsidRPr="0062779E" w:rsidP="0062779E" w14:paraId="096B375E" w14:textId="77777777">
            <w:pPr>
              <w:tabs>
                <w:tab w:val="left" w:pos="313"/>
              </w:tabs>
              <w:spacing w:after="0" w:line="240" w:lineRule="auto"/>
              <w:ind w:left="3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77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3.2.Термочашка/термос;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79E" w:rsidRPr="0062779E" w:rsidP="0062779E" w14:paraId="7137C37F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77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37,36</w:t>
            </w:r>
            <w:r w:rsidRPr="0062779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</w:tr>
      <w:tr w14:paraId="6DD217AE" w14:textId="77777777" w:rsidTr="00CB1615">
        <w:tblPrEx>
          <w:tblW w:w="9634" w:type="dxa"/>
          <w:tblLayout w:type="fixed"/>
          <w:tblLook w:val="01E0"/>
        </w:tblPrEx>
        <w:trPr>
          <w:trHeight w:val="373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79E" w:rsidRPr="0062779E" w:rsidP="0062779E" w14:paraId="4407DA37" w14:textId="77777777">
            <w:pPr>
              <w:tabs>
                <w:tab w:val="left" w:pos="313"/>
              </w:tabs>
              <w:spacing w:after="0" w:line="240" w:lineRule="auto"/>
              <w:ind w:left="3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77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3.3.Ліхтар;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79E" w:rsidRPr="0062779E" w:rsidP="0062779E" w14:paraId="7C4B3F8E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77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62779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7</w:t>
            </w:r>
            <w:r w:rsidRPr="006277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62779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940</w:t>
            </w:r>
          </w:p>
        </w:tc>
      </w:tr>
      <w:tr w14:paraId="2032DDB7" w14:textId="77777777" w:rsidTr="00CB1615">
        <w:tblPrEx>
          <w:tblW w:w="9634" w:type="dxa"/>
          <w:tblLayout w:type="fixed"/>
          <w:tblLook w:val="01E0"/>
        </w:tblPrEx>
        <w:trPr>
          <w:trHeight w:val="373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79E" w:rsidRPr="0062779E" w:rsidP="0062779E" w14:paraId="2FE35A09" w14:textId="77777777">
            <w:pPr>
              <w:tabs>
                <w:tab w:val="left" w:pos="313"/>
              </w:tabs>
              <w:spacing w:after="0" w:line="240" w:lineRule="auto"/>
              <w:ind w:left="3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77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3.4.Мультитул.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79E" w:rsidRPr="0062779E" w:rsidP="0062779E" w14:paraId="4001CD6E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77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</w:t>
            </w:r>
            <w:r w:rsidRPr="0062779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000</w:t>
            </w:r>
          </w:p>
        </w:tc>
      </w:tr>
      <w:tr w14:paraId="7A2B097D" w14:textId="77777777" w:rsidTr="00CB1615">
        <w:tblPrEx>
          <w:tblW w:w="9634" w:type="dxa"/>
          <w:tblLayout w:type="fixed"/>
          <w:tblLook w:val="01E0"/>
        </w:tblPrEx>
        <w:trPr>
          <w:trHeight w:val="373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79E" w:rsidRPr="0062779E" w:rsidP="0062779E" w14:paraId="5A706668" w14:textId="77777777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77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4.Придбання комплектів Почесних відзнак Броварського міського голови «За заслуги перед містом» (знак нагрудний на стрічці, футляр, посвідчення).</w:t>
            </w:r>
          </w:p>
          <w:p w:rsidR="0062779E" w:rsidRPr="0062779E" w:rsidP="0062779E" w14:paraId="25159513" w14:textId="77777777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79E" w:rsidRPr="0062779E" w:rsidP="0062779E" w14:paraId="4804C5F4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77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62779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7</w:t>
            </w:r>
            <w:r w:rsidRPr="006277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62779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775</w:t>
            </w:r>
          </w:p>
        </w:tc>
      </w:tr>
      <w:tr w14:paraId="409EB2CA" w14:textId="77777777" w:rsidTr="00CB1615">
        <w:tblPrEx>
          <w:tblW w:w="9634" w:type="dxa"/>
          <w:tblLayout w:type="fixed"/>
          <w:tblLook w:val="01E0"/>
        </w:tblPrEx>
        <w:trPr>
          <w:trHeight w:val="373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79E" w:rsidRPr="0062779E" w:rsidP="0062779E" w14:paraId="6017F72B" w14:textId="77777777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77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5.Придбання комплектів медалей «Вільна. Сильна. Нез</w:t>
            </w:r>
            <w:r w:rsidRPr="0062779E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ламн</w:t>
            </w:r>
            <w:r w:rsidRPr="006277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а» (медаль, футляр, посвідчення).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79E" w:rsidRPr="0062779E" w:rsidP="0062779E" w14:paraId="12722915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77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80,</w:t>
            </w:r>
            <w:r w:rsidRPr="0062779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600</w:t>
            </w:r>
          </w:p>
        </w:tc>
      </w:tr>
      <w:tr w14:paraId="2009BB83" w14:textId="77777777" w:rsidTr="00CB1615">
        <w:tblPrEx>
          <w:tblW w:w="9634" w:type="dxa"/>
          <w:tblLayout w:type="fixed"/>
          <w:tblLook w:val="01E0"/>
        </w:tblPrEx>
        <w:trPr>
          <w:trHeight w:val="373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79E" w:rsidRPr="0062779E" w:rsidP="0062779E" w14:paraId="233DD703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77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6.Придбання сувенірної продукції з символікою України та міста Бровари для офіційних зустрічей делегацій міст-побратимів.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79E" w:rsidRPr="0062779E" w:rsidP="0062779E" w14:paraId="166E4996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779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  <w:r w:rsidRPr="006277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,000</w:t>
            </w:r>
          </w:p>
        </w:tc>
      </w:tr>
      <w:tr w14:paraId="24933190" w14:textId="77777777" w:rsidTr="00CB1615">
        <w:tblPrEx>
          <w:tblW w:w="9634" w:type="dxa"/>
          <w:tblLayout w:type="fixed"/>
          <w:tblLook w:val="01E0"/>
        </w:tblPrEx>
        <w:trPr>
          <w:trHeight w:val="373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79E" w:rsidRPr="0062779E" w:rsidP="0062779E" w14:paraId="306B5706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77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7.Виготовлення та розміщення друкованої продукції на об’єктах зовнішньої реклами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79E" w:rsidRPr="0062779E" w:rsidP="0062779E" w14:paraId="20F65121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779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</w:t>
            </w:r>
            <w:r w:rsidRPr="006277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9,</w:t>
            </w:r>
            <w:r w:rsidRPr="0062779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9905</w:t>
            </w:r>
          </w:p>
        </w:tc>
      </w:tr>
      <w:tr w14:paraId="18449413" w14:textId="77777777" w:rsidTr="00CB1615">
        <w:tblPrEx>
          <w:tblW w:w="9634" w:type="dxa"/>
          <w:tblLayout w:type="fixed"/>
          <w:tblLook w:val="01E0"/>
        </w:tblPrEx>
        <w:trPr>
          <w:trHeight w:val="373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79E" w:rsidRPr="0062779E" w:rsidP="0062779E" w14:paraId="3DE11B3C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77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РАЗОМ: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79E" w:rsidRPr="0062779E" w:rsidP="0062779E" w14:paraId="7FDE8FEE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779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472</w:t>
            </w:r>
            <w:r w:rsidRPr="006277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62779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200</w:t>
            </w:r>
          </w:p>
        </w:tc>
      </w:tr>
    </w:tbl>
    <w:p w:rsidR="0062779E" w:rsidRPr="0062779E" w:rsidP="0062779E" w14:paraId="19F16510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2779E" w:rsidRPr="0062779E" w:rsidP="0062779E" w14:paraId="5CBEC737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F7CAD" w:rsidRPr="001173A2" w:rsidP="001173A2" w14:paraId="5FF0D8BD" w14:textId="3BFEA4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77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Міський голова                                                                              Ігор САПОЖКО</w:t>
      </w:r>
      <w:permEnd w:id="1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toIK2IVMAlZHJzrByGkGrCQWMmV9GtkJ+d8gG8/L4hDo28cs4lGFpdjrbgbQ8BEeGmexpSaZTMsW&#10;MqTc6eTgvg==&#10;" w:salt="3LAvFTpQEV7GRgkfEhbXJA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E0637"/>
    <w:rsid w:val="00107BC2"/>
    <w:rsid w:val="001173A2"/>
    <w:rsid w:val="00130307"/>
    <w:rsid w:val="0018110D"/>
    <w:rsid w:val="00187BB7"/>
    <w:rsid w:val="0019083E"/>
    <w:rsid w:val="00195ADE"/>
    <w:rsid w:val="001C08FC"/>
    <w:rsid w:val="001E657C"/>
    <w:rsid w:val="00221F84"/>
    <w:rsid w:val="002940F4"/>
    <w:rsid w:val="002D195A"/>
    <w:rsid w:val="003735BC"/>
    <w:rsid w:val="003B2A39"/>
    <w:rsid w:val="004151D1"/>
    <w:rsid w:val="004208DA"/>
    <w:rsid w:val="00424AD7"/>
    <w:rsid w:val="00432894"/>
    <w:rsid w:val="004D16B5"/>
    <w:rsid w:val="004F7CAD"/>
    <w:rsid w:val="00520285"/>
    <w:rsid w:val="00523B2E"/>
    <w:rsid w:val="00524AF7"/>
    <w:rsid w:val="00545B76"/>
    <w:rsid w:val="0062779E"/>
    <w:rsid w:val="00635D96"/>
    <w:rsid w:val="00697513"/>
    <w:rsid w:val="0076454E"/>
    <w:rsid w:val="007C2CAF"/>
    <w:rsid w:val="007C3AF5"/>
    <w:rsid w:val="007C582E"/>
    <w:rsid w:val="008222BB"/>
    <w:rsid w:val="00853C00"/>
    <w:rsid w:val="008B5032"/>
    <w:rsid w:val="008F2E60"/>
    <w:rsid w:val="00925597"/>
    <w:rsid w:val="00937EE1"/>
    <w:rsid w:val="009A40AA"/>
    <w:rsid w:val="00A84A56"/>
    <w:rsid w:val="00B20C04"/>
    <w:rsid w:val="00CB1615"/>
    <w:rsid w:val="00CB633A"/>
    <w:rsid w:val="00CE1BF6"/>
    <w:rsid w:val="00D82467"/>
    <w:rsid w:val="00DC08EA"/>
    <w:rsid w:val="00E2245A"/>
    <w:rsid w:val="00EE6215"/>
    <w:rsid w:val="00F022A9"/>
    <w:rsid w:val="00F51CE6"/>
    <w:rsid w:val="00F53A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15E7F"/>
    <w:rsid w:val="000A3FFB"/>
    <w:rsid w:val="00120B8F"/>
    <w:rsid w:val="0019083E"/>
    <w:rsid w:val="0020344F"/>
    <w:rsid w:val="00384212"/>
    <w:rsid w:val="004B06BA"/>
    <w:rsid w:val="005F1B2E"/>
    <w:rsid w:val="00607594"/>
    <w:rsid w:val="00614D88"/>
    <w:rsid w:val="006734BA"/>
    <w:rsid w:val="006E5641"/>
    <w:rsid w:val="00814CEB"/>
    <w:rsid w:val="00CE1BF6"/>
    <w:rsid w:val="00D42FF9"/>
    <w:rsid w:val="00E224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302</Words>
  <Characters>1725</Characters>
  <Application>Microsoft Office Word</Application>
  <DocSecurity>8</DocSecurity>
  <Lines>14</Lines>
  <Paragraphs>4</Paragraphs>
  <ScaleCrop>false</ScaleCrop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Rada</cp:lastModifiedBy>
  <cp:revision>23</cp:revision>
  <dcterms:created xsi:type="dcterms:W3CDTF">2023-03-27T06:24:00Z</dcterms:created>
  <dcterms:modified xsi:type="dcterms:W3CDTF">2024-11-29T07:47:00Z</dcterms:modified>
</cp:coreProperties>
</file>