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4F574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4F574D" w:rsidRDefault="004F574D" w:rsidP="004F574D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4F574D" w:rsidRDefault="004F574D" w:rsidP="004F574D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</w:t>
      </w:r>
    </w:p>
    <w:p w:rsidR="004F574D" w:rsidRDefault="004F574D" w:rsidP="004F574D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на 2021-2025 роки»</w:t>
      </w:r>
    </w:p>
    <w:p w:rsidR="004F574D" w:rsidRDefault="004F574D" w:rsidP="004F574D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F574D" w:rsidRDefault="004F574D" w:rsidP="004F57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4F574D" w:rsidRDefault="004F574D" w:rsidP="004F57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 w:eastAsia="zh-CN"/>
        </w:rPr>
      </w:pPr>
    </w:p>
    <w:p w:rsidR="004F574D" w:rsidRDefault="004F574D" w:rsidP="004F574D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/>
          <w:b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4F574D" w:rsidRDefault="004F574D" w:rsidP="004F574D">
      <w:pPr>
        <w:spacing w:after="0"/>
        <w:ind w:right="-28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F73">
        <w:rPr>
          <w:rFonts w:ascii="Times New Roman" w:hAnsi="Times New Roman" w:cs="Times New Roman"/>
          <w:sz w:val="26"/>
          <w:szCs w:val="26"/>
          <w:lang w:val="uk-UA"/>
        </w:rPr>
        <w:t xml:space="preserve">В зв’язку з </w:t>
      </w:r>
      <w:r w:rsidR="00F36F73" w:rsidRPr="00F36F73">
        <w:rPr>
          <w:rFonts w:ascii="Times New Roman" w:hAnsi="Times New Roman" w:cs="Times New Roman"/>
          <w:sz w:val="26"/>
          <w:szCs w:val="26"/>
          <w:lang w:val="uk-UA"/>
        </w:rPr>
        <w:t>відсутністю пропозицій</w:t>
      </w:r>
      <w:r w:rsidR="00F36F73">
        <w:rPr>
          <w:rFonts w:ascii="Times New Roman" w:hAnsi="Times New Roman" w:cs="Times New Roman"/>
          <w:sz w:val="26"/>
          <w:szCs w:val="26"/>
          <w:lang w:val="uk-UA"/>
        </w:rPr>
        <w:t xml:space="preserve"> від учасників</w:t>
      </w:r>
      <w:r w:rsidR="00F36F73" w:rsidRPr="00F36F73">
        <w:rPr>
          <w:rFonts w:ascii="Times New Roman" w:hAnsi="Times New Roman" w:cs="Times New Roman"/>
          <w:sz w:val="26"/>
          <w:szCs w:val="26"/>
          <w:lang w:val="uk-UA"/>
        </w:rPr>
        <w:t xml:space="preserve"> на підрядні роботи </w:t>
      </w:r>
      <w:r w:rsidRPr="00F36F73"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="00F36F73" w:rsidRPr="00F36F73">
        <w:rPr>
          <w:rFonts w:ascii="Times New Roman" w:hAnsi="Times New Roman" w:cs="Times New Roman"/>
          <w:sz w:val="26"/>
          <w:szCs w:val="26"/>
          <w:lang w:val="uk-UA"/>
        </w:rPr>
        <w:t>об</w:t>
      </w:r>
      <w:r w:rsidR="00F36F73" w:rsidRPr="00F36F73">
        <w:rPr>
          <w:rFonts w:ascii="Times New Roman" w:hAnsi="Times New Roman" w:cs="Times New Roman"/>
          <w:sz w:val="26"/>
          <w:szCs w:val="26"/>
          <w:lang w:val="uk-UA"/>
        </w:rPr>
        <w:sym w:font="Symbol" w:char="F0A2"/>
      </w:r>
      <w:proofErr w:type="spellStart"/>
      <w:r w:rsidR="00F36F73" w:rsidRPr="00F36F73">
        <w:rPr>
          <w:rFonts w:ascii="Times New Roman" w:hAnsi="Times New Roman" w:cs="Times New Roman"/>
          <w:sz w:val="26"/>
          <w:szCs w:val="26"/>
          <w:lang w:val="uk-UA"/>
        </w:rPr>
        <w:t>єкту</w:t>
      </w:r>
      <w:proofErr w:type="spellEnd"/>
      <w:r w:rsidR="00F36F73" w:rsidRPr="00F36F73">
        <w:rPr>
          <w:rFonts w:ascii="Times New Roman" w:hAnsi="Times New Roman" w:cs="Times New Roman"/>
          <w:sz w:val="26"/>
          <w:szCs w:val="26"/>
          <w:lang w:val="uk-UA"/>
        </w:rPr>
        <w:t xml:space="preserve"> будівництва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95A1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95A12" w:rsidRPr="00D95A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апітальний ремонт теплового пункту багатоквартирного будинку по </w:t>
      </w:r>
      <w:proofErr w:type="spellStart"/>
      <w:r w:rsidR="00D95A12" w:rsidRPr="00D95A1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бульв</w:t>
      </w:r>
      <w:proofErr w:type="spellEnd"/>
      <w:r w:rsidR="00D95A12" w:rsidRPr="00D95A12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Незалежності, 21-а в м. Бровари Броварського району Київської області, ОСББ «Юність</w:t>
      </w:r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, провести перерозподіл обсягів фінансування між Програмами П</w:t>
      </w:r>
      <w:r>
        <w:rPr>
          <w:rFonts w:ascii="Times New Roman" w:hAnsi="Times New Roman"/>
          <w:sz w:val="26"/>
          <w:szCs w:val="26"/>
          <w:lang w:val="uk-UA"/>
        </w:rPr>
        <w:t>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Програмою будівництва, капітального ремонту, утримання об’єктів житлового фонду, благоустрою та соціально-культурного призначення міста Бровари Київської області на 2019-2024 роки.</w:t>
      </w:r>
    </w:p>
    <w:p w:rsidR="004F574D" w:rsidRDefault="004F574D" w:rsidP="004F574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2. Мета і шляхи її досягнення</w:t>
      </w:r>
    </w:p>
    <w:p w:rsidR="004F574D" w:rsidRDefault="004F574D" w:rsidP="004F57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метою економії та ефективного використання бюджетних коштів</w:t>
      </w:r>
      <w:r w:rsidR="00F36F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F574D" w:rsidRDefault="004F574D" w:rsidP="004F57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3. Правові аспекти</w:t>
      </w:r>
    </w:p>
    <w:p w:rsidR="004F574D" w:rsidRDefault="004F574D" w:rsidP="004F57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наказу МВС від 09.07.2018 №579 «Про затвердження вимог з питань використання та облік фонду захисних споруд цивільного захисту».</w:t>
      </w:r>
    </w:p>
    <w:p w:rsidR="004F574D" w:rsidRDefault="004F574D" w:rsidP="004F57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  <w:bookmarkStart w:id="0" w:name="_GoBack"/>
      <w:bookmarkEnd w:id="0"/>
    </w:p>
    <w:p w:rsidR="004F574D" w:rsidRDefault="004F574D" w:rsidP="004F574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 w:eastAsia="zh-CN"/>
        </w:rPr>
      </w:pPr>
      <w:r>
        <w:rPr>
          <w:rFonts w:ascii="Times New Roman" w:hAnsi="Times New Roman"/>
          <w:sz w:val="26"/>
          <w:szCs w:val="26"/>
          <w:lang w:val="uk-UA" w:eastAsia="zh-CN"/>
        </w:rPr>
        <w:t>Обсяг фінансування Програми на 2024 рік «</w:t>
      </w:r>
      <w:r w:rsidR="00D95A12" w:rsidRPr="00D95A12">
        <w:rPr>
          <w:rFonts w:ascii="Times New Roman" w:hAnsi="Times New Roman" w:cs="Times New Roman"/>
          <w:sz w:val="28"/>
          <w:szCs w:val="28"/>
          <w:lang w:val="uk-UA" w:eastAsia="zh-CN"/>
        </w:rPr>
        <w:t>9186,44</w:t>
      </w:r>
      <w:r>
        <w:rPr>
          <w:rFonts w:ascii="Times New Roman" w:hAnsi="Times New Roman"/>
          <w:b/>
          <w:sz w:val="26"/>
          <w:szCs w:val="26"/>
          <w:lang w:val="uk-UA" w:eastAsia="zh-CN"/>
        </w:rPr>
        <w:t>»</w:t>
      </w:r>
      <w:r>
        <w:rPr>
          <w:rFonts w:ascii="Times New Roman" w:hAnsi="Times New Roman"/>
          <w:sz w:val="26"/>
          <w:szCs w:val="26"/>
          <w:lang w:val="uk-UA" w:eastAsia="zh-CN"/>
        </w:rPr>
        <w:t xml:space="preserve"> тис. грн. </w:t>
      </w:r>
    </w:p>
    <w:p w:rsidR="004F574D" w:rsidRDefault="004F574D" w:rsidP="004F57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4F574D" w:rsidRPr="004D4120" w:rsidRDefault="004D4120" w:rsidP="004F57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4D4120">
        <w:rPr>
          <w:rFonts w:ascii="Times New Roman" w:hAnsi="Times New Roman" w:cs="Times New Roman"/>
          <w:sz w:val="28"/>
          <w:szCs w:val="28"/>
          <w:lang w:val="uk-UA"/>
        </w:rPr>
        <w:t>Закупівля КП «Бровари-Благоустрій» товарно-матеріальних цінностей (паливо-мастильних матеріалів), заробітна плата працівникам</w:t>
      </w:r>
      <w:r w:rsidRPr="004D4120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:rsidR="004F574D" w:rsidRDefault="004F574D" w:rsidP="004F57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>
        <w:rPr>
          <w:rFonts w:ascii="Times New Roman" w:hAnsi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4F574D" w:rsidRDefault="004F574D" w:rsidP="004F57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4F574D" w:rsidRDefault="004F574D" w:rsidP="004F57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Федотьєва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4F574D" w:rsidRDefault="004F574D" w:rsidP="004F574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</w:p>
    <w:p w:rsidR="004F574D" w:rsidRDefault="004F574D" w:rsidP="004F574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>Начальник управління будівництва, житлово-</w:t>
      </w:r>
    </w:p>
    <w:p w:rsidR="004F574D" w:rsidRDefault="004F574D" w:rsidP="004F574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 w:rsidR="004F574D" w:rsidRDefault="004F574D" w:rsidP="004F574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 w:rsidR="009B7D79" w:rsidRPr="00244FF9" w:rsidRDefault="004F574D" w:rsidP="00F36F7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</w: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ab/>
        <w:t xml:space="preserve">      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D4120"/>
    <w:rsid w:val="004F574D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017FC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95A12"/>
    <w:rsid w:val="00DD7BFD"/>
    <w:rsid w:val="00F36F73"/>
    <w:rsid w:val="00FC1F3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2B36"/>
  <w15:docId w15:val="{58513DFA-B05E-4EA9-932B-FF7B4AC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dcterms:created xsi:type="dcterms:W3CDTF">2021-03-03T14:03:00Z</dcterms:created>
  <dcterms:modified xsi:type="dcterms:W3CDTF">2024-11-07T14:51:00Z</dcterms:modified>
</cp:coreProperties>
</file>