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1806-80-08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388" w:rsidRPr="003C30E7" w:rsidP="009E0388" w14:paraId="24761F5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permStart w:id="1" w:edGrp="everyone"/>
    </w:p>
    <w:p w:rsidR="009E0388" w:rsidRPr="003C30E7" w:rsidP="009E0388" w14:paraId="629C321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1D3AFAD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7AB508E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0E24669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2581218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65F0DE8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64951B9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475014B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6637BEC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039E62F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2274D" w:rsidRPr="003C30E7" w:rsidP="009E0388" w14:paraId="2DCD193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6E463CB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3C30E7" w:rsidP="009E0388" w14:paraId="17944D2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9E0388" w:rsidRPr="003C30E7" w:rsidP="009E0388" w14:paraId="2F601FF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9E0388" w:rsidRPr="003C30E7" w:rsidP="009E0388" w14:paraId="15B62D6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>С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лужбу у справах дітей </w:t>
      </w:r>
    </w:p>
    <w:p w:rsidR="009E0388" w:rsidP="009E0388" w14:paraId="08F9966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Броварського району </w:t>
      </w:r>
    </w:p>
    <w:p w:rsidR="009E0388" w:rsidRPr="003C30E7" w:rsidP="009E0388" w14:paraId="6A0AAA4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Київської області</w:t>
      </w:r>
    </w:p>
    <w:p w:rsidR="009E0388" w:rsidRPr="005E4598" w:rsidP="009E0388" w14:paraId="36344C7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0C675E">
        <w:rPr>
          <w:rFonts w:ascii="Times New Roman" w:hAnsi="Times New Roman"/>
          <w:b/>
          <w:bCs/>
          <w:color w:val="FFFFFF"/>
          <w:sz w:val="32"/>
          <w:szCs w:val="32"/>
        </w:rPr>
        <w:t>в новій редакції</w:t>
      </w:r>
    </w:p>
    <w:p w:rsidR="009E0388" w:rsidRPr="003C30E7" w:rsidP="009E0388" w14:paraId="0F66AB8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9E0388" w:rsidRPr="003C30E7" w:rsidP="009E0388" w14:paraId="70CE3CC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32FE214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5A4FF7E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48E6924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5087094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677B03C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754D3BE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2F00708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3EEAA47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4AB461D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051B461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025B811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3C30E7" w:rsidP="009E0388" w14:paraId="0B735E4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P="009E0388" w14:paraId="63F5130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A100B0" w:rsidP="009E0388" w14:paraId="4BE8C63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100B0">
        <w:rPr>
          <w:rFonts w:ascii="Times New Roman" w:hAnsi="Times New Roman"/>
          <w:sz w:val="28"/>
          <w:szCs w:val="28"/>
        </w:rPr>
        <w:t>місто Бровари</w:t>
      </w:r>
    </w:p>
    <w:p w:rsidR="009E0388" w:rsidRPr="00A100B0" w:rsidP="009E0388" w14:paraId="3C08D0C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100B0">
        <w:rPr>
          <w:rFonts w:ascii="Times New Roman" w:hAnsi="Times New Roman"/>
          <w:sz w:val="28"/>
          <w:szCs w:val="28"/>
        </w:rPr>
        <w:t>2024 рік</w:t>
      </w:r>
    </w:p>
    <w:p w:rsidR="009E0388" w:rsidRPr="003C30E7" w:rsidP="009E0388" w14:paraId="393DF68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E0388" w:rsidRPr="00E3047D" w:rsidP="009E0388" w14:paraId="19274E2B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9E0388" w:rsidP="009E0388" w14:paraId="13EE9925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4375EBE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Служба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 </w:t>
      </w:r>
      <w:r w:rsidRPr="003C30E7">
        <w:rPr>
          <w:rFonts w:ascii="Times New Roman" w:hAnsi="Times New Roman"/>
          <w:sz w:val="28"/>
          <w:szCs w:val="28"/>
        </w:rPr>
        <w:t xml:space="preserve">(далі – Служба) є </w:t>
      </w:r>
      <w:r>
        <w:rPr>
          <w:rFonts w:ascii="Times New Roman" w:hAnsi="Times New Roman"/>
          <w:sz w:val="28"/>
          <w:szCs w:val="28"/>
        </w:rPr>
        <w:t>виконавчим органом</w:t>
      </w:r>
      <w:r w:rsidRPr="003C30E7"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 xml:space="preserve">, що утворюється </w:t>
      </w:r>
      <w:r>
        <w:rPr>
          <w:rFonts w:ascii="Times New Roman" w:hAnsi="Times New Roman"/>
          <w:sz w:val="28"/>
          <w:szCs w:val="28"/>
        </w:rPr>
        <w:t>її рішенням,</w:t>
      </w:r>
      <w:r w:rsidRPr="003C30E7">
        <w:rPr>
          <w:rFonts w:ascii="Times New Roman" w:hAnsi="Times New Roman"/>
          <w:sz w:val="28"/>
          <w:szCs w:val="28"/>
        </w:rPr>
        <w:t xml:space="preserve"> підпорядковується виконавчому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Броварськ</w:t>
      </w:r>
      <w:r>
        <w:rPr>
          <w:rFonts w:ascii="Times New Roman" w:hAnsi="Times New Roman"/>
          <w:sz w:val="28"/>
          <w:szCs w:val="28"/>
        </w:rPr>
        <w:t>ої</w:t>
      </w:r>
      <w:r w:rsidRPr="003C30E7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3C30E7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заступнику </w:t>
      </w:r>
      <w:r w:rsidRPr="004922BF">
        <w:rPr>
          <w:rFonts w:ascii="Times New Roman" w:hAnsi="Times New Roman"/>
          <w:sz w:val="28"/>
          <w:szCs w:val="28"/>
        </w:rPr>
        <w:t>з питань діяльності виконавчих органів ради (згідно з розподілом повноважень),</w:t>
      </w:r>
      <w:r w:rsidRPr="003C30E7">
        <w:rPr>
          <w:rFonts w:ascii="Times New Roman" w:hAnsi="Times New Roman"/>
          <w:sz w:val="28"/>
          <w:szCs w:val="28"/>
        </w:rPr>
        <w:t xml:space="preserve"> 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>, Київській обласній державній адміністрації.</w:t>
      </w:r>
    </w:p>
    <w:p w:rsidR="009E0388" w:rsidP="009E0388" w14:paraId="1DE786A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Скорочена назва «</w:t>
      </w:r>
      <w:r w:rsidRPr="003C30E7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и</w:t>
      </w:r>
      <w:r w:rsidRPr="003C30E7">
        <w:rPr>
          <w:rFonts w:ascii="Times New Roman" w:hAnsi="Times New Roman"/>
          <w:sz w:val="28"/>
          <w:szCs w:val="28"/>
        </w:rPr>
        <w:t xml:space="preserve">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області» </w:t>
      </w:r>
      <w:r w:rsidRPr="003C30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а</w:t>
      </w:r>
      <w:r w:rsidRPr="003C30E7">
        <w:rPr>
          <w:rFonts w:ascii="Times New Roman" w:hAnsi="Times New Roman"/>
          <w:sz w:val="28"/>
          <w:szCs w:val="28"/>
        </w:rPr>
        <w:t xml:space="preserve"> у справах дітей</w:t>
      </w:r>
      <w:r>
        <w:rPr>
          <w:rFonts w:ascii="Times New Roman" w:hAnsi="Times New Roman"/>
          <w:sz w:val="28"/>
          <w:szCs w:val="28"/>
        </w:rPr>
        <w:t xml:space="preserve"> БМР БР КО.</w:t>
      </w:r>
    </w:p>
    <w:p w:rsidR="009E0388" w:rsidP="009E0388" w14:paraId="5625CC66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Служба 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керується </w:t>
      </w:r>
      <w:hyperlink r:id="rId4" w:tgtFrame="_blank" w:history="1">
        <w:r w:rsidRPr="00984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841BD">
        <w:rPr>
          <w:rFonts w:ascii="Times New Roman" w:hAnsi="Times New Roman"/>
          <w:sz w:val="28"/>
          <w:szCs w:val="28"/>
          <w:shd w:val="clear" w:color="auto" w:fill="FFFFFF"/>
        </w:rPr>
        <w:t xml:space="preserve"> і за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>Мінсоцполітики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 сім</w:t>
      </w:r>
      <w:r w:rsidRPr="00B614E4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388" w:rsidP="009E0388" w14:paraId="031F3814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Служба </w:t>
      </w:r>
      <w:r w:rsidRPr="0089441D">
        <w:rPr>
          <w:rFonts w:ascii="Times New Roman" w:hAnsi="Times New Roman"/>
          <w:sz w:val="28"/>
          <w:szCs w:val="28"/>
        </w:rPr>
        <w:t>є юридичною особою, має самостійний баланс, реєстраційні рахунки в установах Державного казначейства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89441D">
        <w:rPr>
          <w:rFonts w:ascii="Times New Roman" w:hAnsi="Times New Roman"/>
          <w:sz w:val="28"/>
          <w:szCs w:val="28"/>
        </w:rPr>
        <w:t>, печатку із зображенням Державного Герба України, штампи та бланки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5FB714A1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C30E7">
        <w:rPr>
          <w:rFonts w:ascii="Times New Roman" w:hAnsi="Times New Roman"/>
          <w:sz w:val="28"/>
          <w:szCs w:val="28"/>
        </w:rPr>
        <w:t>лужба є бюджетною, неприбутковою установою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3C30E7">
        <w:rPr>
          <w:rFonts w:ascii="Times New Roman" w:hAnsi="Times New Roman"/>
          <w:sz w:val="28"/>
          <w:szCs w:val="28"/>
        </w:rPr>
        <w:t>не є платником податку на  прибуток.</w:t>
      </w:r>
    </w:p>
    <w:p w:rsidR="009E0388" w:rsidP="009E0388" w14:paraId="0D9F5BA1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441D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є головним розпорядником коштів.</w:t>
      </w:r>
    </w:p>
    <w:p w:rsidR="009E0388" w:rsidRPr="0089441D" w:rsidP="009E0388" w14:paraId="358AF2A0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Служби 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9E0388" w:rsidP="009E0388" w14:paraId="2E8AB460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Служби,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:rsidR="009E0388" w:rsidP="009E0388" w14:paraId="1A368EF5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Фінансові активи</w:t>
      </w:r>
      <w:r w:rsidRPr="003C30E7">
        <w:rPr>
          <w:rFonts w:ascii="Times New Roman" w:hAnsi="Times New Roman"/>
          <w:sz w:val="28"/>
          <w:szCs w:val="28"/>
        </w:rPr>
        <w:t xml:space="preserve"> Служби використовуються виключно для фінансування видатків на її утримання, реалізації мети (цілей, завдань) та напрямків діяльності, визначених цим Положенням.</w:t>
      </w:r>
    </w:p>
    <w:p w:rsidR="009E0388" w:rsidP="009E0388" w14:paraId="3A171CCE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025343" w:rsidP="009E0388" w14:paraId="23B8CF79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Pr="00025343">
        <w:rPr>
          <w:rFonts w:ascii="Times New Roman" w:hAnsi="Times New Roman"/>
          <w:b/>
          <w:sz w:val="28"/>
          <w:szCs w:val="28"/>
        </w:rPr>
        <w:t>сновні завдання Служби</w:t>
      </w:r>
    </w:p>
    <w:p w:rsidR="009E0388" w:rsidRPr="00832275" w:rsidP="009E0388" w14:paraId="03FC171F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textAlignment w:val="baseline"/>
        <w:rPr>
          <w:rFonts w:ascii="Times New Roman" w:hAnsi="Times New Roman"/>
          <w:sz w:val="16"/>
          <w:szCs w:val="16"/>
        </w:rPr>
      </w:pPr>
    </w:p>
    <w:p w:rsidR="009E0388" w:rsidP="009E0388" w14:paraId="790FC2A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0"/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81F">
        <w:rPr>
          <w:rFonts w:ascii="Times New Roman" w:hAnsi="Times New Roman" w:cs="Times New Roman"/>
          <w:sz w:val="28"/>
          <w:szCs w:val="28"/>
        </w:rPr>
        <w:t>Служба забезпечує виконання повноважень, встановлених законодавством України у сфері захисту</w:t>
      </w:r>
      <w:r>
        <w:rPr>
          <w:rFonts w:ascii="Times New Roman" w:hAnsi="Times New Roman" w:cs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 w:cs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 w:cs="Times New Roman"/>
          <w:sz w:val="28"/>
          <w:szCs w:val="28"/>
        </w:rPr>
        <w:t xml:space="preserve"> зокрема, дітей,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залишились без батьківського піклування, дітей-сиріт та дітей, позбавлених батьківського піклування; дітей, які можуть бути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дітей, які перебувають у складних життєвих обставинах;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 w:rsidRPr="0021481F">
        <w:rPr>
          <w:rFonts w:ascii="Times New Roman" w:hAnsi="Times New Roman" w:cs="Times New Roman"/>
          <w:sz w:val="28"/>
          <w:szCs w:val="28"/>
        </w:rPr>
        <w:t>влаштованих до прийомних сімей, дитячих будинків сімейного типу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81F">
        <w:rPr>
          <w:rFonts w:ascii="Times New Roman" w:hAnsi="Times New Roman" w:cs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388" w:rsidRPr="000C675E" w:rsidP="009E0388" w14:paraId="6CAB3198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0C6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0C67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388" w:rsidP="009E0388" w14:paraId="7E9A8595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Основними завданнями Служби є:</w:t>
      </w:r>
    </w:p>
    <w:p w:rsidR="009E0388" w:rsidRPr="00212DA3" w:rsidP="009E0388" w14:paraId="09039E9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3C30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Р</w:t>
      </w:r>
      <w:r w:rsidRPr="003C30E7">
        <w:rPr>
          <w:rFonts w:ascii="Times New Roman" w:hAnsi="Times New Roman"/>
          <w:sz w:val="28"/>
          <w:szCs w:val="28"/>
        </w:rPr>
        <w:t>еалізаці</w:t>
      </w:r>
      <w:r>
        <w:rPr>
          <w:rFonts w:ascii="Times New Roman" w:hAnsi="Times New Roman"/>
          <w:sz w:val="28"/>
          <w:szCs w:val="28"/>
        </w:rPr>
        <w:t>я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Броварській міській територіальній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4922BF">
        <w:rPr>
          <w:rFonts w:ascii="Times New Roman" w:hAnsi="Times New Roman"/>
          <w:color w:val="000000"/>
          <w:sz w:val="28"/>
          <w:szCs w:val="28"/>
        </w:rPr>
        <w:t xml:space="preserve"> (далі – територіальна громада)</w:t>
      </w:r>
      <w:r w:rsidRPr="004922BF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державної політики </w:t>
      </w:r>
      <w:r>
        <w:rPr>
          <w:rFonts w:ascii="Times New Roman" w:hAnsi="Times New Roman"/>
          <w:sz w:val="28"/>
          <w:szCs w:val="28"/>
        </w:rPr>
        <w:t>з питань</w:t>
      </w:r>
      <w:r w:rsidRPr="003C30E7">
        <w:rPr>
          <w:rFonts w:ascii="Times New Roman" w:hAnsi="Times New Roman"/>
          <w:sz w:val="28"/>
          <w:szCs w:val="28"/>
        </w:rPr>
        <w:t xml:space="preserve"> соціального захисту дітей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22BF">
        <w:rPr>
          <w:rFonts w:ascii="Times New Roman" w:hAnsi="Times New Roman"/>
          <w:sz w:val="28"/>
          <w:szCs w:val="28"/>
        </w:rPr>
        <w:t>запобігання дитячій бездоглядності та безпритульності, вчиненню дітьми правопорушень</w:t>
      </w:r>
      <w:r w:rsidRPr="00212DA3">
        <w:rPr>
          <w:rFonts w:ascii="Times New Roman" w:hAnsi="Times New Roman"/>
          <w:sz w:val="28"/>
          <w:szCs w:val="28"/>
        </w:rPr>
        <w:t xml:space="preserve">. </w:t>
      </w:r>
    </w:p>
    <w:p w:rsidR="009E0388" w:rsidP="009E0388" w14:paraId="6AE7CB43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922BF">
        <w:rPr>
          <w:rFonts w:ascii="Times New Roman" w:hAnsi="Times New Roman" w:cs="Times New Roman"/>
          <w:sz w:val="28"/>
          <w:szCs w:val="28"/>
        </w:rPr>
        <w:t xml:space="preserve">2.2.2.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Розроблення і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здійснення самостійно або разом 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іншими структурними підрозділами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виконавчої влади, органами місцевого самоврядування, підприємствами, установами та організаціями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власності, громадськими організаціями заходів щодо захисту прав, свобод і законних інтересів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E0388" w:rsidRPr="00212DA3" w:rsidP="009E0388" w14:paraId="596DC35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2DA3">
        <w:rPr>
          <w:rFonts w:ascii="Times New Roman" w:hAnsi="Times New Roman" w:cs="Times New Roman"/>
          <w:sz w:val="28"/>
          <w:szCs w:val="28"/>
        </w:rPr>
        <w:t xml:space="preserve">2.2.3. Координація </w:t>
      </w:r>
      <w:r>
        <w:rPr>
          <w:rFonts w:ascii="Times New Roman" w:hAnsi="Times New Roman" w:cs="Times New Roman"/>
          <w:sz w:val="28"/>
          <w:szCs w:val="28"/>
        </w:rPr>
        <w:t>зусиль</w:t>
      </w:r>
      <w:r w:rsidRPr="00212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місцевих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органів виконавчої влади, органів місцевого самоврядування,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 у вирішенні питань соціального захисту дітей та організації роботи із запобігання дитячій бездоглядності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безпритульності. </w:t>
      </w:r>
    </w:p>
    <w:p w:rsidR="009E0388" w:rsidP="009E0388" w14:paraId="62EB15E6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29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E029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їх усиновлення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влаштування у дитячі будинки сімейного типу, прийомні сім</w:t>
      </w:r>
      <w:r w:rsidRPr="007D0450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ї.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E0388" w:rsidP="009E0388" w14:paraId="6FB41515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2.2.5.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</w:t>
      </w:r>
      <w:r>
        <w:rPr>
          <w:rFonts w:ascii="Times New Roman" w:hAnsi="Times New Roman"/>
          <w:sz w:val="28"/>
          <w:szCs w:val="28"/>
        </w:rPr>
        <w:t xml:space="preserve">усіх форм </w:t>
      </w:r>
      <w:r w:rsidRPr="00BA1DBD">
        <w:rPr>
          <w:rFonts w:ascii="Times New Roman" w:hAnsi="Times New Roman"/>
          <w:sz w:val="28"/>
          <w:szCs w:val="28"/>
        </w:rPr>
        <w:t>власності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6A99C27C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EE3BE0">
        <w:rPr>
          <w:rFonts w:ascii="Times New Roman" w:hAnsi="Times New Roman" w:cs="Times New Roman"/>
          <w:sz w:val="28"/>
          <w:szCs w:val="28"/>
        </w:rPr>
        <w:t xml:space="preserve">Ведення статистики щодо дітей, </w:t>
      </w:r>
      <w:r w:rsidRPr="00EE3BE0">
        <w:rPr>
          <w:rFonts w:ascii="Times New Roman" w:hAnsi="Times New Roman" w:cs="Times New Roman"/>
          <w:sz w:val="28"/>
          <w:szCs w:val="28"/>
          <w:shd w:val="clear" w:color="auto" w:fill="FFFFFF"/>
        </w:rPr>
        <w:t>які проживають на території територіальної громади відповідно до законодавства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E3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E0388" w:rsidRPr="001612D7" w:rsidP="009E0388" w14:paraId="27C6F2A1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9AB">
        <w:rPr>
          <w:rFonts w:ascii="Times New Roman" w:hAnsi="Times New Roman" w:cs="Times New Roman"/>
          <w:sz w:val="28"/>
          <w:szCs w:val="28"/>
        </w:rPr>
        <w:t xml:space="preserve">2.2.7. </w:t>
      </w:r>
      <w:r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Ведення обліку дітей, </w:t>
      </w:r>
      <w:r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які перебувають у складних життєвих обставинах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усиновлених, влаштованих до прийомних сімей, дитячих будинків сімейного типу та соціально – реабілітаційних центрів (дитячих містечок). </w:t>
      </w:r>
    </w:p>
    <w:p w:rsidR="009E0388" w:rsidP="009E0388" w14:paraId="1656CD54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B7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Надання</w:t>
      </w:r>
      <w:r w:rsidRPr="00212DA3">
        <w:rPr>
          <w:rFonts w:ascii="Times New Roman" w:hAnsi="Times New Roman" w:cs="Times New Roman"/>
          <w:sz w:val="28"/>
          <w:szCs w:val="28"/>
        </w:rPr>
        <w:t xml:space="preserve">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місцевого самоврядування, підприємст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організаці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громадським організаціям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громадянам практичної та методичної допомоги, консультацій з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питань соціального захисту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запобігання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вчиненню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ітьми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правопорушень.</w:t>
      </w:r>
    </w:p>
    <w:p w:rsidR="009E0388" w:rsidP="009E0388" w14:paraId="1B0FC3E5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2.2.9. В</w:t>
      </w:r>
      <w:r w:rsidRPr="0083404B">
        <w:rPr>
          <w:rFonts w:ascii="Times New Roman" w:hAnsi="Times New Roman" w:cs="Times New Roman"/>
          <w:sz w:val="28"/>
          <w:szCs w:val="28"/>
          <w:shd w:val="clear" w:color="auto" w:fill="FFFFFF"/>
        </w:rPr>
        <w:t>лаштування дітей-сиріт та дітей, позбавлених батьківського піклування, під опіку,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34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дитячих будинків сімейного типу та прийомних сімей, сприяння усиновленню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P="009E0388" w14:paraId="46DADA6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2.2.10. Підготовка інформаційно – аналітичних і статистичних матеріалів, організація дослідження стану соціального захисту дітей, </w:t>
      </w:r>
      <w:r w:rsidRPr="004922BF">
        <w:rPr>
          <w:rFonts w:ascii="Times New Roman" w:hAnsi="Times New Roman"/>
          <w:sz w:val="28"/>
          <w:szCs w:val="28"/>
        </w:rPr>
        <w:t>запобігання дитячій бездоглядності та безпритульності, вчиненню дітьми правопорушень</w:t>
      </w:r>
      <w:r w:rsidRPr="00212DA3">
        <w:rPr>
          <w:rFonts w:ascii="Times New Roman" w:hAnsi="Times New Roman"/>
          <w:sz w:val="28"/>
          <w:szCs w:val="28"/>
        </w:rPr>
        <w:t xml:space="preserve">. </w:t>
      </w:r>
    </w:p>
    <w:p w:rsidR="009E0388" w:rsidP="009E0388" w14:paraId="54F922F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02B71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602B71">
        <w:rPr>
          <w:rFonts w:ascii="Times New Roman" w:hAnsi="Times New Roman"/>
          <w:color w:val="000000"/>
          <w:sz w:val="28"/>
          <w:szCs w:val="28"/>
        </w:rPr>
        <w:t>начення пріоритетних напрямів поліпшення становища дітей, їх</w:t>
      </w:r>
      <w:r>
        <w:rPr>
          <w:rFonts w:ascii="Times New Roman" w:hAnsi="Times New Roman"/>
          <w:color w:val="000000"/>
          <w:sz w:val="28"/>
          <w:szCs w:val="28"/>
        </w:rPr>
        <w:t xml:space="preserve"> соціального захисту, сп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рияння </w:t>
      </w:r>
      <w:r>
        <w:rPr>
          <w:rFonts w:ascii="Times New Roman" w:hAnsi="Times New Roman"/>
          <w:color w:val="000000"/>
          <w:sz w:val="28"/>
          <w:szCs w:val="28"/>
        </w:rPr>
        <w:t xml:space="preserve">фізичному, </w:t>
      </w:r>
      <w:r w:rsidRPr="00602B71">
        <w:rPr>
          <w:rFonts w:ascii="Times New Roman" w:hAnsi="Times New Roman"/>
          <w:color w:val="000000"/>
          <w:sz w:val="28"/>
          <w:szCs w:val="28"/>
        </w:rPr>
        <w:t>духовному т</w:t>
      </w:r>
      <w:r>
        <w:rPr>
          <w:rFonts w:ascii="Times New Roman" w:hAnsi="Times New Roman"/>
          <w:color w:val="000000"/>
          <w:sz w:val="28"/>
          <w:szCs w:val="28"/>
        </w:rPr>
        <w:t xml:space="preserve">а інтелектуальному розвитку, 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запобігання </w:t>
      </w:r>
      <w:r>
        <w:rPr>
          <w:rFonts w:ascii="Times New Roman" w:hAnsi="Times New Roman"/>
          <w:color w:val="000000"/>
          <w:sz w:val="28"/>
          <w:szCs w:val="28"/>
        </w:rPr>
        <w:t>дитячій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 бездоглядності та </w:t>
      </w:r>
      <w:r>
        <w:rPr>
          <w:rFonts w:ascii="Times New Roman" w:hAnsi="Times New Roman"/>
          <w:color w:val="000000"/>
          <w:sz w:val="28"/>
          <w:szCs w:val="28"/>
        </w:rPr>
        <w:t xml:space="preserve">безпритульності, вчиненню </w:t>
      </w:r>
      <w:r w:rsidRPr="00602B71">
        <w:rPr>
          <w:rFonts w:ascii="Times New Roman" w:hAnsi="Times New Roman"/>
          <w:color w:val="000000"/>
          <w:sz w:val="28"/>
          <w:szCs w:val="28"/>
        </w:rPr>
        <w:t>дітьми правопорушень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E0388" w:rsidRPr="001711C7" w:rsidP="009E0388" w14:paraId="74C03CF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2.2.12.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711C7">
        <w:rPr>
          <w:rFonts w:ascii="Times New Roman" w:hAnsi="Times New Roman"/>
          <w:sz w:val="28"/>
          <w:szCs w:val="28"/>
          <w:shd w:val="clear" w:color="auto" w:fill="FFFFFF"/>
        </w:rPr>
        <w:t>прияння розвитку різних форм виховання дітей-сиріт і дітей, позбавлених батьківського піклування.</w:t>
      </w:r>
    </w:p>
    <w:p w:rsidR="009E0388" w:rsidP="009E0388" w14:paraId="0DF0CA7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2.2.13. В</w:t>
      </w:r>
      <w:r w:rsidRPr="00BA1DBD">
        <w:rPr>
          <w:rFonts w:ascii="Times New Roman" w:hAnsi="Times New Roman"/>
          <w:sz w:val="28"/>
          <w:szCs w:val="28"/>
        </w:rPr>
        <w:t>иріш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 у</w:t>
      </w:r>
      <w:r w:rsidRPr="00BA1DBD">
        <w:rPr>
          <w:rFonts w:ascii="Times New Roman" w:hAnsi="Times New Roman"/>
          <w:sz w:val="28"/>
          <w:szCs w:val="28"/>
        </w:rPr>
        <w:t xml:space="preserve"> встановленому порядку щодо надання адресної матеріальної та інших видів соціальної допомоги сім’ям з дітьми, які </w:t>
      </w:r>
      <w:r>
        <w:rPr>
          <w:rFonts w:ascii="Times New Roman" w:hAnsi="Times New Roman"/>
          <w:sz w:val="28"/>
          <w:szCs w:val="28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</w:rPr>
        <w:t>у складних життєвих обставинах.</w:t>
      </w:r>
    </w:p>
    <w:p w:rsidR="009E0388" w:rsidP="009E0388" w14:paraId="6995251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2.2.14. З</w:t>
      </w:r>
      <w:r w:rsidRPr="00C16C1B">
        <w:rPr>
          <w:rFonts w:ascii="Times New Roman" w:hAnsi="Times New Roman"/>
          <w:color w:val="000000"/>
          <w:sz w:val="28"/>
          <w:szCs w:val="28"/>
        </w:rPr>
        <w:t>абезпечення реалізації державної політики в сфері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6C1B">
        <w:rPr>
          <w:rFonts w:ascii="Times New Roman" w:hAnsi="Times New Roman"/>
          <w:color w:val="000000"/>
          <w:sz w:val="28"/>
          <w:szCs w:val="28"/>
        </w:rPr>
        <w:t>оздоровлення та відпочин</w:t>
      </w:r>
      <w:r>
        <w:rPr>
          <w:rFonts w:ascii="Times New Roman" w:hAnsi="Times New Roman"/>
          <w:color w:val="000000"/>
          <w:sz w:val="28"/>
          <w:szCs w:val="28"/>
        </w:rPr>
        <w:t>ку</w:t>
      </w:r>
      <w:r w:rsidRPr="00C16C1B">
        <w:rPr>
          <w:rFonts w:ascii="Times New Roman" w:hAnsi="Times New Roman"/>
          <w:color w:val="000000"/>
          <w:sz w:val="28"/>
          <w:szCs w:val="28"/>
        </w:rPr>
        <w:t xml:space="preserve">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E0388" w:rsidP="009E0388" w14:paraId="19BD54C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0F6A1337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709"/>
          <w:tab w:val="clear" w:pos="916"/>
          <w:tab w:val="left" w:pos="3828"/>
          <w:tab w:val="clear" w:pos="4580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b/>
          <w:color w:val="000000"/>
          <w:sz w:val="28"/>
          <w:szCs w:val="28"/>
        </w:rPr>
        <w:t>Функції Служби</w:t>
      </w:r>
    </w:p>
    <w:p w:rsidR="009E0388" w:rsidRPr="00602B71" w:rsidP="009E0388" w14:paraId="736FCBF1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 w:firstLine="567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0388" w:rsidRPr="00602B71" w:rsidP="009E0388" w14:paraId="22EFC7C6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Служба:</w:t>
      </w:r>
    </w:p>
    <w:p w:rsidR="009E0388" w:rsidRPr="001711C7" w:rsidP="009E0388" w14:paraId="63CFCE1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11C7">
        <w:rPr>
          <w:rFonts w:ascii="Times New Roman" w:hAnsi="Times New Roman"/>
          <w:sz w:val="28"/>
          <w:szCs w:val="28"/>
        </w:rPr>
        <w:t>Організовує розроблення і здійснення на території територіальної громади заходів, спрямованих на поліпшення становища дітей, їх фізичного, інтелектуального і духовного розвитку,  запобігання дитячій бездоглядності та безпритульності, дітей, запобігання вчиненню дітьми правопорушень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1711C7" w:rsidP="009E0388" w14:paraId="36216BE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11C7">
        <w:rPr>
          <w:rFonts w:ascii="Times New Roman" w:hAnsi="Times New Roman"/>
          <w:sz w:val="28"/>
          <w:szCs w:val="28"/>
        </w:rPr>
        <w:t xml:space="preserve">Надає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і запобігання вчиненню </w:t>
      </w:r>
      <w:r>
        <w:rPr>
          <w:rFonts w:ascii="Times New Roman" w:hAnsi="Times New Roman"/>
          <w:sz w:val="28"/>
          <w:szCs w:val="28"/>
        </w:rPr>
        <w:t>ними</w:t>
      </w:r>
      <w:r w:rsidRPr="001711C7">
        <w:rPr>
          <w:rFonts w:ascii="Times New Roman" w:hAnsi="Times New Roman"/>
          <w:sz w:val="28"/>
          <w:szCs w:val="28"/>
        </w:rPr>
        <w:t xml:space="preserve"> правопорушень.</w:t>
      </w:r>
    </w:p>
    <w:p w:rsidR="009E0388" w:rsidP="009E0388" w14:paraId="3B35047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Оформлює документи на 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влаштуванн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 xml:space="preserve">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прияє усиновленню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388" w:rsidRPr="00D74167" w:rsidP="009E0388" w14:paraId="7BF9F02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програм</w:t>
      </w:r>
      <w:r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прогнозів у</w:t>
      </w:r>
      <w:r w:rsidRPr="003C30E7">
        <w:rPr>
          <w:rFonts w:ascii="Times New Roman" w:hAnsi="Times New Roman"/>
          <w:sz w:val="28"/>
          <w:szCs w:val="28"/>
        </w:rPr>
        <w:t xml:space="preserve"> частині </w:t>
      </w:r>
      <w:r>
        <w:rPr>
          <w:rFonts w:ascii="Times New Roman" w:hAnsi="Times New Roman"/>
          <w:sz w:val="28"/>
          <w:szCs w:val="28"/>
        </w:rPr>
        <w:t xml:space="preserve">соціального захисту, </w:t>
      </w:r>
      <w:r w:rsidRPr="003C30E7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чення прав, свобод і законних інтересів дітей.</w:t>
      </w:r>
    </w:p>
    <w:p w:rsidR="009E0388" w:rsidP="009E0388" w14:paraId="3E7EB93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абезпечує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 межах своїх повноважень здійснення контролю за додержанням законодавства щодо соціального захисту дітей і запобігання вчиненню дітьми правопорушень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388" w:rsidRPr="00C852E5" w:rsidP="009E0388" w14:paraId="1E957ED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 w:cs="Times New Roman"/>
          <w:sz w:val="28"/>
          <w:szCs w:val="28"/>
        </w:rPr>
        <w:t xml:space="preserve">за умовами утримання і виховання дітей у спеціальних </w:t>
      </w:r>
      <w:r>
        <w:rPr>
          <w:rFonts w:ascii="Times New Roman" w:hAnsi="Times New Roman" w:cs="Times New Roman"/>
          <w:sz w:val="28"/>
          <w:szCs w:val="28"/>
        </w:rPr>
        <w:t xml:space="preserve">виховних </w:t>
      </w:r>
      <w:r w:rsidRPr="00C852E5">
        <w:rPr>
          <w:rFonts w:ascii="Times New Roman" w:hAnsi="Times New Roman" w:cs="Times New Roman"/>
          <w:sz w:val="28"/>
          <w:szCs w:val="28"/>
        </w:rPr>
        <w:t xml:space="preserve">установах </w:t>
      </w:r>
      <w:r>
        <w:rPr>
          <w:rFonts w:ascii="Times New Roman" w:hAnsi="Times New Roman" w:cs="Times New Roman"/>
          <w:sz w:val="28"/>
          <w:szCs w:val="28"/>
        </w:rPr>
        <w:t xml:space="preserve">(секторах для відбування покарання засудженими неповнолітніми, утворених у виправних колоніях мінімального та середнього рівня безпеки) Державної кримінально – виконавчої служби, </w:t>
      </w:r>
      <w:r w:rsidRPr="00C852E5"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C852E5">
        <w:rPr>
          <w:rFonts w:ascii="Times New Roman" w:hAnsi="Times New Roman" w:cs="Times New Roman"/>
          <w:sz w:val="28"/>
          <w:szCs w:val="28"/>
        </w:rPr>
        <w:t xml:space="preserve">– сиріт та дітей, позбавлених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>у сім</w:t>
      </w:r>
      <w:r w:rsidRPr="00D942D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ях опікунів,</w:t>
      </w:r>
      <w:r w:rsidRPr="00D94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піклувальників, дитячих будинках сімейного типу, прийомних сім</w:t>
      </w:r>
      <w:r w:rsidRPr="00D942D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9E0388" w:rsidRPr="0099223F" w:rsidP="009E0388" w14:paraId="682F55C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Pr="004C40F8">
        <w:rPr>
          <w:rFonts w:ascii="Times New Roman" w:hAnsi="Times New Roman"/>
          <w:sz w:val="28"/>
        </w:rPr>
        <w:t xml:space="preserve">азом з іншими виконавчими органами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</w:rPr>
        <w:t xml:space="preserve">науковими установами організовує і проводить соціологічні дослідження, готує статистичні та інформаційні матеріали про причини і умови </w:t>
      </w:r>
      <w:r w:rsidRPr="004C40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вчинення дітьми правопорушень, вивчає і поширює міжнародний досвід з питань соціального захисту дітей, їх прав та інтересів.</w:t>
      </w:r>
    </w:p>
    <w:p w:rsidR="009E0388" w:rsidRPr="008E6F8E" w:rsidP="009E0388" w14:paraId="7AFB313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>Надає організаційну і методичну допомогу притулкам для дітей, центрам соціально-психологічної реабілітації дітей, соціально-реабілітаційним центрам (дитячі містечка), здійснює безпосередній контроль за їх діяльністю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133A34" w:rsidP="009E0388" w14:paraId="119C47C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рганізовує і проводить разом з іншими структурними підрозділами </w:t>
      </w:r>
      <w:r w:rsidRPr="004C40F8">
        <w:rPr>
          <w:rFonts w:ascii="Times New Roman" w:hAnsi="Times New Roman"/>
          <w:sz w:val="28"/>
        </w:rPr>
        <w:t>Броварської міської ради Броварського району Київської області</w:t>
      </w: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>, уповноваженими підрозділами органів Національної поліції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P="009E0388" w14:paraId="337B531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 xml:space="preserve">голові пропозиції стосовно бюджетних асигнувань на виконання програм і здійснення заходів щодо реалізації державної політики з питань дітей, </w:t>
      </w:r>
      <w:r>
        <w:rPr>
          <w:rFonts w:ascii="Times New Roman" w:hAnsi="Times New Roman"/>
          <w:sz w:val="28"/>
          <w:szCs w:val="28"/>
        </w:rPr>
        <w:t xml:space="preserve">спрямованої на подолання дитячої бездоглядності та безпритульності, </w:t>
      </w:r>
      <w:r w:rsidRPr="00BA1DBD">
        <w:rPr>
          <w:rFonts w:ascii="Times New Roman" w:hAnsi="Times New Roman"/>
          <w:sz w:val="28"/>
          <w:szCs w:val="28"/>
        </w:rPr>
        <w:t>а також утримання підпорядкованих їй закладів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B834F2" w:rsidP="009E0388" w14:paraId="1D30A95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834F2">
        <w:rPr>
          <w:rFonts w:ascii="Times New Roman" w:hAnsi="Times New Roman" w:cs="Times New Roman"/>
          <w:color w:val="000000"/>
          <w:sz w:val="28"/>
          <w:szCs w:val="28"/>
        </w:rPr>
        <w:t xml:space="preserve">Веде облік дітей, 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перебувають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складних життєвих обставинах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усиновлених, влаштованих до прийомних сімей, дитячих будинків сімейного типу та соціально – реабілітаційних центрів (дитяч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9E0388" w:rsidRPr="00164468" w:rsidP="009E0388" w14:paraId="6EDC9F8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адає потенційним 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усиновлювачам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опікунам, піклувальникам, батькам-вихователям, прийомним батькам інформацію про дітей, які перебувають на обліку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лужбі, і видає направлення на відвідування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таких дітей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налагодження психологічного контакту з дитиною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164468" w:rsidP="009E0388" w14:paraId="20E1F29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отує акт обстеження умов проживання дитини та опис її майна, а також акт обстеження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умов проживання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потенційного опікуна, піклувальника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164468" w:rsidP="009E0388" w14:paraId="172442D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164468" w:rsidP="009E0388" w14:paraId="65248CC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>отує звіт про стан виховання, утримання і розвитку дітей в прийомних сім'ях та дитячих будинках сімейного типу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3E3F47" w:rsidP="009E0388" w14:paraId="463A100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усиновлювачів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, опікунів, піклувальників, до дитячих будинків сімейного типу, прийомних сімей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3E3F47" w:rsidP="009E0388" w14:paraId="3C86A76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3F47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звітність.</w:t>
      </w:r>
    </w:p>
    <w:p w:rsidR="009E0388" w:rsidP="009E0388" w14:paraId="14D1DF3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в установленому порядку звернення громадян.</w:t>
      </w:r>
    </w:p>
    <w:p w:rsidR="009E0388" w:rsidRPr="003E3F47" w:rsidP="009E0388" w14:paraId="526DC41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Розглядає звернення власника підприємства, установи або організації усіх форм власності та надає письмовий дозвіл щодо звільнення працівника молодше 18 років.</w:t>
      </w:r>
    </w:p>
    <w:p w:rsidR="009E0388" w:rsidRPr="003E3F47" w:rsidP="009E0388" w14:paraId="580837D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роводить інформаційно-роз'яснювальну роботу з питань, що належать до її компетенції, через засоби масової інформації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3E3F47" w:rsidP="009E0388" w14:paraId="4E520CC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озробляє та здійснює заходи щодо захисту прав і законних інтересів дитини, яка постраждала від домашнього насильства, та дитини, яка вчинила домашнє насильство у будь-якій формі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3E3F47" w:rsidP="009E0388" w14:paraId="3CC08BC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3E3F47" w:rsidP="009E0388" w14:paraId="41BE28B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F47">
        <w:rPr>
          <w:rFonts w:ascii="Times New Roman" w:hAnsi="Times New Roman"/>
          <w:sz w:val="28"/>
          <w:szCs w:val="28"/>
        </w:rPr>
        <w:t xml:space="preserve">Забезпечує діяльність комісії з питань захисту прав дитини виконавчого комітету Броварської міської ради Броварського району </w:t>
      </w:r>
      <w:r w:rsidRPr="003E3F47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Pr="003E3F47">
        <w:rPr>
          <w:rFonts w:ascii="Times New Roman" w:hAnsi="Times New Roman"/>
          <w:sz w:val="28"/>
          <w:szCs w:val="28"/>
        </w:rPr>
        <w:t>.</w:t>
      </w:r>
    </w:p>
    <w:p w:rsidR="009E0388" w:rsidRPr="00D41145" w:rsidP="009E0388" w14:paraId="372C671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патронатних сімей для виховання дітей</w:t>
      </w:r>
      <w:r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 або дітей, які </w:t>
      </w:r>
      <w:r w:rsidRPr="0021481F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AF463C" w:rsidP="009E0388" w14:paraId="3D7AE3A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роводить роботу, пов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D061CC" w:rsidP="009E0388" w14:paraId="2E7D17E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61CC">
        <w:rPr>
          <w:rFonts w:ascii="Times New Roman" w:hAnsi="Times New Roman" w:cs="Times New Roman"/>
          <w:sz w:val="28"/>
          <w:szCs w:val="28"/>
        </w:rPr>
        <w:t xml:space="preserve"> Виявляє разом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, </w:t>
      </w:r>
      <w:r w:rsidRPr="000C675E">
        <w:rPr>
          <w:rFonts w:ascii="Times New Roman" w:hAnsi="Times New Roman" w:cs="Times New Roman"/>
          <w:color w:val="000000"/>
          <w:sz w:val="28"/>
          <w:szCs w:val="28"/>
        </w:rPr>
        <w:t>Броварським районним управлінням поліції Головного управління Національної поліції в Київській області,</w:t>
      </w:r>
      <w:r w:rsidRPr="00D061CC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61CC">
        <w:rPr>
          <w:rFonts w:ascii="Times New Roman" w:hAnsi="Times New Roman" w:cs="Times New Roman"/>
          <w:sz w:val="28"/>
          <w:szCs w:val="28"/>
        </w:rPr>
        <w:t xml:space="preserve">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 та за участю громадськості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1CC">
        <w:rPr>
          <w:rFonts w:ascii="Times New Roman" w:hAnsi="Times New Roman" w:cs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 w:cs="Times New Roman"/>
          <w:sz w:val="28"/>
          <w:szCs w:val="28"/>
        </w:rPr>
        <w:t>піклування.</w:t>
      </w:r>
    </w:p>
    <w:p w:rsidR="009E0388" w:rsidRPr="003E3F47" w:rsidP="009E0388" w14:paraId="100B9BC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законодавством.</w:t>
      </w:r>
    </w:p>
    <w:p w:rsidR="009E0388" w:rsidRPr="007F73C8" w:rsidP="009E0388" w14:paraId="2864732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</w:t>
      </w:r>
      <w:r w:rsidRPr="000C6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 та відпочинок дітей, які потребують особливої соціальної уваги та підтримки</w:t>
      </w:r>
      <w:r w:rsidRP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потребують особливих умов для оздоровлення.</w:t>
      </w:r>
    </w:p>
    <w:p w:rsidR="009E0388" w:rsidP="009E0388" w14:paraId="30A309D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неї завдань, відповідно до законодавства.</w:t>
      </w:r>
    </w:p>
    <w:p w:rsidR="009E0388" w:rsidP="009E0388" w14:paraId="79BD796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E0388" w:rsidRPr="00FF1D37" w:rsidP="009E0388" w14:paraId="74E79818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426"/>
          <w:tab w:val="clear" w:pos="916"/>
          <w:tab w:val="clear" w:pos="1832"/>
        </w:tabs>
        <w:ind w:left="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 обов’язки </w:t>
      </w: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>Служби</w:t>
      </w:r>
    </w:p>
    <w:p w:rsidR="009E0388" w:rsidP="009E0388" w14:paraId="73C2C0BC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1168DB6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риймати з питань, що належать до її компетенції, </w:t>
      </w:r>
      <w:r>
        <w:rPr>
          <w:rFonts w:ascii="Times New Roman" w:hAnsi="Times New Roman"/>
          <w:sz w:val="28"/>
          <w:szCs w:val="28"/>
        </w:rPr>
        <w:t xml:space="preserve">рішення, </w:t>
      </w:r>
      <w:r w:rsidRPr="00BA1DBD">
        <w:rPr>
          <w:rFonts w:ascii="Times New Roman" w:hAnsi="Times New Roman"/>
          <w:sz w:val="28"/>
          <w:szCs w:val="28"/>
        </w:rPr>
        <w:t xml:space="preserve">які є обов’язковими до виконання </w:t>
      </w:r>
      <w:r>
        <w:rPr>
          <w:rFonts w:ascii="Times New Roman" w:hAnsi="Times New Roman"/>
          <w:sz w:val="28"/>
          <w:szCs w:val="28"/>
        </w:rPr>
        <w:t xml:space="preserve">виконавчими органами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Броварського району</w:t>
      </w:r>
      <w:r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підприємствами, установами та організаціями </w:t>
      </w:r>
      <w:r>
        <w:rPr>
          <w:rFonts w:ascii="Times New Roman" w:hAnsi="Times New Roman"/>
          <w:sz w:val="28"/>
          <w:szCs w:val="28"/>
        </w:rPr>
        <w:t>у</w:t>
      </w:r>
      <w:r w:rsidRPr="00BA1DBD">
        <w:rPr>
          <w:rFonts w:ascii="Times New Roman" w:hAnsi="Times New Roman"/>
          <w:sz w:val="28"/>
          <w:szCs w:val="28"/>
        </w:rPr>
        <w:t>сіх форм власності</w:t>
      </w:r>
      <w:r>
        <w:rPr>
          <w:rFonts w:ascii="Times New Roman" w:hAnsi="Times New Roman"/>
          <w:sz w:val="28"/>
          <w:szCs w:val="28"/>
        </w:rPr>
        <w:t>, посадовими особами,</w:t>
      </w:r>
      <w:r w:rsidRPr="00BA1DBD">
        <w:rPr>
          <w:rFonts w:ascii="Times New Roman" w:hAnsi="Times New Roman"/>
          <w:sz w:val="28"/>
          <w:szCs w:val="28"/>
        </w:rPr>
        <w:t xml:space="preserve"> громадянами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7EB659B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тримувати повідомлення від </w:t>
      </w:r>
      <w:r>
        <w:rPr>
          <w:rFonts w:ascii="Times New Roman" w:hAnsi="Times New Roman"/>
          <w:sz w:val="28"/>
          <w:szCs w:val="28"/>
        </w:rPr>
        <w:t>виконавчих органів Броварської міської ради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підприємств, установ та </w:t>
      </w:r>
      <w:r w:rsidRPr="00BA1DBD">
        <w:rPr>
          <w:rFonts w:ascii="Times New Roman" w:hAnsi="Times New Roman"/>
          <w:sz w:val="28"/>
          <w:szCs w:val="28"/>
        </w:rPr>
        <w:t>організацій усіх форм власності, посадових осіб про заходи, вжиті на виконання прийнятих нею рішень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596192" w:rsidP="009E0388" w14:paraId="349D4E2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192">
        <w:rPr>
          <w:rFonts w:ascii="Times New Roman" w:hAnsi="Times New Roman"/>
          <w:sz w:val="28"/>
          <w:szCs w:val="28"/>
        </w:rPr>
        <w:t xml:space="preserve">Отримувати в установленому законодавством порядку від виконавчих органів Броварської міської ради Броварського району Київської області, підприємств, </w:t>
      </w:r>
      <w:r w:rsidRPr="00596192">
        <w:rPr>
          <w:rFonts w:ascii="Times New Roman" w:hAnsi="Times New Roman" w:cs="Times New Roman"/>
          <w:sz w:val="28"/>
          <w:szCs w:val="28"/>
        </w:rPr>
        <w:t xml:space="preserve">установ та організацій усіх форм власності інформацію, документи та інші  матеріали, з питань, </w:t>
      </w:r>
      <w:r w:rsidRPr="00596192">
        <w:rPr>
          <w:rFonts w:ascii="Times New Roman" w:hAnsi="Times New Roman" w:cs="Times New Roman"/>
          <w:sz w:val="28"/>
          <w:szCs w:val="28"/>
          <w:shd w:val="clear" w:color="auto" w:fill="FFFFFF"/>
        </w:rPr>
        <w:t>що належать до її компетенції, а від місцевих органів державної статистики - статистичні дані, необхідні для виконання покладених на неї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596192" w:rsidP="009E0388" w14:paraId="11CCD5E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192">
        <w:rPr>
          <w:rFonts w:ascii="Times New Roman" w:hAnsi="Times New Roman" w:cs="Times New Roman"/>
          <w:sz w:val="28"/>
          <w:szCs w:val="28"/>
        </w:rPr>
        <w:t>Звертатися до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9E0388" w:rsidP="009E0388" w14:paraId="7A37230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роводити роботу серед дітей з метою запобігання вчиненню правопорушень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3046FBF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</w:t>
      </w:r>
      <w:r>
        <w:rPr>
          <w:rFonts w:ascii="Times New Roman" w:hAnsi="Times New Roman"/>
          <w:sz w:val="28"/>
          <w:szCs w:val="28"/>
        </w:rPr>
        <w:t xml:space="preserve">усіх </w:t>
      </w:r>
      <w:r w:rsidRPr="00BA1DBD">
        <w:rPr>
          <w:rFonts w:ascii="Times New Roman" w:hAnsi="Times New Roman"/>
          <w:sz w:val="28"/>
          <w:szCs w:val="28"/>
        </w:rPr>
        <w:t xml:space="preserve">форм власності дітей, які </w:t>
      </w:r>
      <w:r>
        <w:rPr>
          <w:rFonts w:ascii="Times New Roman" w:hAnsi="Times New Roman"/>
          <w:sz w:val="28"/>
          <w:szCs w:val="28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</w:rPr>
        <w:t>у складних життєвих обставинах, неодноразово самовільно залишали сім'ю та навчальні заклади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C126F6" w:rsidP="009E0388" w14:paraId="2E3DE0E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26F6">
        <w:rPr>
          <w:rFonts w:ascii="Times New Roman" w:hAnsi="Times New Roman" w:cs="Times New Roman"/>
          <w:sz w:val="28"/>
          <w:szCs w:val="28"/>
          <w:shd w:val="clear" w:color="auto" w:fill="FFFFFF"/>
        </w:rPr>
        <w:t>лаштовувати дітей-сиріт та дітей, позбавлених батьківського піклування, у дитячі будинки сімейного типу, прийомні сім'ї, передавати під опіку, піклування, на усиновлення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C126F6" w:rsidP="009E0388" w14:paraId="16EA603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126F6">
        <w:rPr>
          <w:rFonts w:ascii="Times New Roman" w:hAnsi="Times New Roman" w:cs="Times New Roman"/>
          <w:sz w:val="28"/>
          <w:szCs w:val="28"/>
          <w:shd w:val="clear" w:color="auto" w:fill="FFFFFF"/>
        </w:rPr>
        <w:t>Ввести справи з опіки, піклування над дітьми та усиновлення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5E458D" w:rsidP="009E0388" w14:paraId="387973A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58D">
        <w:rPr>
          <w:rFonts w:ascii="Times New Roman" w:hAnsi="Times New Roman" w:cs="Times New Roman"/>
          <w:sz w:val="28"/>
          <w:szCs w:val="28"/>
        </w:rPr>
        <w:t>Перевіряти стан роботи із соціально-правового захисту дітей у закладах для  дітей-сиріт та дітей, позбавлених батьківського піклування, спеціальних установах і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58D">
        <w:rPr>
          <w:rFonts w:ascii="Times New Roman" w:hAnsi="Times New Roman" w:cs="Times New Roman"/>
          <w:sz w:val="28"/>
          <w:szCs w:val="28"/>
        </w:rPr>
        <w:t>для дітей усіх форм власності,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власності.</w:t>
      </w:r>
    </w:p>
    <w:p w:rsidR="009E0388" w:rsidP="009E0388" w14:paraId="2656691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Представляти у разі необхідності інтереси дітей у судах, у їх відносинах з підприємствами, установами </w:t>
      </w:r>
      <w:r w:rsidRPr="00596192">
        <w:rPr>
          <w:rFonts w:ascii="Times New Roman" w:hAnsi="Times New Roman" w:cs="Times New Roman"/>
          <w:sz w:val="28"/>
          <w:szCs w:val="28"/>
        </w:rPr>
        <w:t>та організацій усіх форм власності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5C0A83A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388" w:rsidP="009E0388" w14:paraId="1A687D0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3591183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BA1DBD">
        <w:rPr>
          <w:rFonts w:ascii="Times New Roman" w:hAnsi="Times New Roman"/>
          <w:sz w:val="28"/>
          <w:szCs w:val="28"/>
        </w:rPr>
        <w:t>кладати в установленому порядку угоди про співробітництво з науковими установами, жіночими, молодіжними, дитячими та іншими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єднаннями громадян і благодійними організаціями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1A5B937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BA1DBD">
        <w:rPr>
          <w:rFonts w:ascii="Times New Roman" w:hAnsi="Times New Roman"/>
          <w:sz w:val="28"/>
          <w:szCs w:val="28"/>
        </w:rPr>
        <w:t>кликати в установленому порядку наради, конференції, семінари з питань, що належать до її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695C8C" w:rsidP="009E0388" w14:paraId="4634CB4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роводити особистий прийом дітей, а також їх батьків, опікунів чи піклувальників, розглядати їх скарги та заяви з питань, що належать до її компетенції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695C8C" w:rsidP="009E0388" w14:paraId="7267C34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изначати потребу в утворенні спеціальних установ і закладів соціального захисту для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695C8C" w:rsidP="009E0388" w14:paraId="11BB5C2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388" w:rsidRPr="00695C8C" w:rsidP="009E0388" w14:paraId="5BCA0FA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ідвідувати дітей, які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перебувають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складних життєвих обставинах, перебувають на обліку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лужбі, за місцем їх проживання, навчання і роботи; вживати заходів для соціального захисту дітей.</w:t>
      </w:r>
    </w:p>
    <w:p w:rsidR="009E0388" w:rsidP="009E0388" w14:paraId="71C7D70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:rsidR="009E0388" w:rsidP="009E0388" w14:paraId="1A9030EF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28B2062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:rsidR="009E0388" w:rsidRPr="00B33897" w:rsidP="009E0388" w14:paraId="50A220D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firstLine="567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9E0388" w:rsidRPr="002A3BB0" w:rsidP="009E0388" w14:paraId="76D3A84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3E4854">
        <w:rPr>
          <w:rFonts w:ascii="Times New Roman" w:hAnsi="Times New Roman"/>
          <w:color w:val="000000"/>
          <w:sz w:val="28"/>
          <w:szCs w:val="28"/>
        </w:rPr>
        <w:t>До складу Служби входять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структурні підрозділи</w:t>
      </w:r>
      <w:r w:rsidRPr="002A3BB0">
        <w:rPr>
          <w:rFonts w:ascii="Times New Roman" w:hAnsi="Times New Roman"/>
          <w:sz w:val="28"/>
          <w:szCs w:val="28"/>
        </w:rPr>
        <w:t xml:space="preserve">, які мають свої </w:t>
      </w:r>
      <w:r>
        <w:rPr>
          <w:rFonts w:ascii="Times New Roman" w:hAnsi="Times New Roman"/>
          <w:sz w:val="28"/>
          <w:szCs w:val="28"/>
        </w:rPr>
        <w:t>П</w:t>
      </w:r>
      <w:r w:rsidRPr="002A3BB0">
        <w:rPr>
          <w:rFonts w:ascii="Times New Roman" w:hAnsi="Times New Roman"/>
          <w:sz w:val="28"/>
          <w:szCs w:val="28"/>
        </w:rPr>
        <w:t xml:space="preserve">оложення, що затверджуються </w:t>
      </w:r>
      <w:r>
        <w:rPr>
          <w:rFonts w:ascii="Times New Roman" w:hAnsi="Times New Roman"/>
          <w:color w:val="000000"/>
          <w:sz w:val="28"/>
          <w:szCs w:val="28"/>
        </w:rPr>
        <w:t>Броварською міською радою Броварського району Київської області</w:t>
      </w:r>
      <w:r w:rsidRPr="002A3BB0">
        <w:rPr>
          <w:rFonts w:ascii="Times New Roman" w:hAnsi="Times New Roman"/>
          <w:sz w:val="28"/>
          <w:szCs w:val="28"/>
        </w:rPr>
        <w:t>:</w:t>
      </w:r>
    </w:p>
    <w:p w:rsidR="009E0388" w:rsidP="009E0388" w14:paraId="30ECB95D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опіки (піклування) та сімейних форм виховання (додаток 1);</w:t>
      </w:r>
    </w:p>
    <w:p w:rsidR="009E0388" w:rsidP="009E0388" w14:paraId="048FF689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профілактики та захисту прав дитини (додаток 2);</w:t>
      </w:r>
    </w:p>
    <w:p w:rsidR="009E0388" w:rsidP="009E0388" w14:paraId="21F19FC4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з організації роботи комісії з питань захисту прав дитини                    (додаток 3);</w:t>
      </w:r>
    </w:p>
    <w:p w:rsidR="009E0388" w:rsidRPr="00682480" w:rsidP="009E0388" w14:paraId="4D8AEC4F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сектор бухгалтерського обліку (додаток 4).</w:t>
      </w:r>
    </w:p>
    <w:p w:rsidR="009E0388" w:rsidP="009E0388" w14:paraId="65985ED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складу відділу опіки (піклування) та сімейних форм виховання входить сектор оздоровлення дітей.</w:t>
      </w:r>
    </w:p>
    <w:p w:rsidR="009E0388" w:rsidP="009E0388" w14:paraId="217AB37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>5.2.</w:t>
      </w:r>
      <w:r w:rsidRPr="00AC4B44">
        <w:rPr>
          <w:rFonts w:ascii="Times New Roman" w:hAnsi="Times New Roman"/>
          <w:color w:val="000000"/>
          <w:sz w:val="28"/>
          <w:szCs w:val="28"/>
        </w:rPr>
        <w:t>Права, обов</w:t>
      </w:r>
      <w:r>
        <w:rPr>
          <w:rFonts w:ascii="Times New Roman" w:hAnsi="Times New Roman"/>
          <w:color w:val="000000"/>
          <w:sz w:val="28"/>
          <w:szCs w:val="28"/>
        </w:rPr>
        <w:t>’я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зки і відповідальність посадових осіб </w:t>
      </w:r>
      <w:r>
        <w:rPr>
          <w:rFonts w:ascii="Times New Roman" w:hAnsi="Times New Roman"/>
          <w:color w:val="000000"/>
          <w:sz w:val="28"/>
          <w:szCs w:val="28"/>
        </w:rPr>
        <w:t>Служби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 визначені у положеннях про відділи</w:t>
      </w:r>
      <w:r>
        <w:rPr>
          <w:rFonts w:ascii="Times New Roman" w:hAnsi="Times New Roman"/>
          <w:color w:val="000000"/>
          <w:sz w:val="28"/>
          <w:szCs w:val="28"/>
        </w:rPr>
        <w:t xml:space="preserve"> та сектор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 (додатки 1-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C4B44">
        <w:rPr>
          <w:rFonts w:ascii="Times New Roman" w:hAnsi="Times New Roman"/>
          <w:color w:val="000000"/>
          <w:sz w:val="28"/>
          <w:szCs w:val="28"/>
        </w:rPr>
        <w:t>) та посадових інструкціях, які оформлюються згідно вимог чинного законодавства</w:t>
      </w:r>
    </w:p>
    <w:p w:rsidR="009E0388" w:rsidRPr="00900EB3" w:rsidP="009E0388" w14:paraId="7B43F53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900EB3">
        <w:rPr>
          <w:rFonts w:ascii="Times New Roman" w:hAnsi="Times New Roman"/>
          <w:sz w:val="28"/>
          <w:szCs w:val="28"/>
        </w:rPr>
        <w:t xml:space="preserve">Загальна чисельність, фонд оплати праці </w:t>
      </w:r>
      <w:r>
        <w:rPr>
          <w:rFonts w:ascii="Times New Roman" w:hAnsi="Times New Roman"/>
          <w:sz w:val="28"/>
          <w:szCs w:val="28"/>
        </w:rPr>
        <w:t>посадових осіб</w:t>
      </w:r>
      <w:r w:rsidRPr="00900EB3">
        <w:rPr>
          <w:rFonts w:ascii="Times New Roman" w:hAnsi="Times New Roman"/>
          <w:sz w:val="28"/>
          <w:szCs w:val="28"/>
        </w:rPr>
        <w:t xml:space="preserve">, кошторис доходів та видатків Служби затверджує Броварська міська рада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900EB3">
        <w:rPr>
          <w:rFonts w:ascii="Times New Roman" w:hAnsi="Times New Roman"/>
          <w:sz w:val="28"/>
          <w:szCs w:val="28"/>
        </w:rPr>
        <w:t xml:space="preserve">Київської області. </w:t>
      </w:r>
    </w:p>
    <w:p w:rsidR="009E0388" w:rsidRPr="00900EB3" w:rsidP="009E0388" w14:paraId="7923D530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>Штатний розпис Служби затверджує міський голова.</w:t>
      </w:r>
    </w:p>
    <w:p w:rsidR="009E0388" w:rsidRPr="00900EB3" w:rsidP="009E0388" w14:paraId="6EB67CE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900EB3">
        <w:rPr>
          <w:rFonts w:ascii="Times New Roman" w:hAnsi="Times New Roman"/>
          <w:sz w:val="28"/>
          <w:szCs w:val="28"/>
        </w:rPr>
        <w:t>Службу очолює начальник, який призначається на посаду і звільняється з посади міським головою в установленому законом порядку.</w:t>
      </w:r>
    </w:p>
    <w:p w:rsidR="009E0388" w:rsidRPr="006A0CF4" w:rsidP="009E0388" w14:paraId="69E2D4D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С</w:t>
      </w:r>
      <w:r w:rsidRPr="00900EB3">
        <w:rPr>
          <w:rFonts w:ascii="Times New Roman" w:hAnsi="Times New Roman"/>
          <w:sz w:val="28"/>
          <w:szCs w:val="28"/>
        </w:rPr>
        <w:t xml:space="preserve">лужби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</w:t>
      </w:r>
      <w:r w:rsidRPr="006A0CF4">
        <w:rPr>
          <w:rFonts w:ascii="Times New Roman" w:hAnsi="Times New Roman"/>
          <w:sz w:val="28"/>
          <w:szCs w:val="28"/>
        </w:rPr>
        <w:t xml:space="preserve">спеціаліста; </w:t>
      </w:r>
      <w:r w:rsidRPr="006A0CF4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9E0388" w:rsidRPr="00B369EA" w:rsidP="009E0388" w14:paraId="3E0BAF4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69EA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Служби може мати заступника,  </w:t>
      </w:r>
      <w:r w:rsidRPr="00B369EA">
        <w:rPr>
          <w:rFonts w:ascii="Times New Roman" w:hAnsi="Times New Roman"/>
          <w:sz w:val="28"/>
          <w:szCs w:val="28"/>
        </w:rPr>
        <w:t>який призначається на посаду і звільняється з посади міським головою в установленому законом порядку.</w:t>
      </w:r>
    </w:p>
    <w:p w:rsidR="009E0388" w:rsidRPr="00900EB3" w:rsidP="009E0388" w14:paraId="6150A7C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.Начальник Служби:</w:t>
      </w:r>
    </w:p>
    <w:p w:rsidR="009E0388" w:rsidRPr="00900EB3" w:rsidP="009E0388" w14:paraId="6E40C3A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900EB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дійснює керівництво діяльністю Служби, несе персональну відповідальність за виконання покладених на неї завдань, а також за роботу підпорядкованих Службі закладів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459F838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В</w:t>
      </w:r>
      <w:r w:rsidRPr="00900EB3">
        <w:rPr>
          <w:rFonts w:ascii="Times New Roman" w:hAnsi="Times New Roman"/>
          <w:sz w:val="28"/>
          <w:szCs w:val="28"/>
        </w:rPr>
        <w:t>идає у межах своєї компетенції накази, організовує і контролює їх виконання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138607E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bCs/>
          <w:sz w:val="28"/>
          <w:szCs w:val="28"/>
        </w:rPr>
        <w:t>Г</w:t>
      </w:r>
      <w:r w:rsidRPr="00900EB3">
        <w:rPr>
          <w:rFonts w:ascii="Times New Roman" w:hAnsi="Times New Roman"/>
          <w:bCs/>
          <w:sz w:val="28"/>
          <w:szCs w:val="28"/>
        </w:rPr>
        <w:t xml:space="preserve">отує та подає на розгляд виконавчого комітету Броварської міської ради </w:t>
      </w:r>
      <w:r>
        <w:rPr>
          <w:rFonts w:ascii="Times New Roman" w:hAnsi="Times New Roman"/>
          <w:bCs/>
          <w:sz w:val="28"/>
          <w:szCs w:val="28"/>
        </w:rPr>
        <w:t xml:space="preserve">Броварського району </w:t>
      </w:r>
      <w:r w:rsidRPr="00900EB3">
        <w:rPr>
          <w:rFonts w:ascii="Times New Roman" w:hAnsi="Times New Roman"/>
          <w:bCs/>
          <w:sz w:val="28"/>
          <w:szCs w:val="28"/>
        </w:rPr>
        <w:t>Київської області проекти рішень, що стосуються роботи Служби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E0388" w:rsidRPr="00025FA0" w:rsidP="009E0388" w14:paraId="17E9AFF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П</w:t>
      </w:r>
      <w:r w:rsidRPr="00900EB3">
        <w:rPr>
          <w:rFonts w:ascii="Times New Roman" w:hAnsi="Times New Roman"/>
          <w:sz w:val="28"/>
          <w:szCs w:val="28"/>
        </w:rPr>
        <w:t>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7B104D0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900EB3">
        <w:rPr>
          <w:rFonts w:ascii="Times New Roman" w:hAnsi="Times New Roman"/>
          <w:sz w:val="28"/>
          <w:szCs w:val="28"/>
        </w:rPr>
        <w:t>озпоряджається коштами у межах затвердженого кошторису витрат на утримання Служби та на реалізацію місцевих цільових програм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3B68E00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 w:rsidRPr="00900EB3">
        <w:rPr>
          <w:rFonts w:ascii="Times New Roman" w:hAnsi="Times New Roman"/>
          <w:sz w:val="28"/>
          <w:szCs w:val="28"/>
        </w:rPr>
        <w:t>ез доручення діє від імені Служби та представляє її інтереси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4166A95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5.5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дійснює виїзди (в тому числі в позаробочий час, за згодою) у разі виникнення непередбачуваних ситуацій з дітьми для вжиття термінових заходів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E0388" w:rsidRPr="00900EB3" w:rsidP="009E0388" w14:paraId="1A7AFE5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5.5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дійснює контроль за наданням Службою адміністративних послуг, визначає ступінь відповідальності спеціалістів Служби у наданні цих послуг</w:t>
      </w:r>
      <w:r>
        <w:rPr>
          <w:rFonts w:ascii="Times New Roman" w:hAnsi="Times New Roman"/>
          <w:sz w:val="28"/>
          <w:szCs w:val="28"/>
        </w:rPr>
        <w:t>.</w:t>
      </w:r>
    </w:p>
    <w:p w:rsidR="009E0388" w:rsidRPr="00900EB3" w:rsidP="009E0388" w14:paraId="7B7C2EF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00EB3">
        <w:rPr>
          <w:rFonts w:ascii="Times New Roman" w:hAnsi="Times New Roman"/>
          <w:sz w:val="28"/>
          <w:szCs w:val="28"/>
        </w:rPr>
        <w:t xml:space="preserve">роводить особистий прийом громадян з питань, що належать до повноважень Служби; вживає невідкладних заходів щодо забезпечення реалізації конституційних прав громадян на письмове звернення та особистий прийом, обов’язкове додержання обґрунтованої відповіді, неухильного виконання норм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900EB3">
        <w:rPr>
          <w:rFonts w:ascii="Times New Roman" w:hAnsi="Times New Roman"/>
          <w:sz w:val="28"/>
          <w:szCs w:val="28"/>
        </w:rPr>
        <w:t>Про звернення громадян</w:t>
      </w:r>
      <w:r>
        <w:rPr>
          <w:rFonts w:ascii="Times New Roman" w:hAnsi="Times New Roman"/>
          <w:sz w:val="28"/>
          <w:szCs w:val="28"/>
        </w:rPr>
        <w:t>».</w:t>
      </w:r>
    </w:p>
    <w:p w:rsidR="009E0388" w:rsidRPr="00900EB3" w:rsidP="009E0388" w14:paraId="6623828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900EB3">
        <w:rPr>
          <w:rFonts w:ascii="Times New Roman" w:hAnsi="Times New Roman"/>
          <w:sz w:val="28"/>
          <w:szCs w:val="28"/>
        </w:rPr>
        <w:t xml:space="preserve">изначає потребу </w:t>
      </w:r>
      <w:r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900EB3">
        <w:rPr>
          <w:rFonts w:ascii="Times New Roman" w:hAnsi="Times New Roman"/>
          <w:sz w:val="28"/>
          <w:szCs w:val="28"/>
        </w:rPr>
        <w:t>в утворенні спеціальних установ і закладів соціального захисту для дітей</w:t>
      </w:r>
      <w:bookmarkStart w:id="2" w:name="o66"/>
      <w:bookmarkEnd w:id="2"/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7B52DD4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абезпечує дотримання працівниками Служби правил внутрішнього трудового розпорядку та виконавської дисципліни.</w:t>
      </w:r>
    </w:p>
    <w:p w:rsidR="009E0388" w:rsidRPr="00587951" w:rsidP="009E0388" w14:paraId="350049D5" w14:textId="77777777">
      <w:pPr>
        <w:pStyle w:val="HTMLPreformatted"/>
        <w:numPr>
          <w:ilvl w:val="2"/>
          <w:numId w:val="3"/>
        </w:numPr>
        <w:shd w:val="clear" w:color="auto" w:fill="FFFFFF"/>
        <w:tabs>
          <w:tab w:val="left" w:pos="709"/>
          <w:tab w:val="clear" w:pos="916"/>
          <w:tab w:val="left" w:pos="1276"/>
          <w:tab w:val="left" w:pos="1418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Організовує та забезпечує здійснення внутрішнього контролю за цільовим та ефективним використанням бюджетних коштів у своїх структурних підрозділах, контролює процеси, що регулюють оплату праці, </w:t>
      </w:r>
      <w:r w:rsidRPr="00587951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також здійснює контроль </w:t>
      </w:r>
      <w:r w:rsidRPr="00587951">
        <w:rPr>
          <w:rFonts w:ascii="Times New Roman" w:hAnsi="Times New Roman"/>
          <w:color w:val="000000"/>
          <w:sz w:val="28"/>
          <w:szCs w:val="28"/>
        </w:rPr>
        <w:t>за виконанням умов укладених договорів.</w:t>
      </w:r>
    </w:p>
    <w:p w:rsidR="009E0388" w:rsidRPr="00900EB3" w:rsidP="009E0388" w14:paraId="671D443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900EB3">
        <w:rPr>
          <w:rFonts w:ascii="Times New Roman" w:hAnsi="Times New Roman"/>
          <w:sz w:val="28"/>
          <w:szCs w:val="28"/>
        </w:rPr>
        <w:t>. Працівники Служби 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9E0388" w:rsidP="009E0388" w14:paraId="68CF225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25FA0">
        <w:rPr>
          <w:rFonts w:ascii="Times New Roman" w:hAnsi="Times New Roman"/>
          <w:sz w:val="28"/>
          <w:szCs w:val="28"/>
        </w:rPr>
        <w:t>. Працівники Служби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</w:p>
    <w:p w:rsidR="009E0388" w:rsidP="009E0388" w14:paraId="6D66139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Посадові особи Служби</w:t>
      </w:r>
      <w:r w:rsidRPr="008B56EA">
        <w:rPr>
          <w:rFonts w:ascii="Times New Roman" w:hAnsi="Times New Roman"/>
          <w:sz w:val="28"/>
          <w:szCs w:val="28"/>
        </w:rPr>
        <w:t xml:space="preserve"> нес</w:t>
      </w:r>
      <w:r>
        <w:rPr>
          <w:rFonts w:ascii="Times New Roman" w:hAnsi="Times New Roman"/>
          <w:sz w:val="28"/>
          <w:szCs w:val="28"/>
        </w:rPr>
        <w:t>уть</w:t>
      </w:r>
      <w:r w:rsidRPr="008B56EA">
        <w:rPr>
          <w:rFonts w:ascii="Times New Roman" w:hAnsi="Times New Roman"/>
          <w:sz w:val="28"/>
          <w:szCs w:val="28"/>
        </w:rPr>
        <w:t xml:space="preserve"> відповідальність за:</w:t>
      </w:r>
    </w:p>
    <w:p w:rsidR="009E0388" w:rsidP="009E0388" w14:paraId="000A5E7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5.8.1. Н</w:t>
      </w:r>
      <w:r w:rsidRPr="008B56EA">
        <w:rPr>
          <w:rFonts w:ascii="Times New Roman" w:hAnsi="Times New Roman"/>
          <w:sz w:val="28"/>
          <w:szCs w:val="28"/>
        </w:rPr>
        <w:t>едотримання вимог Конституції</w:t>
      </w:r>
      <w:r>
        <w:rPr>
          <w:rFonts w:ascii="Times New Roman" w:hAnsi="Times New Roman"/>
          <w:sz w:val="28"/>
          <w:szCs w:val="28"/>
        </w:rPr>
        <w:t xml:space="preserve"> України, чинного законодавства.</w:t>
      </w:r>
    </w:p>
    <w:p w:rsidR="009E0388" w:rsidP="009E0388" w14:paraId="28D720E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5.8.2. Н</w:t>
      </w:r>
      <w:r w:rsidRPr="008B56EA">
        <w:rPr>
          <w:rFonts w:ascii="Times New Roman" w:hAnsi="Times New Roman"/>
          <w:sz w:val="28"/>
          <w:szCs w:val="28"/>
        </w:rPr>
        <w:t>едостовірність даних, які представляються керівництву та іншим установам і організаціям, з якими співпрацює Служба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6015E25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5.8.3. Н</w:t>
      </w:r>
      <w:r w:rsidRPr="008B56EA">
        <w:rPr>
          <w:rFonts w:ascii="Times New Roman" w:hAnsi="Times New Roman"/>
          <w:sz w:val="28"/>
          <w:szCs w:val="28"/>
        </w:rPr>
        <w:t>еналежне збереження довіреної інформації з обмеженим доступом, установленої Закон</w:t>
      </w:r>
      <w:r>
        <w:rPr>
          <w:rFonts w:ascii="Times New Roman" w:hAnsi="Times New Roman"/>
          <w:sz w:val="28"/>
          <w:szCs w:val="28"/>
        </w:rPr>
        <w:t>ом</w:t>
      </w:r>
      <w:r w:rsidRPr="008B56EA">
        <w:rPr>
          <w:rFonts w:ascii="Times New Roman" w:hAnsi="Times New Roman"/>
          <w:sz w:val="28"/>
          <w:szCs w:val="28"/>
        </w:rPr>
        <w:t xml:space="preserve"> України «Про інфор</w:t>
      </w:r>
      <w:r>
        <w:rPr>
          <w:rFonts w:ascii="Times New Roman" w:hAnsi="Times New Roman"/>
          <w:sz w:val="28"/>
          <w:szCs w:val="28"/>
        </w:rPr>
        <w:t>мацію».</w:t>
      </w:r>
    </w:p>
    <w:p w:rsidR="009E0388" w:rsidP="009E0388" w14:paraId="4298C8FF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5.8.4. В</w:t>
      </w:r>
      <w:r w:rsidRPr="008B56EA">
        <w:rPr>
          <w:rFonts w:ascii="Times New Roman" w:hAnsi="Times New Roman"/>
          <w:sz w:val="28"/>
          <w:szCs w:val="28"/>
        </w:rPr>
        <w:t>ияв непо</w:t>
      </w:r>
      <w:r>
        <w:rPr>
          <w:rFonts w:ascii="Times New Roman" w:hAnsi="Times New Roman"/>
          <w:sz w:val="28"/>
          <w:szCs w:val="28"/>
        </w:rPr>
        <w:t>ваги до честі і гідності людини.</w:t>
      </w:r>
    </w:p>
    <w:p w:rsidR="009E0388" w:rsidP="009E0388" w14:paraId="7A63AA9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5.8.5. Відповідальність за повноту, якість та своєчасність виконання покладених цим положенням на Службу завдань та функцій несе начальник Служби.</w:t>
      </w:r>
    </w:p>
    <w:p w:rsidR="009E0388" w:rsidP="009E0388" w14:paraId="5C9529E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5.8.6. Ступінь відповідальності інших працівників встановлюється у відповідних посадових </w:t>
      </w:r>
      <w:r w:rsidRPr="008A1FD8">
        <w:rPr>
          <w:rFonts w:ascii="Times New Roman" w:hAnsi="Times New Roman"/>
          <w:sz w:val="28"/>
          <w:szCs w:val="28"/>
        </w:rPr>
        <w:t>інструкц</w:t>
      </w:r>
      <w:r>
        <w:rPr>
          <w:rFonts w:ascii="Times New Roman" w:hAnsi="Times New Roman"/>
          <w:sz w:val="28"/>
          <w:szCs w:val="28"/>
        </w:rPr>
        <w:t>іях.</w:t>
      </w:r>
    </w:p>
    <w:p w:rsidR="009E0388" w:rsidP="009E0388" w14:paraId="6175F0F7" w14:textId="77777777">
      <w:pPr>
        <w:shd w:val="clear" w:color="auto" w:fill="FFFFFF"/>
        <w:spacing w:after="0" w:line="240" w:lineRule="auto"/>
        <w:ind w:left="708"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E0388" w:rsidP="009E0388" w14:paraId="04AA105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9E0388" w:rsidRPr="006D24F2" w:rsidP="009E0388" w14:paraId="0B41C6EE" w14:textId="77777777">
      <w:pPr>
        <w:shd w:val="clear" w:color="auto" w:fill="FFFFFF"/>
        <w:spacing w:after="0" w:line="240" w:lineRule="auto"/>
        <w:ind w:left="708"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9E0388" w:rsidRPr="00046DEC" w:rsidP="009E0388" w14:paraId="75794C7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046DEC">
        <w:rPr>
          <w:rFonts w:ascii="Times New Roman" w:hAnsi="Times New Roman"/>
          <w:sz w:val="28"/>
          <w:szCs w:val="28"/>
        </w:rPr>
        <w:t>Служба під час виконання покладених на неї завдань взаємодіє з іншими виконавчими органами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</w:t>
      </w:r>
      <w:r w:rsidRPr="00046DEC">
        <w:rPr>
          <w:rFonts w:ascii="Times New Roman" w:hAnsi="Times New Roman"/>
          <w:sz w:val="28"/>
          <w:szCs w:val="28"/>
        </w:rPr>
        <w:t xml:space="preserve">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</w:t>
      </w:r>
      <w:r w:rsidRPr="007D03CE">
        <w:rPr>
          <w:rFonts w:ascii="Times New Roman" w:hAnsi="Times New Roman"/>
          <w:sz w:val="28"/>
          <w:szCs w:val="28"/>
        </w:rPr>
        <w:t>організаціями</w:t>
      </w:r>
      <w:r w:rsidRPr="007D03CE">
        <w:rPr>
          <w:rFonts w:ascii="Times New Roman" w:hAnsi="Times New Roman"/>
          <w:sz w:val="28"/>
          <w:szCs w:val="28"/>
          <w:shd w:val="clear" w:color="auto" w:fill="FFFFFF"/>
        </w:rPr>
        <w:t xml:space="preserve"> усіх форм власності,</w:t>
      </w:r>
      <w:r>
        <w:rPr>
          <w:color w:val="333333"/>
          <w:shd w:val="clear" w:color="auto" w:fill="FFFFFF"/>
        </w:rPr>
        <w:t xml:space="preserve"> </w:t>
      </w:r>
      <w:r w:rsidRPr="00046DEC">
        <w:rPr>
          <w:rFonts w:ascii="Times New Roman" w:hAnsi="Times New Roman"/>
          <w:sz w:val="28"/>
          <w:szCs w:val="28"/>
        </w:rPr>
        <w:t>благодійними організаціями та об’єднаннями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9E0388" w:rsidP="009E0388" w14:paraId="497726F4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9E0388" w:rsidP="009E0388" w14:paraId="7B1E419E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:rsidR="009E0388" w:rsidRPr="005E4B4E" w:rsidP="009E0388" w14:paraId="52C84894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9E0388" w:rsidP="009E0388" w14:paraId="68952B1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Служби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3DA3A6B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183AF1">
        <w:rPr>
          <w:rFonts w:ascii="Times New Roman" w:hAnsi="Times New Roman"/>
          <w:sz w:val="28"/>
          <w:szCs w:val="28"/>
        </w:rPr>
        <w:t xml:space="preserve">У разі припинення діяльності Служби (у результаті ліквідації, злиття, поділу, приєднання або перетворення) передача активів та майна </w:t>
      </w:r>
      <w:r>
        <w:rPr>
          <w:rFonts w:ascii="Times New Roman" w:hAnsi="Times New Roman"/>
          <w:sz w:val="28"/>
          <w:szCs w:val="28"/>
        </w:rPr>
        <w:t>С</w:t>
      </w:r>
      <w:r w:rsidRPr="00183AF1">
        <w:rPr>
          <w:rFonts w:ascii="Times New Roman" w:hAnsi="Times New Roman"/>
          <w:sz w:val="28"/>
          <w:szCs w:val="28"/>
        </w:rPr>
        <w:t>лужби здійснюється одній, або кільком неприбутковим організаціям відповідного виду, або зараховується до доходу бюджету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4A408B2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183AF1">
        <w:rPr>
          <w:rFonts w:ascii="Times New Roman" w:hAnsi="Times New Roman"/>
          <w:sz w:val="28"/>
          <w:szCs w:val="28"/>
        </w:rPr>
        <w:t>Зміни та доповнення до цього Положення вносяться у такому ж порядку, що й затвердження Положення</w:t>
      </w:r>
      <w:r>
        <w:rPr>
          <w:rFonts w:ascii="Times New Roman" w:hAnsi="Times New Roman"/>
          <w:sz w:val="28"/>
          <w:szCs w:val="28"/>
        </w:rPr>
        <w:t>.</w:t>
      </w:r>
    </w:p>
    <w:p w:rsidR="009E0388" w:rsidP="009E0388" w14:paraId="2926757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Юридична адреса Служби: вулиця Героїв України, будинок18, місто Бровари, Броварський район,  Київська область, 07400.</w:t>
      </w:r>
    </w:p>
    <w:p w:rsidR="009E0388" w:rsidRPr="009C5C52" w:rsidP="009E0388" w14:paraId="43750F1A" w14:textId="77777777">
      <w:pPr>
        <w:spacing w:after="0" w:line="240" w:lineRule="auto"/>
        <w:ind w:left="360" w:firstLine="567"/>
        <w:rPr>
          <w:rFonts w:ascii="Times New Roman" w:hAnsi="Times New Roman"/>
          <w:sz w:val="28"/>
          <w:szCs w:val="28"/>
        </w:rPr>
      </w:pPr>
    </w:p>
    <w:p w:rsidR="009E0388" w:rsidRPr="009C5C52" w:rsidP="009E0388" w14:paraId="7CD12D1C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E0388" w:rsidRPr="009C5C52" w:rsidP="009E0388" w14:paraId="7FBC951C" w14:textId="77777777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C5C52">
        <w:rPr>
          <w:rFonts w:ascii="Times New Roman" w:hAnsi="Times New Roman"/>
          <w:sz w:val="28"/>
          <w:szCs w:val="28"/>
        </w:rPr>
        <w:t>Міський голова</w:t>
      </w:r>
      <w:r w:rsidRPr="009C5C52">
        <w:rPr>
          <w:rFonts w:ascii="Times New Roman" w:hAnsi="Times New Roman"/>
          <w:sz w:val="28"/>
          <w:szCs w:val="28"/>
        </w:rPr>
        <w:tab/>
        <w:t>Ігор САПОЖКО</w:t>
      </w:r>
    </w:p>
    <w:p w:rsidR="009E0388" w:rsidRPr="00EE06C3" w:rsidP="009E0388" w14:paraId="00B162D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9E0388" w14:paraId="5FF0D8BD" w14:textId="03D88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F20991"/>
    <w:multiLevelType w:val="hybridMultilevel"/>
    <w:tmpl w:val="42D6741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EB50C0"/>
    <w:multiLevelType w:val="multilevel"/>
    <w:tmpl w:val="355C5266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666589491">
    <w:abstractNumId w:val="2"/>
  </w:num>
  <w:num w:numId="2" w16cid:durableId="535586344">
    <w:abstractNumId w:val="0"/>
  </w:num>
  <w:num w:numId="3" w16cid:durableId="157604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343"/>
    <w:rsid w:val="00025FA0"/>
    <w:rsid w:val="0004464E"/>
    <w:rsid w:val="00046DEC"/>
    <w:rsid w:val="000C675E"/>
    <w:rsid w:val="000E0637"/>
    <w:rsid w:val="000E7ADA"/>
    <w:rsid w:val="000F3141"/>
    <w:rsid w:val="00131AEA"/>
    <w:rsid w:val="00133A34"/>
    <w:rsid w:val="001612D7"/>
    <w:rsid w:val="00164468"/>
    <w:rsid w:val="001711C7"/>
    <w:rsid w:val="00183AF1"/>
    <w:rsid w:val="0019083E"/>
    <w:rsid w:val="001C09AB"/>
    <w:rsid w:val="001D73DB"/>
    <w:rsid w:val="00212DA3"/>
    <w:rsid w:val="0021481F"/>
    <w:rsid w:val="002A3BB0"/>
    <w:rsid w:val="002D71B2"/>
    <w:rsid w:val="003044F0"/>
    <w:rsid w:val="00342A59"/>
    <w:rsid w:val="003530E1"/>
    <w:rsid w:val="003735BC"/>
    <w:rsid w:val="003A4315"/>
    <w:rsid w:val="003B2A39"/>
    <w:rsid w:val="003C30E7"/>
    <w:rsid w:val="003E3F47"/>
    <w:rsid w:val="003E4854"/>
    <w:rsid w:val="004208DA"/>
    <w:rsid w:val="00424AD7"/>
    <w:rsid w:val="00424B54"/>
    <w:rsid w:val="00456BA9"/>
    <w:rsid w:val="004851E3"/>
    <w:rsid w:val="004922BF"/>
    <w:rsid w:val="004A29C7"/>
    <w:rsid w:val="004C40F8"/>
    <w:rsid w:val="004C6C25"/>
    <w:rsid w:val="004F7CAD"/>
    <w:rsid w:val="00520285"/>
    <w:rsid w:val="00524AF7"/>
    <w:rsid w:val="00545B76"/>
    <w:rsid w:val="00574565"/>
    <w:rsid w:val="00587951"/>
    <w:rsid w:val="00596192"/>
    <w:rsid w:val="005E458D"/>
    <w:rsid w:val="005E4598"/>
    <w:rsid w:val="005E4B4E"/>
    <w:rsid w:val="00602B71"/>
    <w:rsid w:val="0066012A"/>
    <w:rsid w:val="00660131"/>
    <w:rsid w:val="00682480"/>
    <w:rsid w:val="00695C8C"/>
    <w:rsid w:val="006A0CF4"/>
    <w:rsid w:val="006D24F2"/>
    <w:rsid w:val="0072274D"/>
    <w:rsid w:val="00784598"/>
    <w:rsid w:val="007C16E3"/>
    <w:rsid w:val="007C582E"/>
    <w:rsid w:val="007D03CE"/>
    <w:rsid w:val="007D0450"/>
    <w:rsid w:val="007F73C8"/>
    <w:rsid w:val="0081066D"/>
    <w:rsid w:val="00823161"/>
    <w:rsid w:val="00832275"/>
    <w:rsid w:val="0083404B"/>
    <w:rsid w:val="00853C00"/>
    <w:rsid w:val="00893E2E"/>
    <w:rsid w:val="0089441D"/>
    <w:rsid w:val="008A1FD8"/>
    <w:rsid w:val="008B079E"/>
    <w:rsid w:val="008B56EA"/>
    <w:rsid w:val="008B6EF2"/>
    <w:rsid w:val="008E6F8E"/>
    <w:rsid w:val="00900EB3"/>
    <w:rsid w:val="009378D7"/>
    <w:rsid w:val="009841BD"/>
    <w:rsid w:val="0099223F"/>
    <w:rsid w:val="009C5C52"/>
    <w:rsid w:val="009E0388"/>
    <w:rsid w:val="009E1F3A"/>
    <w:rsid w:val="00A100B0"/>
    <w:rsid w:val="00A67CE5"/>
    <w:rsid w:val="00A84A56"/>
    <w:rsid w:val="00AC4B44"/>
    <w:rsid w:val="00AF463C"/>
    <w:rsid w:val="00B20C04"/>
    <w:rsid w:val="00B33897"/>
    <w:rsid w:val="00B3670E"/>
    <w:rsid w:val="00B369EA"/>
    <w:rsid w:val="00B614E4"/>
    <w:rsid w:val="00B7532F"/>
    <w:rsid w:val="00B834F2"/>
    <w:rsid w:val="00BA1DBD"/>
    <w:rsid w:val="00BE6BBD"/>
    <w:rsid w:val="00BF532A"/>
    <w:rsid w:val="00C126F6"/>
    <w:rsid w:val="00C16C1B"/>
    <w:rsid w:val="00C72BF6"/>
    <w:rsid w:val="00C852E5"/>
    <w:rsid w:val="00C874CC"/>
    <w:rsid w:val="00CB633A"/>
    <w:rsid w:val="00CB7665"/>
    <w:rsid w:val="00D061CC"/>
    <w:rsid w:val="00D41145"/>
    <w:rsid w:val="00D74167"/>
    <w:rsid w:val="00D942DE"/>
    <w:rsid w:val="00E3047D"/>
    <w:rsid w:val="00E75D37"/>
    <w:rsid w:val="00EC3A68"/>
    <w:rsid w:val="00EE0293"/>
    <w:rsid w:val="00EE06C3"/>
    <w:rsid w:val="00EE3BE0"/>
    <w:rsid w:val="00F1156F"/>
    <w:rsid w:val="00F13CCA"/>
    <w:rsid w:val="00F3321B"/>
    <w:rsid w:val="00F33B16"/>
    <w:rsid w:val="00FA7F3E"/>
    <w:rsid w:val="00FC7CD9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rsid w:val="009E03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0388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9E0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9E0388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DefaultParagraphFont"/>
    <w:rsid w:val="009E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F4896"/>
    <w:rsid w:val="004D1168"/>
    <w:rsid w:val="007660A4"/>
    <w:rsid w:val="00767368"/>
    <w:rsid w:val="00934C4A"/>
    <w:rsid w:val="00A51DB1"/>
    <w:rsid w:val="00AE1036"/>
    <w:rsid w:val="00E355C2"/>
    <w:rsid w:val="00EC3A68"/>
    <w:rsid w:val="00FA1083"/>
    <w:rsid w:val="00FA4B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14679</Words>
  <Characters>8368</Characters>
  <Application>Microsoft Office Word</Application>
  <DocSecurity>8</DocSecurity>
  <Lines>69</Lines>
  <Paragraphs>46</Paragraphs>
  <ScaleCrop>false</ScaleCrop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2024-10-31T11:38:00Z</dcterms:modified>
</cp:coreProperties>
</file>