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D2" w:rsidRPr="00157B78" w:rsidRDefault="009C593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C02B7A" w:rsidRPr="00157B78" w:rsidRDefault="00641C2B" w:rsidP="001B7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>до проє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 xml:space="preserve">кту  рішення  Броварської міської </w:t>
      </w:r>
      <w:r w:rsidR="00576134" w:rsidRPr="00157B78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C02B7A" w:rsidRPr="00157B78" w:rsidRDefault="00C02B7A" w:rsidP="001B7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Броварського району Київської області </w:t>
      </w:r>
    </w:p>
    <w:p w:rsidR="00410F84" w:rsidRPr="00157B78" w:rsidRDefault="00576134" w:rsidP="00410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>«Про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0C4" w:rsidRPr="00157B78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Програми розвитку фізичної культури і спорту </w:t>
      </w:r>
    </w:p>
    <w:p w:rsidR="001B7ADC" w:rsidRPr="00157B78" w:rsidRDefault="00410F84" w:rsidP="00410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  <w:r w:rsidR="004F23EC" w:rsidRPr="00157B78">
        <w:rPr>
          <w:rFonts w:ascii="Times New Roman" w:hAnsi="Times New Roman" w:cs="Times New Roman"/>
          <w:b/>
          <w:sz w:val="28"/>
          <w:szCs w:val="28"/>
        </w:rPr>
        <w:t xml:space="preserve"> на 2022-2026 роки</w:t>
      </w:r>
      <w:r w:rsidR="001D7CF9" w:rsidRPr="00157B78">
        <w:rPr>
          <w:rFonts w:ascii="Times New Roman" w:hAnsi="Times New Roman" w:cs="Times New Roman"/>
          <w:b/>
          <w:sz w:val="28"/>
          <w:szCs w:val="28"/>
        </w:rPr>
        <w:t>»</w:t>
      </w:r>
    </w:p>
    <w:p w:rsidR="004127E1" w:rsidRPr="00190723" w:rsidRDefault="004127E1" w:rsidP="001B7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D4A" w:rsidRPr="00190723" w:rsidRDefault="00AF7D4A" w:rsidP="001B7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7E1" w:rsidRPr="00190723" w:rsidRDefault="004127E1" w:rsidP="0019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</w:t>
      </w:r>
      <w:r w:rsidR="00190723" w:rsidRPr="00190723">
        <w:rPr>
          <w:rFonts w:ascii="Times New Roman" w:hAnsi="Times New Roman" w:cs="Times New Roman"/>
          <w:sz w:val="28"/>
          <w:szCs w:val="28"/>
        </w:rPr>
        <w:t xml:space="preserve">відповідно до ст. 20 Регламенту </w:t>
      </w:r>
      <w:r w:rsidRPr="0019072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82490" w:rsidRPr="00190723">
        <w:rPr>
          <w:rFonts w:ascii="Times New Roman" w:hAnsi="Times New Roman" w:cs="Times New Roman"/>
          <w:sz w:val="28"/>
          <w:szCs w:val="28"/>
        </w:rPr>
        <w:t>Київської області VIII скликання.</w:t>
      </w:r>
    </w:p>
    <w:p w:rsidR="00AF7D4A" w:rsidRPr="00F27AE3" w:rsidRDefault="00AF7D4A" w:rsidP="00412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E82490" w:rsidRPr="00157B78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  <w:r w:rsidR="00157B78">
        <w:rPr>
          <w:rFonts w:ascii="Times New Roman" w:hAnsi="Times New Roman" w:cs="Times New Roman"/>
          <w:b/>
          <w:sz w:val="28"/>
          <w:szCs w:val="28"/>
        </w:rPr>
        <w:t>.</w:t>
      </w:r>
    </w:p>
    <w:p w:rsidR="00410F84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A7DE1" w:rsidRPr="00190723">
        <w:rPr>
          <w:rFonts w:ascii="Times New Roman" w:hAnsi="Times New Roman" w:cs="Times New Roman"/>
          <w:sz w:val="28"/>
          <w:szCs w:val="28"/>
        </w:rPr>
        <w:t>Внесення змін до Програми,</w:t>
      </w:r>
      <w:r w:rsidR="00912E47" w:rsidRPr="00190723">
        <w:rPr>
          <w:rFonts w:ascii="Times New Roman" w:hAnsi="Times New Roman" w:cs="Times New Roman"/>
          <w:sz w:val="28"/>
          <w:szCs w:val="28"/>
        </w:rPr>
        <w:t xml:space="preserve"> забезпечить участь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спортсменів Броварської міської тери</w:t>
      </w:r>
      <w:r w:rsidR="00DA7DE1" w:rsidRPr="00190723">
        <w:rPr>
          <w:rFonts w:ascii="Times New Roman" w:hAnsi="Times New Roman" w:cs="Times New Roman"/>
          <w:sz w:val="28"/>
          <w:szCs w:val="28"/>
        </w:rPr>
        <w:t>торіальної г</w:t>
      </w:r>
      <w:r w:rsidR="000A65E5">
        <w:rPr>
          <w:rFonts w:ascii="Times New Roman" w:hAnsi="Times New Roman" w:cs="Times New Roman"/>
          <w:sz w:val="28"/>
          <w:szCs w:val="28"/>
        </w:rPr>
        <w:t>ромади у міжнародних,</w:t>
      </w:r>
      <w:r w:rsidR="00DF4BDC" w:rsidRPr="00190723">
        <w:rPr>
          <w:rFonts w:ascii="Times New Roman" w:hAnsi="Times New Roman" w:cs="Times New Roman"/>
          <w:sz w:val="28"/>
          <w:szCs w:val="28"/>
        </w:rPr>
        <w:t xml:space="preserve"> всеукраїнських</w:t>
      </w:r>
      <w:r w:rsidR="00FE08E5">
        <w:rPr>
          <w:rFonts w:ascii="Times New Roman" w:hAnsi="Times New Roman" w:cs="Times New Roman"/>
          <w:sz w:val="28"/>
          <w:szCs w:val="28"/>
        </w:rPr>
        <w:t>, обласних</w:t>
      </w:r>
      <w:r w:rsidR="00633884">
        <w:rPr>
          <w:rFonts w:ascii="Times New Roman" w:hAnsi="Times New Roman" w:cs="Times New Roman"/>
          <w:sz w:val="28"/>
          <w:szCs w:val="28"/>
        </w:rPr>
        <w:t>, районних</w:t>
      </w:r>
      <w:r w:rsidR="00FE08E5">
        <w:rPr>
          <w:rFonts w:ascii="Times New Roman" w:hAnsi="Times New Roman" w:cs="Times New Roman"/>
          <w:sz w:val="28"/>
          <w:szCs w:val="28"/>
        </w:rPr>
        <w:t xml:space="preserve"> змаганнях, проведення міських спортивно-масових заходів.</w:t>
      </w:r>
    </w:p>
    <w:p w:rsidR="00B54EF0" w:rsidRPr="00B54EF0" w:rsidRDefault="00B54EF0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54EF0">
        <w:rPr>
          <w:rFonts w:ascii="Times New Roman" w:hAnsi="Times New Roman" w:cs="Times New Roman"/>
          <w:sz w:val="28"/>
          <w:szCs w:val="28"/>
        </w:rPr>
        <w:t>Надання для спортсменів Броварської міської територіальної громади – учасників Олімпійських,</w:t>
      </w:r>
      <w:r>
        <w:t xml:space="preserve">   </w:t>
      </w:r>
      <w:proofErr w:type="spellStart"/>
      <w:r w:rsidRPr="00B54EF0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B54E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4EF0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Pr="00B54EF0">
        <w:rPr>
          <w:rFonts w:ascii="Times New Roman" w:hAnsi="Times New Roman" w:cs="Times New Roman"/>
          <w:sz w:val="28"/>
          <w:szCs w:val="28"/>
        </w:rPr>
        <w:t xml:space="preserve"> ігор, чемпіонатів Європи та світу з олімпійських та не олімпійських видів спорту – матеріальної допомоги для покращення соціально-побутових умов та проведення реабілітації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>2.  Мета і шляхи її досягнення.</w:t>
      </w:r>
    </w:p>
    <w:p w:rsidR="00F64B7F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Безперебійне фінансування галузі фізичної культури та спорту, </w:t>
      </w:r>
      <w:r w:rsidR="00597E90" w:rsidRPr="00190723">
        <w:rPr>
          <w:rFonts w:ascii="Times New Roman" w:hAnsi="Times New Roman" w:cs="Times New Roman"/>
          <w:sz w:val="28"/>
          <w:szCs w:val="28"/>
        </w:rPr>
        <w:t>організація</w:t>
      </w:r>
      <w:r w:rsidRPr="0019072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міських спортивно-масових заходів </w:t>
      </w:r>
      <w:r w:rsidRPr="00190723">
        <w:rPr>
          <w:rFonts w:ascii="Times New Roman" w:hAnsi="Times New Roman" w:cs="Times New Roman"/>
          <w:sz w:val="28"/>
          <w:szCs w:val="28"/>
        </w:rPr>
        <w:t>та участі у</w:t>
      </w:r>
      <w:r w:rsidR="00597E9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міжнародних, всеукраїнських, обласних та районних </w:t>
      </w:r>
      <w:r w:rsidRPr="00190723">
        <w:rPr>
          <w:rFonts w:ascii="Times New Roman" w:hAnsi="Times New Roman" w:cs="Times New Roman"/>
          <w:sz w:val="28"/>
          <w:szCs w:val="28"/>
        </w:rPr>
        <w:t xml:space="preserve"> змаганнях.</w:t>
      </w:r>
    </w:p>
    <w:p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Правові аспекти.</w:t>
      </w:r>
    </w:p>
    <w:p w:rsidR="00F922C7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Пункт 22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90723">
        <w:rPr>
          <w:rFonts w:ascii="Times New Roman" w:hAnsi="Times New Roman" w:cs="Times New Roman"/>
          <w:sz w:val="28"/>
          <w:szCs w:val="28"/>
        </w:rPr>
        <w:t>статті 26 Закону України «Про місцеве самоврядування в Україні</w:t>
      </w:r>
      <w:r w:rsidR="009D0B8F" w:rsidRPr="00190723">
        <w:rPr>
          <w:rFonts w:ascii="Times New Roman" w:hAnsi="Times New Roman" w:cs="Times New Roman"/>
          <w:sz w:val="28"/>
          <w:szCs w:val="28"/>
        </w:rPr>
        <w:t>.</w:t>
      </w:r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F922C7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57B78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:rsidR="00000DBF" w:rsidRDefault="00F922C7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  </w:t>
      </w:r>
      <w:r w:rsidR="00EC292C" w:rsidRPr="00190723">
        <w:rPr>
          <w:rFonts w:ascii="Times New Roman" w:hAnsi="Times New Roman" w:cs="Times New Roman"/>
          <w:sz w:val="28"/>
          <w:szCs w:val="28"/>
        </w:rPr>
        <w:t>Прийняття цього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рішення передбачає </w:t>
      </w:r>
      <w:r w:rsidR="00000DBF">
        <w:rPr>
          <w:rFonts w:ascii="Times New Roman" w:hAnsi="Times New Roman" w:cs="Times New Roman"/>
          <w:sz w:val="28"/>
          <w:szCs w:val="28"/>
        </w:rPr>
        <w:t xml:space="preserve">додаткове </w:t>
      </w:r>
      <w:r w:rsidR="00081F49">
        <w:rPr>
          <w:rFonts w:ascii="Times New Roman" w:hAnsi="Times New Roman" w:cs="Times New Roman"/>
          <w:sz w:val="28"/>
          <w:szCs w:val="28"/>
        </w:rPr>
        <w:t>фінансування Програми у</w:t>
      </w:r>
      <w:r w:rsidR="006870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C292C" w:rsidRPr="00190723">
        <w:rPr>
          <w:rFonts w:ascii="Times New Roman" w:hAnsi="Times New Roman" w:cs="Times New Roman"/>
          <w:sz w:val="28"/>
          <w:szCs w:val="28"/>
        </w:rPr>
        <w:t xml:space="preserve">–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000DBF">
        <w:rPr>
          <w:rFonts w:ascii="Times New Roman" w:hAnsi="Times New Roman" w:cs="Times New Roman"/>
          <w:sz w:val="28"/>
          <w:szCs w:val="28"/>
        </w:rPr>
        <w:t>у розмірі 1</w:t>
      </w:r>
      <w:r w:rsidR="00EE0AD2">
        <w:rPr>
          <w:rFonts w:ascii="Times New Roman" w:hAnsi="Times New Roman" w:cs="Times New Roman"/>
          <w:sz w:val="28"/>
          <w:szCs w:val="28"/>
        </w:rPr>
        <w:t>5</w:t>
      </w:r>
      <w:r w:rsidR="00000DBF">
        <w:rPr>
          <w:rFonts w:ascii="Times New Roman" w:hAnsi="Times New Roman" w:cs="Times New Roman"/>
          <w:sz w:val="28"/>
          <w:szCs w:val="28"/>
        </w:rPr>
        <w:t xml:space="preserve">00000 грн., всього фінансування по Програмі становить 3500000. </w:t>
      </w:r>
    </w:p>
    <w:p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результатів.</w:t>
      </w:r>
    </w:p>
    <w:p w:rsidR="000308D5" w:rsidRDefault="005E6F9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90723">
        <w:rPr>
          <w:rFonts w:ascii="Times New Roman" w:hAnsi="Times New Roman" w:cs="Times New Roman"/>
          <w:sz w:val="28"/>
          <w:szCs w:val="28"/>
        </w:rPr>
        <w:t>ресурсного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r w:rsidRPr="00190723">
        <w:rPr>
          <w:rFonts w:ascii="Times New Roman" w:hAnsi="Times New Roman" w:cs="Times New Roman"/>
          <w:sz w:val="28"/>
          <w:szCs w:val="28"/>
        </w:rPr>
        <w:t>матер</w:t>
      </w:r>
      <w:r w:rsidR="00963AF0" w:rsidRPr="00190723">
        <w:rPr>
          <w:rFonts w:ascii="Times New Roman" w:hAnsi="Times New Roman" w:cs="Times New Roman"/>
          <w:sz w:val="28"/>
          <w:szCs w:val="28"/>
        </w:rPr>
        <w:t xml:space="preserve">іально-технічного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стану галузі, 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розвитку олімпійських, </w:t>
      </w:r>
      <w:proofErr w:type="spellStart"/>
      <w:r w:rsidR="009D0B8F" w:rsidRPr="00190723">
        <w:rPr>
          <w:rFonts w:ascii="Times New Roman" w:hAnsi="Times New Roman" w:cs="Times New Roman"/>
          <w:sz w:val="28"/>
          <w:szCs w:val="28"/>
        </w:rPr>
        <w:t>пара</w:t>
      </w:r>
      <w:r w:rsidR="005B6A79" w:rsidRPr="00190723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="005B6A79"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7BA" w:rsidRPr="00190723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="009A07BA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A07BA" w:rsidRPr="00190723">
        <w:rPr>
          <w:rFonts w:ascii="Times New Roman" w:hAnsi="Times New Roman" w:cs="Times New Roman"/>
          <w:sz w:val="28"/>
          <w:szCs w:val="28"/>
        </w:rPr>
        <w:t>не</w:t>
      </w:r>
      <w:r w:rsidR="005B6A79" w:rsidRPr="00190723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="005B6A79" w:rsidRPr="00190723">
        <w:rPr>
          <w:rFonts w:ascii="Times New Roman" w:hAnsi="Times New Roman" w:cs="Times New Roman"/>
          <w:sz w:val="28"/>
          <w:szCs w:val="28"/>
        </w:rPr>
        <w:t xml:space="preserve">  видів спорту, удосконалення системи підготовки збірних команд  </w:t>
      </w:r>
      <w:r w:rsidR="00011E66" w:rsidRPr="00190723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, </w:t>
      </w:r>
      <w:r w:rsidR="008D66B4" w:rsidRPr="00190723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0308D5">
        <w:rPr>
          <w:rFonts w:ascii="Times New Roman" w:hAnsi="Times New Roman" w:cs="Times New Roman"/>
          <w:sz w:val="28"/>
          <w:szCs w:val="28"/>
        </w:rPr>
        <w:t>спортивного резерву.</w:t>
      </w:r>
    </w:p>
    <w:p w:rsidR="00A36EEF" w:rsidRPr="00157B78" w:rsidRDefault="000308D5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57B78">
        <w:rPr>
          <w:rFonts w:ascii="Times New Roman" w:hAnsi="Times New Roman" w:cs="Times New Roman"/>
          <w:b/>
          <w:sz w:val="28"/>
          <w:szCs w:val="28"/>
        </w:rPr>
        <w:t>6. Суб’</w:t>
      </w:r>
      <w:r w:rsidR="00E157FA" w:rsidRPr="00157B78">
        <w:rPr>
          <w:rFonts w:ascii="Times New Roman" w:hAnsi="Times New Roman" w:cs="Times New Roman"/>
          <w:b/>
          <w:sz w:val="28"/>
          <w:szCs w:val="28"/>
        </w:rPr>
        <w:t>єкт подання проє</w:t>
      </w:r>
      <w:r w:rsidR="00A36EEF" w:rsidRPr="00157B78">
        <w:rPr>
          <w:rFonts w:ascii="Times New Roman" w:hAnsi="Times New Roman" w:cs="Times New Roman"/>
          <w:b/>
          <w:sz w:val="28"/>
          <w:szCs w:val="28"/>
        </w:rPr>
        <w:t>кту рішення.</w:t>
      </w:r>
    </w:p>
    <w:p w:rsidR="00A36EEF" w:rsidRPr="00190723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AF0" w:rsidRPr="00190723">
        <w:rPr>
          <w:rFonts w:ascii="Times New Roman" w:hAnsi="Times New Roman" w:cs="Times New Roman"/>
          <w:sz w:val="28"/>
          <w:szCs w:val="28"/>
        </w:rPr>
        <w:t>проє</w:t>
      </w:r>
      <w:r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рішення –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Рожков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Дмитро Анатолійович – начальник відділу фізичної культури та спорту Броварської міської ради Броварського району К</w:t>
      </w:r>
      <w:r w:rsidR="00AF7D4A" w:rsidRPr="00190723">
        <w:rPr>
          <w:rFonts w:ascii="Times New Roman" w:hAnsi="Times New Roman" w:cs="Times New Roman"/>
          <w:sz w:val="28"/>
          <w:szCs w:val="28"/>
        </w:rPr>
        <w:t xml:space="preserve">иївської області, </w:t>
      </w:r>
      <w:proofErr w:type="spellStart"/>
      <w:r w:rsidR="00AF7D4A" w:rsidRPr="00190723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AF7D4A" w:rsidRPr="00190723">
        <w:rPr>
          <w:rFonts w:ascii="Times New Roman" w:hAnsi="Times New Roman" w:cs="Times New Roman"/>
          <w:sz w:val="28"/>
          <w:szCs w:val="28"/>
        </w:rPr>
        <w:t>. тел.: 0984256239.</w:t>
      </w:r>
    </w:p>
    <w:p w:rsidR="00A36EEF" w:rsidRPr="00190723" w:rsidRDefault="004F2C26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90723">
        <w:rPr>
          <w:rFonts w:ascii="Times New Roman" w:hAnsi="Times New Roman" w:cs="Times New Roman"/>
          <w:sz w:val="28"/>
          <w:szCs w:val="28"/>
        </w:rPr>
        <w:t>Відпов</w:t>
      </w:r>
      <w:r w:rsidR="00410F84" w:rsidRPr="00190723">
        <w:rPr>
          <w:rFonts w:ascii="Times New Roman" w:hAnsi="Times New Roman" w:cs="Times New Roman"/>
          <w:sz w:val="28"/>
          <w:szCs w:val="28"/>
        </w:rPr>
        <w:t xml:space="preserve">ідальна особа за підготовку </w:t>
      </w:r>
      <w:proofErr w:type="spellStart"/>
      <w:r w:rsidR="00410F84" w:rsidRPr="00190723">
        <w:rPr>
          <w:rFonts w:ascii="Times New Roman" w:hAnsi="Times New Roman" w:cs="Times New Roman"/>
          <w:sz w:val="28"/>
          <w:szCs w:val="28"/>
        </w:rPr>
        <w:t>проє</w:t>
      </w:r>
      <w:r w:rsidR="00A36EEF"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A36EEF" w:rsidRPr="00190723">
        <w:rPr>
          <w:rFonts w:ascii="Times New Roman" w:hAnsi="Times New Roman" w:cs="Times New Roman"/>
          <w:sz w:val="28"/>
          <w:szCs w:val="28"/>
        </w:rPr>
        <w:t xml:space="preserve"> ріше</w:t>
      </w:r>
      <w:r w:rsidR="00CA0020" w:rsidRPr="00190723">
        <w:rPr>
          <w:rFonts w:ascii="Times New Roman" w:hAnsi="Times New Roman" w:cs="Times New Roman"/>
          <w:sz w:val="28"/>
          <w:szCs w:val="28"/>
        </w:rPr>
        <w:t xml:space="preserve">ння </w:t>
      </w:r>
      <w:proofErr w:type="spellStart"/>
      <w:r w:rsidR="00CA0020" w:rsidRPr="00190723">
        <w:rPr>
          <w:rFonts w:ascii="Times New Roman" w:hAnsi="Times New Roman" w:cs="Times New Roman"/>
          <w:sz w:val="28"/>
          <w:szCs w:val="28"/>
        </w:rPr>
        <w:t>–</w:t>
      </w:r>
      <w:r w:rsidR="002470BB">
        <w:rPr>
          <w:rFonts w:ascii="Times New Roman" w:hAnsi="Times New Roman" w:cs="Times New Roman"/>
          <w:sz w:val="28"/>
          <w:szCs w:val="28"/>
        </w:rPr>
        <w:t>Тузинська</w:t>
      </w:r>
      <w:proofErr w:type="spellEnd"/>
      <w:r w:rsidR="002470BB">
        <w:rPr>
          <w:rFonts w:ascii="Times New Roman" w:hAnsi="Times New Roman" w:cs="Times New Roman"/>
          <w:sz w:val="28"/>
          <w:szCs w:val="28"/>
        </w:rPr>
        <w:t xml:space="preserve"> Олена Миколаївна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2470BB">
        <w:rPr>
          <w:rFonts w:ascii="Times New Roman" w:hAnsi="Times New Roman" w:cs="Times New Roman"/>
          <w:sz w:val="28"/>
          <w:szCs w:val="28"/>
        </w:rPr>
        <w:t xml:space="preserve">ї області, </w:t>
      </w:r>
      <w:proofErr w:type="spellStart"/>
      <w:r w:rsidR="002470BB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2470BB">
        <w:rPr>
          <w:rFonts w:ascii="Times New Roman" w:hAnsi="Times New Roman" w:cs="Times New Roman"/>
          <w:sz w:val="28"/>
          <w:szCs w:val="28"/>
        </w:rPr>
        <w:t>. тел.: 0973572134</w:t>
      </w:r>
      <w:r w:rsidR="00A36EEF" w:rsidRPr="00190723">
        <w:rPr>
          <w:rFonts w:ascii="Times New Roman" w:hAnsi="Times New Roman" w:cs="Times New Roman"/>
          <w:sz w:val="28"/>
          <w:szCs w:val="28"/>
        </w:rPr>
        <w:t>.</w:t>
      </w:r>
    </w:p>
    <w:p w:rsidR="00190723" w:rsidRPr="00157B78" w:rsidRDefault="00EC292C" w:rsidP="00D84AB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7. Порівняльна таблиця. </w:t>
      </w:r>
    </w:p>
    <w:tbl>
      <w:tblPr>
        <w:tblW w:w="10595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0"/>
        <w:gridCol w:w="1620"/>
        <w:gridCol w:w="7"/>
        <w:gridCol w:w="1628"/>
      </w:tblGrid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627" w:type="dxa"/>
            <w:gridSpan w:val="2"/>
          </w:tcPr>
          <w:p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Було:</w:t>
            </w:r>
          </w:p>
        </w:tc>
        <w:tc>
          <w:tcPr>
            <w:tcW w:w="1628" w:type="dxa"/>
          </w:tcPr>
          <w:p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фестивалів, спартакіади, спортивні ігри та інші спортивні заходи); проведення навчально-тренувальних зборів з олімпійських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неолімпійських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видів спорту,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спорту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осіб з інвалідністю та ветеранів.</w:t>
            </w:r>
          </w:p>
          <w:p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157B78" w:rsidRPr="00190723" w:rsidRDefault="00B14006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57B78" w:rsidRPr="00190723" w:rsidRDefault="00B14006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2250000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28" w:type="dxa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28" w:type="dxa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28" w:type="dxa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23684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2. Надання для спортсменів Броварської міської територіальної громади – учасників Олімпійських,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Паралімпійських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Дефлімпійських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ігор, чемпіонатів Європи та світу з олімпійських та не олімпійських видів спорту – матеріальної  допомоги для покращення соціально-побутових умов та проведення реабілітації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1250000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осіб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вартість, грн. на особу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96154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3. Придбання обладнання, інвентарю, спортивного одягу та взуття для учнів ДЮСШ та провідних спортсменів Броварської міської територіальної громади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комплекту, грн.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4. Оренда спортивних споруд та обладнання для проведення спортивно-масових заходів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послуги, грн.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 (грн.):</w:t>
            </w:r>
          </w:p>
        </w:tc>
        <w:tc>
          <w:tcPr>
            <w:tcW w:w="1627" w:type="dxa"/>
            <w:gridSpan w:val="2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  <w:tc>
          <w:tcPr>
            <w:tcW w:w="1628" w:type="dxa"/>
          </w:tcPr>
          <w:p w:rsidR="00157B78" w:rsidRPr="00190723" w:rsidRDefault="00B1400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</w:tr>
    </w:tbl>
    <w:p w:rsidR="00157B78" w:rsidRDefault="00157B78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42" w:rsidRDefault="00881542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42" w:rsidRDefault="00881542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42" w:rsidRDefault="00157B78" w:rsidP="008815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881542">
        <w:rPr>
          <w:rFonts w:ascii="Times New Roman" w:hAnsi="Times New Roman" w:cs="Times New Roman"/>
          <w:sz w:val="28"/>
          <w:szCs w:val="28"/>
        </w:rPr>
        <w:t xml:space="preserve"> фізичної культури</w:t>
      </w:r>
    </w:p>
    <w:p w:rsidR="00881542" w:rsidRDefault="00157B78" w:rsidP="008815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Броварської міської ради </w:t>
      </w:r>
      <w:r w:rsidR="00341922">
        <w:rPr>
          <w:rFonts w:ascii="Times New Roman" w:hAnsi="Times New Roman" w:cs="Times New Roman"/>
          <w:sz w:val="28"/>
          <w:szCs w:val="28"/>
        </w:rPr>
        <w:t xml:space="preserve">                                                 Дмитро РОЖКОВ</w:t>
      </w:r>
    </w:p>
    <w:p w:rsidR="00195103" w:rsidRPr="00190723" w:rsidRDefault="00195103" w:rsidP="008B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5103" w:rsidRPr="00190723" w:rsidSect="00AD76B0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D4" w:rsidRDefault="004C43D4" w:rsidP="00190723">
      <w:pPr>
        <w:spacing w:after="0" w:line="240" w:lineRule="auto"/>
      </w:pPr>
      <w:r>
        <w:separator/>
      </w:r>
    </w:p>
  </w:endnote>
  <w:endnote w:type="continuationSeparator" w:id="0">
    <w:p w:rsidR="004C43D4" w:rsidRDefault="004C43D4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D4" w:rsidRDefault="004C43D4" w:rsidP="00190723">
      <w:pPr>
        <w:spacing w:after="0" w:line="240" w:lineRule="auto"/>
      </w:pPr>
      <w:r>
        <w:separator/>
      </w:r>
    </w:p>
  </w:footnote>
  <w:footnote w:type="continuationSeparator" w:id="0">
    <w:p w:rsidR="004C43D4" w:rsidRDefault="004C43D4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ADC"/>
    <w:rsid w:val="00000DBF"/>
    <w:rsid w:val="00011E66"/>
    <w:rsid w:val="000308D5"/>
    <w:rsid w:val="0006462E"/>
    <w:rsid w:val="00081F49"/>
    <w:rsid w:val="000A65E5"/>
    <w:rsid w:val="00157B78"/>
    <w:rsid w:val="00190723"/>
    <w:rsid w:val="00195103"/>
    <w:rsid w:val="001B1CA1"/>
    <w:rsid w:val="001B7ADC"/>
    <w:rsid w:val="001D7CF9"/>
    <w:rsid w:val="001F67AA"/>
    <w:rsid w:val="002070F9"/>
    <w:rsid w:val="002248FE"/>
    <w:rsid w:val="00233802"/>
    <w:rsid w:val="002377CA"/>
    <w:rsid w:val="002470BB"/>
    <w:rsid w:val="002663DF"/>
    <w:rsid w:val="002862FF"/>
    <w:rsid w:val="002A30C4"/>
    <w:rsid w:val="002A6E0D"/>
    <w:rsid w:val="002B0638"/>
    <w:rsid w:val="002B29D3"/>
    <w:rsid w:val="00301382"/>
    <w:rsid w:val="00332466"/>
    <w:rsid w:val="00332A5B"/>
    <w:rsid w:val="00340E31"/>
    <w:rsid w:val="00341922"/>
    <w:rsid w:val="00374152"/>
    <w:rsid w:val="003823B3"/>
    <w:rsid w:val="003F556E"/>
    <w:rsid w:val="00410F84"/>
    <w:rsid w:val="004127E1"/>
    <w:rsid w:val="004169DC"/>
    <w:rsid w:val="0045327D"/>
    <w:rsid w:val="00467578"/>
    <w:rsid w:val="00472962"/>
    <w:rsid w:val="00482458"/>
    <w:rsid w:val="004A4BF4"/>
    <w:rsid w:val="004B4B8E"/>
    <w:rsid w:val="004C43D4"/>
    <w:rsid w:val="004D1F7E"/>
    <w:rsid w:val="004F23EC"/>
    <w:rsid w:val="004F2C26"/>
    <w:rsid w:val="005710FC"/>
    <w:rsid w:val="00576134"/>
    <w:rsid w:val="00587147"/>
    <w:rsid w:val="00590DCE"/>
    <w:rsid w:val="00597E90"/>
    <w:rsid w:val="005A69D5"/>
    <w:rsid w:val="005B6A79"/>
    <w:rsid w:val="005E6F9F"/>
    <w:rsid w:val="00607A25"/>
    <w:rsid w:val="00612EC6"/>
    <w:rsid w:val="00623E38"/>
    <w:rsid w:val="00627310"/>
    <w:rsid w:val="00633884"/>
    <w:rsid w:val="00635723"/>
    <w:rsid w:val="006412A0"/>
    <w:rsid w:val="0064158F"/>
    <w:rsid w:val="00641C2B"/>
    <w:rsid w:val="00645FBC"/>
    <w:rsid w:val="00673666"/>
    <w:rsid w:val="00685659"/>
    <w:rsid w:val="0068706C"/>
    <w:rsid w:val="006B6DA1"/>
    <w:rsid w:val="006B70E7"/>
    <w:rsid w:val="006C6A3B"/>
    <w:rsid w:val="007269AD"/>
    <w:rsid w:val="00727163"/>
    <w:rsid w:val="00731ADC"/>
    <w:rsid w:val="00747676"/>
    <w:rsid w:val="00764172"/>
    <w:rsid w:val="007A7A6C"/>
    <w:rsid w:val="007B2215"/>
    <w:rsid w:val="0082269A"/>
    <w:rsid w:val="00881542"/>
    <w:rsid w:val="00882D7F"/>
    <w:rsid w:val="008B3833"/>
    <w:rsid w:val="008D66B4"/>
    <w:rsid w:val="008F55A7"/>
    <w:rsid w:val="00912E47"/>
    <w:rsid w:val="00940452"/>
    <w:rsid w:val="00963AF0"/>
    <w:rsid w:val="009A07BA"/>
    <w:rsid w:val="009C593C"/>
    <w:rsid w:val="009D0B8F"/>
    <w:rsid w:val="00A36EEF"/>
    <w:rsid w:val="00AD5760"/>
    <w:rsid w:val="00AD76B0"/>
    <w:rsid w:val="00AF2974"/>
    <w:rsid w:val="00AF7D4A"/>
    <w:rsid w:val="00B14006"/>
    <w:rsid w:val="00B42333"/>
    <w:rsid w:val="00B54EF0"/>
    <w:rsid w:val="00B603ED"/>
    <w:rsid w:val="00B73FA8"/>
    <w:rsid w:val="00BA2FEB"/>
    <w:rsid w:val="00BE7849"/>
    <w:rsid w:val="00C02B7A"/>
    <w:rsid w:val="00C0597F"/>
    <w:rsid w:val="00C10C68"/>
    <w:rsid w:val="00C21669"/>
    <w:rsid w:val="00C41CD2"/>
    <w:rsid w:val="00CA0020"/>
    <w:rsid w:val="00D04708"/>
    <w:rsid w:val="00D32E7D"/>
    <w:rsid w:val="00D44106"/>
    <w:rsid w:val="00D84ABE"/>
    <w:rsid w:val="00DA7DE1"/>
    <w:rsid w:val="00DB31F2"/>
    <w:rsid w:val="00DC137A"/>
    <w:rsid w:val="00DC7E0E"/>
    <w:rsid w:val="00DE2644"/>
    <w:rsid w:val="00DF4BDC"/>
    <w:rsid w:val="00E03DFC"/>
    <w:rsid w:val="00E10425"/>
    <w:rsid w:val="00E157FA"/>
    <w:rsid w:val="00E6279A"/>
    <w:rsid w:val="00E82490"/>
    <w:rsid w:val="00E958E0"/>
    <w:rsid w:val="00E96230"/>
    <w:rsid w:val="00EA631F"/>
    <w:rsid w:val="00EB78EA"/>
    <w:rsid w:val="00EC292C"/>
    <w:rsid w:val="00EE0AD2"/>
    <w:rsid w:val="00EE402C"/>
    <w:rsid w:val="00F072DA"/>
    <w:rsid w:val="00F07BA4"/>
    <w:rsid w:val="00F135C0"/>
    <w:rsid w:val="00F27AE3"/>
    <w:rsid w:val="00F64AAF"/>
    <w:rsid w:val="00F64B7F"/>
    <w:rsid w:val="00F75371"/>
    <w:rsid w:val="00F8457F"/>
    <w:rsid w:val="00F922C7"/>
    <w:rsid w:val="00FA29BB"/>
    <w:rsid w:val="00FB08DF"/>
    <w:rsid w:val="00FD0FD4"/>
    <w:rsid w:val="00FE08E5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82</cp:revision>
  <cp:lastPrinted>2023-09-07T09:36:00Z</cp:lastPrinted>
  <dcterms:created xsi:type="dcterms:W3CDTF">2021-04-05T16:26:00Z</dcterms:created>
  <dcterms:modified xsi:type="dcterms:W3CDTF">2024-10-09T11:42:00Z</dcterms:modified>
</cp:coreProperties>
</file>