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322"/>
        <w:gridCol w:w="9176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ПВ-1057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2135E8" w:rsidP="002135E8" w14:paraId="60106336" w14:textId="601F1561">
            <w:pPr>
              <w:pStyle w:val="docdata"/>
              <w:spacing w:before="0" w:beforeAutospacing="0" w:after="0" w:afterAutospacing="0" w:line="276" w:lineRule="auto"/>
              <w:ind w:left="4909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Pr="002135E8" w:rsidR="00320B8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135E8">
              <w:rPr>
                <w:color w:val="000000"/>
                <w:sz w:val="28"/>
                <w:szCs w:val="28"/>
              </w:rPr>
              <w:t>2</w:t>
            </w:r>
          </w:p>
          <w:p w:rsidR="002135E8" w:rsidRPr="00BD5F69" w:rsidP="002135E8" w14:paraId="1ACE22BE" w14:textId="70D7DB1A">
            <w:pPr>
              <w:spacing w:after="0" w:line="240" w:lineRule="auto"/>
              <w:ind w:left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Додатку</w:t>
            </w:r>
            <w:r w:rsidR="00870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F69">
              <w:rPr>
                <w:rFonts w:ascii="Times New Roman" w:hAnsi="Times New Roman" w:cs="Times New Roman"/>
                <w:sz w:val="28"/>
                <w:szCs w:val="28"/>
              </w:rPr>
              <w:t>Програми капітального, поточного ремонту та реконструкції об’єктів житлового фонду Броварської міської територіальної громади</w:t>
            </w:r>
          </w:p>
          <w:p w:rsidR="002135E8" w:rsidP="002135E8" w14:paraId="71178CB7" w14:textId="77777777">
            <w:pPr>
              <w:spacing w:after="0" w:line="240" w:lineRule="auto"/>
              <w:ind w:left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69">
              <w:rPr>
                <w:rFonts w:ascii="Times New Roman" w:hAnsi="Times New Roman" w:cs="Times New Roman"/>
                <w:sz w:val="28"/>
                <w:szCs w:val="28"/>
              </w:rPr>
              <w:t>на 2025–2029 роки</w:t>
            </w:r>
          </w:p>
          <w:p w:rsidR="002135E8" w:rsidRPr="00BD5F69" w:rsidP="002135E8" w14:paraId="2F7E4370" w14:textId="77777777">
            <w:pPr>
              <w:spacing w:after="0" w:line="240" w:lineRule="auto"/>
              <w:ind w:left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________ № ______</w:t>
            </w:r>
          </w:p>
          <w:p w:rsidR="002135E8" w:rsidRPr="00BD5F69" w:rsidP="002135E8" w14:paraId="19EDFC6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5E8" w:rsidP="002135E8" w14:paraId="59F7BCCD" w14:textId="77777777">
            <w:pPr>
              <w:spacing w:after="0" w:line="240" w:lineRule="auto"/>
              <w:ind w:left="4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F69">
              <w:rPr>
                <w:rFonts w:ascii="Times New Roman" w:hAnsi="Times New Roman" w:cs="Times New Roman"/>
                <w:sz w:val="28"/>
                <w:szCs w:val="28"/>
              </w:rPr>
              <w:t>Начальнику управління</w:t>
            </w:r>
            <w:r w:rsidRPr="00BD5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будівництва,</w:t>
            </w:r>
          </w:p>
          <w:p w:rsidR="002135E8" w:rsidP="002135E8" w14:paraId="1012DAB8" w14:textId="77777777">
            <w:pPr>
              <w:spacing w:after="0" w:line="240" w:lineRule="auto"/>
              <w:ind w:left="4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житлово-комунального господарства,</w:t>
            </w:r>
          </w:p>
          <w:p w:rsidR="002135E8" w:rsidP="002135E8" w14:paraId="3E5D7AF1" w14:textId="77777777">
            <w:pPr>
              <w:spacing w:after="0" w:line="240" w:lineRule="auto"/>
              <w:ind w:left="4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інфраструктури </w:t>
            </w:r>
            <w:r w:rsidRPr="00BD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 транспорту</w:t>
            </w:r>
          </w:p>
          <w:p w:rsidR="002135E8" w:rsidP="002135E8" w14:paraId="23424EF0" w14:textId="77777777">
            <w:pPr>
              <w:spacing w:after="0" w:line="240" w:lineRule="auto"/>
              <w:ind w:left="420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D5F69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Броварської</w:t>
            </w:r>
            <w:r w:rsidRPr="00BD5F69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r w:rsidRPr="00BD5F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міської ради</w:t>
            </w:r>
          </w:p>
          <w:p w:rsidR="002135E8" w:rsidRPr="00BD5F69" w:rsidP="002135E8" w14:paraId="41DB096E" w14:textId="77777777">
            <w:pPr>
              <w:spacing w:after="0" w:line="240" w:lineRule="auto"/>
              <w:ind w:left="4200"/>
              <w:rPr>
                <w:rFonts w:ascii="Times New Roman" w:hAnsi="Times New Roman" w:cs="Times New Roman"/>
                <w:sz w:val="28"/>
                <w:szCs w:val="28"/>
              </w:rPr>
            </w:pPr>
            <w:r w:rsidRPr="00BD5F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Броварського району Київської області</w:t>
            </w:r>
          </w:p>
          <w:p w:rsidR="002135E8" w:rsidRPr="00BD5F69" w:rsidP="002135E8" w14:paraId="0B059C4D" w14:textId="77777777">
            <w:pPr>
              <w:spacing w:after="0" w:line="240" w:lineRule="auto"/>
              <w:ind w:left="4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F69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2135E8" w:rsidRPr="00BD5F69" w:rsidP="002135E8" w14:paraId="7149F98E" w14:textId="77777777">
            <w:pPr>
              <w:spacing w:after="0" w:line="240" w:lineRule="auto"/>
              <w:ind w:left="420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</w:t>
            </w:r>
            <w:r w:rsidRPr="00BD5F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(прізвище, ім’я, по- батькові) </w:t>
            </w:r>
          </w:p>
          <w:p w:rsidR="002135E8" w:rsidRPr="00BD5F69" w:rsidP="002135E8" w14:paraId="3DF7B6A5" w14:textId="77777777">
            <w:pPr>
              <w:spacing w:after="0" w:line="240" w:lineRule="auto"/>
              <w:ind w:left="4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F69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2135E8" w:rsidRPr="00BD5F69" w:rsidP="002135E8" w14:paraId="6326ADBC" w14:textId="77777777">
            <w:pPr>
              <w:spacing w:after="0" w:line="240" w:lineRule="auto"/>
              <w:ind w:left="420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D5F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(прізвище, ім’я, по-батькові керівника управляючої компанії) </w:t>
            </w:r>
          </w:p>
          <w:p w:rsidR="002135E8" w:rsidRPr="00BD5F69" w:rsidP="002135E8" w14:paraId="5DE3DE4F" w14:textId="77777777">
            <w:pPr>
              <w:spacing w:after="0" w:line="240" w:lineRule="auto"/>
              <w:ind w:left="4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F69">
              <w:rPr>
                <w:rFonts w:ascii="Times New Roman" w:hAnsi="Times New Roman" w:cs="Times New Roman"/>
                <w:sz w:val="28"/>
                <w:szCs w:val="28"/>
              </w:rPr>
              <w:t xml:space="preserve">Адреса місця знаходження: </w:t>
            </w:r>
          </w:p>
          <w:p w:rsidR="002135E8" w:rsidRPr="00BD5F69" w:rsidP="002135E8" w14:paraId="09D474D0" w14:textId="77777777">
            <w:pPr>
              <w:spacing w:after="0" w:line="240" w:lineRule="auto"/>
              <w:ind w:left="4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F69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2135E8" w:rsidRPr="00BD5F69" w:rsidP="002135E8" w14:paraId="3692098F" w14:textId="77777777">
            <w:pPr>
              <w:spacing w:after="0" w:line="240" w:lineRule="auto"/>
              <w:ind w:left="4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F69">
              <w:rPr>
                <w:rFonts w:ascii="Times New Roman" w:hAnsi="Times New Roman" w:cs="Times New Roman"/>
                <w:sz w:val="28"/>
                <w:szCs w:val="28"/>
              </w:rPr>
              <w:t>Контактний телефон____________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2135E8" w:rsidP="002135E8" w14:paraId="1B857D0E" w14:textId="77777777">
            <w:pPr>
              <w:spacing w:after="0" w:line="240" w:lineRule="auto"/>
              <w:ind w:left="42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5E8" w:rsidP="002135E8" w14:paraId="6B1B4E36" w14:textId="77777777">
            <w:pPr>
              <w:spacing w:after="0" w:line="240" w:lineRule="auto"/>
              <w:ind w:left="42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5E8" w:rsidRPr="00BD5F69" w:rsidP="002135E8" w14:paraId="11945C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RPr="00520285" w:rsidP="00F51CE6" w14:paraId="10FF99A5" w14:textId="7F11F5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ermStart w:id="2" w:edGrp="everyone"/>
      <w:r w:rsidRPr="00BD5F69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135E8" w:rsidP="002135E8" w14:paraId="55046F0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69">
        <w:rPr>
          <w:rFonts w:ascii="Times New Roman" w:hAnsi="Times New Roman" w:cs="Times New Roman"/>
          <w:sz w:val="28"/>
          <w:szCs w:val="28"/>
        </w:rPr>
        <w:t xml:space="preserve">на участь робіт з капітального ремонту багатоквартирного будинку _______________________________ </w:t>
      </w:r>
      <w:r w:rsidRPr="00BD5F69">
        <w:rPr>
          <w:rFonts w:ascii="Times New Roman" w:hAnsi="Times New Roman" w:cs="Times New Roman"/>
          <w:sz w:val="28"/>
          <w:szCs w:val="28"/>
          <w:shd w:val="clear" w:color="auto" w:fill="FFFFFF"/>
        </w:rPr>
        <w:t>на 20____ рік</w:t>
      </w:r>
      <w:r w:rsidRPr="00BD5F69">
        <w:rPr>
          <w:rFonts w:ascii="Times New Roman" w:hAnsi="Times New Roman" w:cs="Times New Roman"/>
          <w:sz w:val="28"/>
          <w:szCs w:val="28"/>
        </w:rPr>
        <w:t xml:space="preserve"> на умовах співфінансування</w:t>
      </w:r>
    </w:p>
    <w:p w:rsidR="002135E8" w:rsidRPr="00BD5F69" w:rsidP="002135E8" w14:paraId="26245029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135E8" w:rsidRPr="00BD5F69" w:rsidP="002135E8" w14:paraId="5A240EF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69">
        <w:rPr>
          <w:rFonts w:ascii="Times New Roman" w:hAnsi="Times New Roman" w:cs="Times New Roman"/>
          <w:sz w:val="28"/>
          <w:szCs w:val="28"/>
        </w:rPr>
        <w:t>Просимо прийняти участь у співфінансуванні робіт з капітального ремонту ___________________________________________________________________</w:t>
      </w:r>
    </w:p>
    <w:p w:rsidR="002135E8" w:rsidRPr="00BD5F69" w:rsidP="002135E8" w14:paraId="345EB39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D5F69">
        <w:rPr>
          <w:rFonts w:ascii="Times New Roman" w:hAnsi="Times New Roman" w:cs="Times New Roman"/>
          <w:sz w:val="28"/>
          <w:szCs w:val="28"/>
          <w:vertAlign w:val="superscript"/>
        </w:rPr>
        <w:t>(назва заходу)</w:t>
      </w:r>
    </w:p>
    <w:p w:rsidR="002135E8" w:rsidP="002135E8" w14:paraId="301C282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69">
        <w:rPr>
          <w:rFonts w:ascii="Times New Roman" w:hAnsi="Times New Roman" w:cs="Times New Roman"/>
          <w:sz w:val="28"/>
          <w:szCs w:val="28"/>
        </w:rPr>
        <w:t xml:space="preserve">багатоквартирного будинку, що перебуває в управлінні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D5F69">
        <w:rPr>
          <w:rFonts w:ascii="Times New Roman" w:hAnsi="Times New Roman" w:cs="Times New Roman"/>
          <w:sz w:val="28"/>
          <w:szCs w:val="28"/>
        </w:rPr>
        <w:t>_____________</w:t>
      </w:r>
    </w:p>
    <w:p w:rsidR="002135E8" w:rsidRPr="00BD5F69" w:rsidP="002135E8" w14:paraId="433D55E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135E8" w:rsidRPr="00BD5F69" w:rsidP="002135E8" w14:paraId="2314804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69">
        <w:rPr>
          <w:rFonts w:ascii="Times New Roman" w:hAnsi="Times New Roman" w:cs="Times New Roman"/>
          <w:sz w:val="28"/>
          <w:szCs w:val="28"/>
        </w:rPr>
        <w:t xml:space="preserve">та знаходиться за </w:t>
      </w:r>
      <w:r w:rsidRPr="00BD5F69">
        <w:rPr>
          <w:rFonts w:ascii="Times New Roman" w:hAnsi="Times New Roman" w:cs="Times New Roman"/>
          <w:sz w:val="28"/>
          <w:szCs w:val="28"/>
        </w:rPr>
        <w:t>адресою</w:t>
      </w:r>
      <w:r w:rsidRPr="00BD5F69">
        <w:rPr>
          <w:rFonts w:ascii="Times New Roman" w:hAnsi="Times New Roman" w:cs="Times New Roman"/>
          <w:sz w:val="28"/>
          <w:szCs w:val="28"/>
        </w:rPr>
        <w:t>:  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2135E8" w:rsidRPr="00BD5F69" w:rsidP="002135E8" w14:paraId="648A71C5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135E8" w:rsidRPr="00BD5F69" w:rsidP="002135E8" w14:paraId="2E3B7912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F69">
        <w:rPr>
          <w:rFonts w:ascii="Times New Roman" w:hAnsi="Times New Roman" w:cs="Times New Roman"/>
          <w:sz w:val="28"/>
          <w:szCs w:val="28"/>
        </w:rPr>
        <w:t>Рік прийняття</w:t>
      </w:r>
      <w:r>
        <w:rPr>
          <w:rFonts w:ascii="Times New Roman" w:hAnsi="Times New Roman" w:cs="Times New Roman"/>
          <w:sz w:val="28"/>
          <w:szCs w:val="28"/>
        </w:rPr>
        <w:t xml:space="preserve"> будинку</w:t>
      </w:r>
      <w:r w:rsidRPr="00BD5F69">
        <w:rPr>
          <w:rFonts w:ascii="Times New Roman" w:hAnsi="Times New Roman" w:cs="Times New Roman"/>
          <w:sz w:val="28"/>
          <w:szCs w:val="28"/>
        </w:rPr>
        <w:t xml:space="preserve"> в експлуатацію  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BD5F69">
        <w:rPr>
          <w:rFonts w:ascii="Times New Roman" w:hAnsi="Times New Roman" w:cs="Times New Roman"/>
          <w:sz w:val="28"/>
          <w:szCs w:val="28"/>
        </w:rPr>
        <w:t>______________</w:t>
      </w:r>
    </w:p>
    <w:p w:rsidR="002135E8" w:rsidRPr="00BD5F69" w:rsidP="002135E8" w14:paraId="3AA06D99" w14:textId="7777777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135E8" w:rsidRPr="00BD5F69" w:rsidP="002135E8" w14:paraId="37995A0E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F69">
        <w:rPr>
          <w:rFonts w:ascii="Times New Roman" w:hAnsi="Times New Roman" w:cs="Times New Roman"/>
          <w:color w:val="000000"/>
          <w:sz w:val="28"/>
          <w:szCs w:val="28"/>
        </w:rPr>
        <w:t xml:space="preserve">До заяви додається: </w:t>
      </w:r>
    </w:p>
    <w:p w:rsidR="002135E8" w:rsidRPr="00BD5F69" w:rsidP="002135E8" w14:paraId="11208BE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F69">
        <w:rPr>
          <w:rFonts w:ascii="Times New Roman" w:hAnsi="Times New Roman" w:cs="Times New Roman"/>
          <w:sz w:val="28"/>
          <w:szCs w:val="28"/>
          <w:lang w:eastAsia="ar-SA"/>
        </w:rPr>
        <w:t>- копія протоколу загальних зборів Співвласників та список поіменного голосування, завірений підписом уповноваженого представника Співвласників та скріплений печаткою;</w:t>
      </w:r>
    </w:p>
    <w:p w:rsidR="002135E8" w:rsidRPr="00BD5F69" w:rsidP="002135E8" w14:paraId="28A3D4F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F69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BD5F69">
        <w:rPr>
          <w:rFonts w:ascii="Times New Roman" w:hAnsi="Times New Roman" w:cs="Times New Roman"/>
          <w:sz w:val="28"/>
          <w:szCs w:val="28"/>
        </w:rPr>
        <w:t xml:space="preserve">цінова пропозиція </w:t>
      </w:r>
      <w:r w:rsidRPr="00BD5F69">
        <w:rPr>
          <w:rFonts w:ascii="Times New Roman" w:hAnsi="Times New Roman" w:cs="Times New Roman"/>
          <w:sz w:val="28"/>
          <w:szCs w:val="28"/>
          <w:lang w:eastAsia="ar-SA"/>
        </w:rPr>
        <w:t>на виконання робіт з капітального ремонту багатоквартирного житлового будинку.</w:t>
      </w:r>
    </w:p>
    <w:p w:rsidR="002135E8" w:rsidRPr="00BD5F69" w:rsidP="002135E8" w14:paraId="302DDC7A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F69">
        <w:rPr>
          <w:rFonts w:ascii="Times New Roman" w:hAnsi="Times New Roman" w:cs="Times New Roman"/>
          <w:sz w:val="28"/>
          <w:szCs w:val="28"/>
          <w:lang w:eastAsia="ar-SA"/>
        </w:rPr>
        <w:t>- д</w:t>
      </w:r>
      <w:r w:rsidRPr="00BD5F69">
        <w:rPr>
          <w:rFonts w:ascii="Times New Roman" w:hAnsi="Times New Roman" w:cs="Times New Roman"/>
          <w:sz w:val="28"/>
          <w:szCs w:val="28"/>
          <w:shd w:val="clear" w:color="auto" w:fill="FFFFFF"/>
        </w:rPr>
        <w:t>ефектний акт, акт технічного обстеження (обґрунтування доцільності необхідності виконання капітального ремонту з фотофіксацією);</w:t>
      </w:r>
    </w:p>
    <w:p w:rsidR="002135E8" w:rsidRPr="00BD5F69" w:rsidP="002135E8" w14:paraId="6A6FF881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BD5F69">
        <w:rPr>
          <w:rFonts w:ascii="Times New Roman" w:hAnsi="Times New Roman" w:cs="Times New Roman"/>
          <w:color w:val="000000"/>
          <w:sz w:val="28"/>
          <w:szCs w:val="28"/>
        </w:rPr>
        <w:t>довідка з банку про стан рахунку (наявність резервного фонду).</w:t>
      </w:r>
    </w:p>
    <w:p w:rsidR="002135E8" w:rsidRPr="008F3BCC" w:rsidP="002135E8" w14:paraId="649D51F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BCC">
        <w:rPr>
          <w:rFonts w:ascii="Times New Roman" w:hAnsi="Times New Roman" w:cs="Times New Roman"/>
          <w:sz w:val="28"/>
          <w:szCs w:val="28"/>
          <w:shd w:val="clear" w:color="auto" w:fill="FFFFFF"/>
        </w:rPr>
        <w:t>- підтверджуючі документи, для категорії осіб зазначених п. 4.1.7. Програми.</w:t>
      </w:r>
    </w:p>
    <w:p w:rsidR="002135E8" w:rsidRPr="00BD5F69" w:rsidP="002135E8" w14:paraId="025D65A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F69">
        <w:rPr>
          <w:rFonts w:ascii="Times New Roman" w:hAnsi="Times New Roman" w:cs="Times New Roman"/>
          <w:sz w:val="28"/>
          <w:szCs w:val="28"/>
        </w:rPr>
        <w:t xml:space="preserve">_______________________________________          ___ _______ 20____ р. </w:t>
      </w:r>
    </w:p>
    <w:p w:rsidR="002135E8" w:rsidRPr="00BD5F69" w:rsidP="002135E8" w14:paraId="5411FFCD" w14:textId="77777777">
      <w:pPr>
        <w:tabs>
          <w:tab w:val="left" w:pos="3648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BD5F69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Pr="00BD5F69">
        <w:rPr>
          <w:rFonts w:ascii="Times New Roman" w:hAnsi="Times New Roman" w:cs="Times New Roman"/>
          <w:sz w:val="28"/>
          <w:szCs w:val="28"/>
          <w:vertAlign w:val="superscript"/>
        </w:rPr>
        <w:t xml:space="preserve">  (керівника управляючої компанії)  </w:t>
      </w: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3327510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A14C61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14C6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26447"/>
    <w:rsid w:val="0008406B"/>
    <w:rsid w:val="000E0637"/>
    <w:rsid w:val="00187BB7"/>
    <w:rsid w:val="0019083E"/>
    <w:rsid w:val="002135E8"/>
    <w:rsid w:val="00252674"/>
    <w:rsid w:val="002E3121"/>
    <w:rsid w:val="00320B81"/>
    <w:rsid w:val="003735BC"/>
    <w:rsid w:val="003824EA"/>
    <w:rsid w:val="00397093"/>
    <w:rsid w:val="003B2A39"/>
    <w:rsid w:val="004208DA"/>
    <w:rsid w:val="00424AD7"/>
    <w:rsid w:val="004F7CAD"/>
    <w:rsid w:val="00520285"/>
    <w:rsid w:val="00523B2E"/>
    <w:rsid w:val="00524AF7"/>
    <w:rsid w:val="00545B76"/>
    <w:rsid w:val="00611DCB"/>
    <w:rsid w:val="00635D96"/>
    <w:rsid w:val="007C582E"/>
    <w:rsid w:val="0082396E"/>
    <w:rsid w:val="00853C00"/>
    <w:rsid w:val="008706E4"/>
    <w:rsid w:val="008B1BA5"/>
    <w:rsid w:val="008F3BCC"/>
    <w:rsid w:val="00A14C61"/>
    <w:rsid w:val="00A84A56"/>
    <w:rsid w:val="00B20C04"/>
    <w:rsid w:val="00BD5F69"/>
    <w:rsid w:val="00CB633A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227DF9"/>
    <w:rsid w:val="004B06BA"/>
    <w:rsid w:val="005C0151"/>
    <w:rsid w:val="006E5641"/>
    <w:rsid w:val="009F5D91"/>
    <w:rsid w:val="00E2245A"/>
    <w:rsid w:val="00FB74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1312</Words>
  <Characters>748</Characters>
  <Application>Microsoft Office Word</Application>
  <DocSecurity>8</DocSecurity>
  <Lines>6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2022-09-28T09:53:00Z</dcterms:created>
  <dcterms:modified xsi:type="dcterms:W3CDTF">2024-10-24T11:08:00Z</dcterms:modified>
</cp:coreProperties>
</file>