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8229B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29BE" w:rsidRDefault="008229BE" w:rsidP="008229BE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0008"/>
    </w:p>
    <w:p w:rsidR="008229BE" w:rsidRPr="00022D9A" w:rsidRDefault="008229BE" w:rsidP="008229BE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bookmarkStart w:id="1" w:name="_GoBack"/>
      <w:bookmarkEnd w:id="1"/>
      <w:r w:rsidRPr="00022D9A">
        <w:rPr>
          <w:b/>
          <w:color w:val="000000"/>
          <w:sz w:val="27"/>
          <w:szCs w:val="27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bookmarkEnd w:id="0"/>
    <w:p w:rsidR="008229BE" w:rsidRPr="00022D9A" w:rsidRDefault="008229BE" w:rsidP="008229BE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229BE" w:rsidRDefault="008229BE" w:rsidP="008229BE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022D9A">
        <w:rPr>
          <w:color w:val="000000"/>
          <w:sz w:val="27"/>
          <w:szCs w:val="27"/>
        </w:rPr>
        <w:t>п</w:t>
      </w:r>
      <w:proofErr w:type="gramEnd"/>
      <w:r w:rsidRPr="00022D9A">
        <w:rPr>
          <w:color w:val="000000"/>
          <w:sz w:val="27"/>
          <w:szCs w:val="27"/>
        </w:rPr>
        <w:t>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8229BE" w:rsidRPr="00022D9A" w:rsidRDefault="008229BE" w:rsidP="008229BE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8229BE" w:rsidRPr="00022D9A" w:rsidRDefault="008229BE" w:rsidP="008229BE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8229BE" w:rsidRPr="00390BB8" w:rsidRDefault="008229BE" w:rsidP="008229BE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>
        <w:rPr>
          <w:rFonts w:ascii="Times New Roman" w:hAnsi="Times New Roman"/>
          <w:sz w:val="27"/>
          <w:szCs w:val="27"/>
          <w:lang w:val="uk-UA"/>
        </w:rPr>
        <w:t>и закладу дошкільної освіти (ясла - садок) комбінованого типу «Калинка» Броварської міської ради Броварського району Київської області від 25.09.2024 № 154</w:t>
      </w:r>
      <w:r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Pr="00D0518A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» від 04.</w:t>
      </w:r>
      <w:r w:rsidRPr="007E1692">
        <w:rPr>
          <w:rFonts w:ascii="Times New Roman" w:eastAsia="Times New Roman" w:hAnsi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7E1692">
        <w:rPr>
          <w:rFonts w:ascii="Times New Roman" w:eastAsia="Times New Roman" w:hAnsi="Times New Roman"/>
          <w:sz w:val="28"/>
          <w:szCs w:val="28"/>
          <w:lang w:val="uk-UA"/>
        </w:rPr>
        <w:t>2024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№ 12943/13.2/В,</w:t>
      </w:r>
      <w:r w:rsidRPr="002F7F3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8229BE" w:rsidRPr="00022D9A" w:rsidRDefault="008229BE" w:rsidP="008229BE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8229BE" w:rsidRPr="00022D9A" w:rsidRDefault="008229BE" w:rsidP="008229BE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8229BE" w:rsidRPr="00022D9A" w:rsidRDefault="008229BE" w:rsidP="008229BE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8229BE" w:rsidRPr="00022D9A" w:rsidRDefault="008229BE" w:rsidP="008229BE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8229BE" w:rsidRPr="00022D9A" w:rsidRDefault="008229BE" w:rsidP="008229BE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8229BE" w:rsidRPr="00022D9A" w:rsidRDefault="008229BE" w:rsidP="008229BE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8229BE" w:rsidRPr="00022D9A" w:rsidRDefault="008229BE" w:rsidP="008229BE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8229BE" w:rsidRDefault="008229BE" w:rsidP="008229BE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8229BE" w:rsidRPr="00022D9A" w:rsidRDefault="008229BE" w:rsidP="008229BE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8229BE" w:rsidRPr="00022D9A" w:rsidRDefault="008229BE" w:rsidP="008229B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8229BE" w:rsidRPr="00022D9A" w:rsidRDefault="008229BE" w:rsidP="008229B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Ольга МУРАШКО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8229BE" w:rsidRPr="00022D9A" w:rsidRDefault="008229BE" w:rsidP="008229BE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8229BE" w:rsidRPr="00022D9A" w:rsidRDefault="008229BE" w:rsidP="008229BE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</w:p>
    <w:p w:rsidR="008229BE" w:rsidRPr="00022D9A" w:rsidRDefault="008229BE" w:rsidP="008229BE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8229BE" w:rsidRPr="00022D9A" w:rsidRDefault="008229BE" w:rsidP="008229BE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p w:rsidR="009B7D79" w:rsidRPr="008229BE" w:rsidRDefault="009B7D79" w:rsidP="008229B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8229B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29BE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8229B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22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2024-10-10T12:57:00Z</dcterms:modified>
</cp:coreProperties>
</file>