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ПС-331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6B3F29" w:rsidRPr="006B3F29" w:rsidP="006B3F29" w14:paraId="0196BAC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B3F29">
        <w:rPr>
          <w:rFonts w:ascii="Times New Roman" w:hAnsi="Times New Roman" w:cs="Times New Roman"/>
          <w:sz w:val="28"/>
          <w:szCs w:val="28"/>
        </w:rPr>
        <w:t>Додаток 1</w:t>
      </w:r>
    </w:p>
    <w:p w:rsidR="006B3F29" w:rsidRPr="006B3F29" w:rsidP="006B3F29" w14:paraId="0E871D9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B3F29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6B3F29" w:rsidRPr="006B3F29" w:rsidP="006B3F29" w14:paraId="7086C20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B3F29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6B3F29" w:rsidRPr="006B3F29" w:rsidP="006B3F29" w14:paraId="7CCF922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B3F2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B3F29" w:rsidRPr="006B3F29" w:rsidP="006B3F29" w14:paraId="4225C19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B3F29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6B3F29" w:rsidRPr="006B3F29" w:rsidP="006B3F29" w14:paraId="3D80DAAE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6B3F29" w:rsidRPr="006B3F29" w:rsidP="006B3F29" w14:paraId="135225B9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6B3F29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– садок) комбінованого типу «Калинка» Броварської міської ради Броварського району Київської області </w:t>
      </w:r>
      <w:r w:rsidRPr="006B3F29">
        <w:rPr>
          <w:b/>
          <w:bCs/>
          <w:sz w:val="28"/>
          <w:szCs w:val="28"/>
          <w:lang w:val="uk-UA"/>
        </w:rPr>
        <w:t>та підлягає списанню:</w:t>
      </w:r>
    </w:p>
    <w:p w:rsidR="006B3F29" w:rsidRPr="006B3F29" w:rsidP="006B3F29" w14:paraId="517DDBE2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1560"/>
        <w:gridCol w:w="992"/>
        <w:gridCol w:w="3827"/>
        <w:gridCol w:w="1418"/>
        <w:gridCol w:w="1559"/>
        <w:gridCol w:w="1417"/>
        <w:gridCol w:w="1560"/>
      </w:tblGrid>
      <w:tr w14:paraId="1020C343" w14:textId="77777777" w:rsidTr="006B3F29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646957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№ п/</w:t>
            </w:r>
            <w:r w:rsidRPr="006B3F2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3848E0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Назва основних</w:t>
            </w:r>
          </w:p>
          <w:p w:rsidR="006B3F29" w:rsidRPr="006B3F29" w:rsidP="006B3F29" w14:paraId="5EE8C3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229382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Інвентар</w:t>
            </w:r>
          </w:p>
          <w:p w:rsidR="006B3F29" w:rsidRPr="006B3F29" w:rsidP="006B3F29" w14:paraId="100A6E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ний</w:t>
            </w:r>
          </w:p>
          <w:p w:rsidR="006B3F29" w:rsidRPr="006B3F29" w:rsidP="006B3F29" w14:paraId="7B34DA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35B427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Кіль</w:t>
            </w:r>
          </w:p>
          <w:p w:rsidR="006B3F29" w:rsidRPr="006B3F29" w:rsidP="006B3F29" w14:paraId="5B604C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185D4F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4EC7FC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Первісна вартість</w:t>
            </w:r>
          </w:p>
          <w:p w:rsidR="006B3F29" w:rsidRPr="006B3F29" w:rsidP="006B3F29" w14:paraId="692D4B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09A437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Знос</w:t>
            </w:r>
          </w:p>
          <w:p w:rsidR="006B3F29" w:rsidRPr="006B3F29" w:rsidP="006B3F29" w14:paraId="7BF852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008A2E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Залишкова вартість</w:t>
            </w:r>
          </w:p>
          <w:p w:rsidR="006B3F29" w:rsidRPr="006B3F29" w:rsidP="006B3F29" w14:paraId="5018F8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68F167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332C6560" w14:textId="77777777" w:rsidTr="006B3F29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53EF90E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28976E5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54702FA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6EE1212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4DC1252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05BA9F7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6383387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2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3C1B2B7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29" w:rsidRPr="006B3F29" w:rsidP="006B3F29" w14:paraId="795E569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00139963" w14:textId="77777777" w:rsidTr="006B3F29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4939E6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4D41E4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 xml:space="preserve">Пральна машина </w:t>
            </w:r>
            <w:r w:rsidRPr="006B3F29">
              <w:rPr>
                <w:rFonts w:ascii="Times New Roman" w:hAnsi="Times New Roman" w:cs="Times New Roman"/>
                <w:lang w:val="en-US"/>
              </w:rPr>
              <w:t>BOSCH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73D7EF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101490009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3E0B83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5ACFE1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 xml:space="preserve">Згорів електродвигун, вийшов з ладу електронасос, пошкоджена система зливу, корозія корпусу, тріщини </w:t>
            </w:r>
            <w:r w:rsidRPr="006B3F29">
              <w:rPr>
                <w:rFonts w:ascii="Times New Roman" w:hAnsi="Times New Roman" w:cs="Times New Roman"/>
              </w:rPr>
              <w:t>лопастного</w:t>
            </w:r>
            <w:r w:rsidRPr="006B3F29">
              <w:rPr>
                <w:rFonts w:ascii="Times New Roman" w:hAnsi="Times New Roman" w:cs="Times New Roman"/>
              </w:rPr>
              <w:t xml:space="preserve"> диска активатора.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73FF48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13 402,00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2397DF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13 402,00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146C9A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2563C8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2008</w:t>
            </w:r>
          </w:p>
        </w:tc>
      </w:tr>
      <w:tr w14:paraId="24F5E0C6" w14:textId="77777777" w:rsidTr="006B3F29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0AF00B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35F56772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3F29">
              <w:rPr>
                <w:rFonts w:ascii="Times New Roman" w:hAnsi="Times New Roman" w:cs="Times New Roman"/>
              </w:rPr>
              <w:t xml:space="preserve">Пральна машина </w:t>
            </w:r>
            <w:r w:rsidRPr="006B3F29">
              <w:rPr>
                <w:rFonts w:ascii="Times New Roman" w:hAnsi="Times New Roman" w:cs="Times New Roman"/>
                <w:lang w:val="en-US"/>
              </w:rPr>
              <w:t>BOSCH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228E47EB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3F29">
              <w:rPr>
                <w:rFonts w:ascii="Times New Roman" w:hAnsi="Times New Roman" w:cs="Times New Roman"/>
                <w:lang w:val="en-US"/>
              </w:rPr>
              <w:t>101490013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4769B8EB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3F2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3DE7F2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Пошкоджений механічний механізм часу, деформація рами кріплення електродвигуна та активатора, згорів електродвигун, вийшов з ладу електронасос, пошкоджена система зливу.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06437E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2 641,00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666329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2 641,00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052E91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66A362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2007</w:t>
            </w:r>
          </w:p>
        </w:tc>
      </w:tr>
      <w:tr w14:paraId="065DDD13" w14:textId="77777777" w:rsidTr="006B3F29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07BCC1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6F4707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12FBB7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5DAD1D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5544CC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4B69B2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16 043,00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30E30D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16 043,00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1176AC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3F2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29" w:rsidRPr="006B3F29" w:rsidP="006B3F29" w14:paraId="10C8E7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B3F29" w:rsidRPr="006B3F29" w:rsidP="006B3F29" w14:paraId="59F6D78D" w14:textId="77777777">
      <w:pPr>
        <w:spacing w:after="0"/>
        <w:rPr>
          <w:rFonts w:ascii="Times New Roman" w:hAnsi="Times New Roman" w:cs="Times New Roman"/>
        </w:rPr>
      </w:pPr>
    </w:p>
    <w:p w:rsidR="006B3F29" w:rsidRPr="006B3F29" w:rsidP="006B3F29" w14:paraId="4A83B1DD" w14:textId="2B85FC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F29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6B3F29">
        <w:rPr>
          <w:rFonts w:ascii="Times New Roman" w:hAnsi="Times New Roman" w:cs="Times New Roman"/>
          <w:sz w:val="28"/>
          <w:szCs w:val="28"/>
        </w:rPr>
        <w:tab/>
      </w:r>
      <w:r w:rsidRPr="006B3F29">
        <w:rPr>
          <w:rFonts w:ascii="Times New Roman" w:hAnsi="Times New Roman" w:cs="Times New Roman"/>
          <w:sz w:val="28"/>
          <w:szCs w:val="28"/>
        </w:rPr>
        <w:tab/>
      </w:r>
      <w:r w:rsidRPr="006B3F29">
        <w:rPr>
          <w:rFonts w:ascii="Times New Roman" w:hAnsi="Times New Roman" w:cs="Times New Roman"/>
          <w:sz w:val="28"/>
          <w:szCs w:val="28"/>
        </w:rPr>
        <w:tab/>
      </w:r>
      <w:r w:rsidRPr="006B3F29">
        <w:rPr>
          <w:rFonts w:ascii="Times New Roman" w:hAnsi="Times New Roman" w:cs="Times New Roman"/>
          <w:sz w:val="28"/>
          <w:szCs w:val="28"/>
        </w:rPr>
        <w:tab/>
      </w:r>
      <w:r w:rsidRPr="006B3F29">
        <w:rPr>
          <w:rFonts w:ascii="Times New Roman" w:hAnsi="Times New Roman" w:cs="Times New Roman"/>
          <w:sz w:val="28"/>
          <w:szCs w:val="28"/>
        </w:rPr>
        <w:tab/>
      </w:r>
      <w:r w:rsidRPr="006B3F29">
        <w:rPr>
          <w:rFonts w:ascii="Times New Roman" w:hAnsi="Times New Roman" w:cs="Times New Roman"/>
          <w:sz w:val="28"/>
          <w:szCs w:val="28"/>
        </w:rPr>
        <w:tab/>
      </w:r>
      <w:r w:rsidRPr="006B3F29">
        <w:rPr>
          <w:rFonts w:ascii="Times New Roman" w:hAnsi="Times New Roman" w:cs="Times New Roman"/>
          <w:sz w:val="28"/>
          <w:szCs w:val="28"/>
        </w:rPr>
        <w:tab/>
      </w:r>
      <w:r w:rsidRPr="006B3F29">
        <w:rPr>
          <w:rFonts w:ascii="Times New Roman" w:hAnsi="Times New Roman" w:cs="Times New Roman"/>
          <w:sz w:val="28"/>
          <w:szCs w:val="28"/>
        </w:rPr>
        <w:tab/>
      </w:r>
      <w:r w:rsidRPr="006B3F29">
        <w:rPr>
          <w:rFonts w:ascii="Times New Roman" w:hAnsi="Times New Roman" w:cs="Times New Roman"/>
          <w:sz w:val="28"/>
          <w:szCs w:val="28"/>
        </w:rPr>
        <w:tab/>
      </w:r>
      <w:r w:rsidRPr="006B3F29">
        <w:rPr>
          <w:rFonts w:ascii="Times New Roman" w:hAnsi="Times New Roman" w:cs="Times New Roman"/>
          <w:sz w:val="28"/>
          <w:szCs w:val="28"/>
        </w:rPr>
        <w:tab/>
      </w:r>
      <w:r w:rsidRPr="006B3F29">
        <w:rPr>
          <w:rFonts w:ascii="Times New Roman" w:hAnsi="Times New Roman" w:cs="Times New Roman"/>
          <w:sz w:val="28"/>
          <w:szCs w:val="28"/>
        </w:rPr>
        <w:tab/>
      </w:r>
      <w:r w:rsidRPr="006B3F29">
        <w:rPr>
          <w:rFonts w:ascii="Times New Roman" w:hAnsi="Times New Roman" w:cs="Times New Roman"/>
          <w:sz w:val="28"/>
          <w:szCs w:val="28"/>
        </w:rPr>
        <w:tab/>
      </w:r>
      <w:r w:rsidRPr="006B3F29">
        <w:rPr>
          <w:rFonts w:ascii="Times New Roman" w:hAnsi="Times New Roman" w:cs="Times New Roman"/>
          <w:sz w:val="28"/>
          <w:szCs w:val="28"/>
        </w:rPr>
        <w:tab/>
      </w:r>
      <w:r w:rsidRPr="006B3F29">
        <w:rPr>
          <w:rFonts w:ascii="Times New Roman" w:hAnsi="Times New Roman" w:cs="Times New Roman"/>
          <w:sz w:val="28"/>
          <w:szCs w:val="28"/>
        </w:rPr>
        <w:tab/>
      </w:r>
      <w:r w:rsidRPr="006B3F29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1" w:name="_GoBack"/>
      <w:bookmarkEnd w:id="1"/>
      <w:r w:rsidRPr="006B3F29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B3F29" w:rsidR="006B3F2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B3F29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B9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B3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B3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B3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E538B7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887</Characters>
  <Application>Microsoft Office Word</Application>
  <DocSecurity>8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2024-10-10T12:54:00Z</dcterms:modified>
</cp:coreProperties>
</file>